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607335" w:rsidRPr="00607335" w:rsidTr="003B1A5A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8156C4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607335" w:rsidRPr="00607335" w:rsidTr="003B1A5A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</w:t>
            </w:r>
            <w:r w:rsidR="00CE458B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профессиональное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образовательное учреждение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Ростовской области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 колледжпромышленных технологий и управления»</w:t>
            </w:r>
          </w:p>
        </w:tc>
      </w:tr>
      <w:tr w:rsidR="00607335" w:rsidRPr="00607335" w:rsidTr="003B1A5A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607335" w:rsidRPr="00607335" w:rsidTr="003B1A5A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607335" w:rsidRPr="00607335" w:rsidRDefault="00034ACC" w:rsidP="00EC7D4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5AF9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 xml:space="preserve">Контрольно-оценочные средства по учебной дисциплине 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«</w:t>
            </w:r>
            <w:r w:rsidR="00B25AF9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Технические средства автомобильного транспорта</w:t>
            </w: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607335" w:rsidRPr="00607335" w:rsidRDefault="00607335" w:rsidP="00607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  Рег.№ __                                                                                          Экз.№ __</w:t>
      </w: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607335" w:rsidRPr="00607335" w:rsidTr="003B1A5A">
        <w:tc>
          <w:tcPr>
            <w:tcW w:w="5776" w:type="dxa"/>
          </w:tcPr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93" w:type="dxa"/>
          </w:tcPr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«УТВЕРЖДАЮ»</w:t>
            </w:r>
          </w:p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Зам. директора по УР</w:t>
            </w:r>
          </w:p>
          <w:p w:rsidR="00607335" w:rsidRPr="00607335" w:rsidRDefault="00607335" w:rsidP="00AD5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_______ С.И.Токин</w:t>
            </w:r>
          </w:p>
          <w:p w:rsidR="00607335" w:rsidRPr="00607335" w:rsidRDefault="00607335" w:rsidP="00EC7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«___» _______20</w:t>
            </w:r>
            <w:r w:rsidR="00034AC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</w:t>
            </w: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г.</w:t>
            </w:r>
          </w:p>
        </w:tc>
      </w:tr>
    </w:tbl>
    <w:p w:rsidR="00551496" w:rsidRDefault="00551496" w:rsidP="00551496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51496" w:rsidRPr="00607335" w:rsidRDefault="00551496" w:rsidP="00503C7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51496" w:rsidRPr="0027525B" w:rsidRDefault="00551496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r w:rsidRPr="0027525B">
        <w:rPr>
          <w:rFonts w:ascii="Times New Roman" w:eastAsia="Times New Roman" w:hAnsi="Times New Roman"/>
          <w:b/>
          <w:sz w:val="32"/>
          <w:szCs w:val="32"/>
          <w:lang w:eastAsia="ar-SA"/>
        </w:rPr>
        <w:t>Комплект</w:t>
      </w:r>
    </w:p>
    <w:p w:rsidR="00551496" w:rsidRPr="0027525B" w:rsidRDefault="00551496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27525B">
        <w:rPr>
          <w:rFonts w:ascii="Times New Roman" w:eastAsia="Times New Roman" w:hAnsi="Times New Roman"/>
          <w:b/>
          <w:sz w:val="28"/>
          <w:szCs w:val="28"/>
          <w:lang w:eastAsia="ar-SA"/>
        </w:rPr>
        <w:t>контрольно-оценочных средств</w:t>
      </w:r>
    </w:p>
    <w:p w:rsidR="00551496" w:rsidRPr="00607335" w:rsidRDefault="00551496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27525B">
        <w:rPr>
          <w:rFonts w:ascii="Times New Roman" w:eastAsia="Times New Roman" w:hAnsi="Times New Roman"/>
          <w:b/>
          <w:sz w:val="28"/>
          <w:szCs w:val="28"/>
          <w:lang w:eastAsia="ar-SA"/>
        </w:rPr>
        <w:t>учебной дисциплины</w:t>
      </w:r>
    </w:p>
    <w:p w:rsidR="00B25AF9" w:rsidRPr="00B25AF9" w:rsidRDefault="00B25AF9" w:rsidP="00503C7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5AF9">
        <w:rPr>
          <w:rFonts w:ascii="Times New Roman" w:hAnsi="Times New Roman"/>
          <w:b/>
          <w:sz w:val="28"/>
          <w:szCs w:val="28"/>
        </w:rPr>
        <w:t>ОП.05 Технические средства автомобильного транспорта</w:t>
      </w:r>
    </w:p>
    <w:p w:rsidR="00503C73" w:rsidRDefault="00503C73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03C73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B25AF9" w:rsidRPr="00242920" w:rsidRDefault="00B25AF9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sz w:val="28"/>
          <w:szCs w:val="28"/>
          <w:lang w:eastAsia="ru-RU"/>
        </w:rPr>
        <w:t>направлению подготовки (</w:t>
      </w:r>
      <w:r w:rsidRPr="00242920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пециальности)</w:t>
      </w:r>
    </w:p>
    <w:p w:rsidR="00B25AF9" w:rsidRPr="003034C5" w:rsidRDefault="00D44C72" w:rsidP="00503C7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34C5">
        <w:rPr>
          <w:rFonts w:ascii="Times New Roman" w:hAnsi="Times New Roman"/>
          <w:b/>
          <w:sz w:val="28"/>
          <w:szCs w:val="28"/>
        </w:rPr>
        <w:t>23.02.01</w:t>
      </w:r>
      <w:r w:rsidR="00B25AF9" w:rsidRPr="003034C5">
        <w:rPr>
          <w:rFonts w:ascii="Times New Roman" w:hAnsi="Times New Roman"/>
          <w:b/>
          <w:sz w:val="28"/>
          <w:szCs w:val="28"/>
        </w:rPr>
        <w:t xml:space="preserve"> Организация перевозок и управление на транспорте </w:t>
      </w:r>
    </w:p>
    <w:p w:rsidR="00B25AF9" w:rsidRPr="003034C5" w:rsidRDefault="00B25AF9" w:rsidP="00503C7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34C5">
        <w:rPr>
          <w:rFonts w:ascii="Times New Roman" w:hAnsi="Times New Roman"/>
          <w:b/>
          <w:sz w:val="28"/>
          <w:szCs w:val="28"/>
        </w:rPr>
        <w:t>(автомобильном транспорте)</w:t>
      </w:r>
    </w:p>
    <w:p w:rsidR="00B25AF9" w:rsidRPr="00B25AF9" w:rsidRDefault="00B25AF9" w:rsidP="00503C7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F9">
        <w:rPr>
          <w:rFonts w:ascii="Times New Roman" w:hAnsi="Times New Roman"/>
          <w:sz w:val="28"/>
          <w:szCs w:val="28"/>
        </w:rPr>
        <w:t>(базовой подготовки)</w:t>
      </w:r>
    </w:p>
    <w:p w:rsidR="00503C73" w:rsidRPr="00503C73" w:rsidRDefault="00503C73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03C73">
        <w:rPr>
          <w:rFonts w:ascii="Times New Roman" w:hAnsi="Times New Roman"/>
          <w:sz w:val="28"/>
          <w:szCs w:val="28"/>
          <w:lang w:eastAsia="ru-RU"/>
        </w:rPr>
        <w:t xml:space="preserve">для обучающихся с ограниченными возможностями здоровья </w:t>
      </w:r>
    </w:p>
    <w:p w:rsidR="00B66797" w:rsidRPr="00503C73" w:rsidRDefault="00503C73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03C73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36614C">
        <w:rPr>
          <w:rFonts w:ascii="Times New Roman" w:hAnsi="Times New Roman"/>
          <w:sz w:val="28"/>
          <w:szCs w:val="28"/>
          <w:lang w:eastAsia="ru-RU"/>
        </w:rPr>
        <w:t>слуха</w:t>
      </w: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Default="00607335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b/>
          <w:sz w:val="28"/>
          <w:szCs w:val="28"/>
          <w:lang w:eastAsia="ar-SA"/>
        </w:rPr>
        <w:t>201</w:t>
      </w:r>
      <w:r w:rsidR="00034ACC">
        <w:rPr>
          <w:rFonts w:ascii="Times New Roman" w:eastAsia="Times New Roman" w:hAnsi="Times New Roman"/>
          <w:b/>
          <w:sz w:val="28"/>
          <w:szCs w:val="28"/>
          <w:lang w:eastAsia="ar-SA"/>
        </w:rPr>
        <w:t>8</w:t>
      </w:r>
    </w:p>
    <w:p w:rsidR="00503C73" w:rsidRDefault="00503C73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03C73" w:rsidRDefault="00503C73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03C73" w:rsidRPr="00607335" w:rsidRDefault="00503C73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1008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F75605" w:rsidRPr="00607335" w:rsidTr="00B25AF9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935" distR="114935" simplePos="0" relativeHeight="251661312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F75605" w:rsidRPr="00607335" w:rsidTr="00B25AF9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B25AF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 образовательное учреждение</w:t>
            </w:r>
          </w:p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ar-SA"/>
              </w:rPr>
              <w:t>среднего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профессионального образования Ростовской области</w:t>
            </w:r>
          </w:p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«Новочеркасскийколледжпромышленных технологий и управления»</w:t>
            </w:r>
          </w:p>
        </w:tc>
      </w:tr>
      <w:tr w:rsidR="00F75605" w:rsidRPr="00607335" w:rsidTr="00B25AF9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B25AF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B25AF9" w:rsidRPr="00607335" w:rsidTr="00B25AF9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25AF9" w:rsidRPr="00607335" w:rsidRDefault="00B25AF9" w:rsidP="00B25A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B25AF9" w:rsidRPr="00607335" w:rsidRDefault="00B25AF9" w:rsidP="00EC7D4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5AF9" w:rsidRDefault="00B25AF9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 xml:space="preserve">Контрольно-оценочные средства по учебной дисциплине </w:t>
            </w: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«</w:t>
            </w:r>
            <w:r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Технические средства автомобильного транспорта</w:t>
            </w: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40D74" w:rsidRDefault="00540D74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40D74" w:rsidRPr="00607335" w:rsidRDefault="00540D74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9530" w:type="dxa"/>
        <w:tblLayout w:type="fixed"/>
        <w:tblLook w:val="0000"/>
      </w:tblPr>
      <w:tblGrid>
        <w:gridCol w:w="4366"/>
        <w:gridCol w:w="1423"/>
        <w:gridCol w:w="3741"/>
      </w:tblGrid>
      <w:tr w:rsidR="00607335" w:rsidRPr="00607335" w:rsidTr="00407969">
        <w:trPr>
          <w:trHeight w:val="2969"/>
        </w:trPr>
        <w:tc>
          <w:tcPr>
            <w:tcW w:w="4366" w:type="dxa"/>
          </w:tcPr>
          <w:p w:rsidR="00407969" w:rsidRDefault="00407969" w:rsidP="004079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 на заседании цикловой 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миссии укрупненной группы специал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ностей </w:t>
            </w:r>
          </w:p>
          <w:p w:rsidR="00407969" w:rsidRDefault="00407969" w:rsidP="004079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“ТЕХНИКА И ТЕХНОЛОГИИ </w:t>
            </w:r>
          </w:p>
          <w:p w:rsidR="00407969" w:rsidRDefault="00407969" w:rsidP="004079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НАЗЕМНОГО ТРАНСПОРТА”</w:t>
            </w:r>
          </w:p>
          <w:p w:rsidR="00407969" w:rsidRDefault="00407969" w:rsidP="004079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 № </w:t>
            </w:r>
            <w:r w:rsidR="00EC7D4A">
              <w:rPr>
                <w:rFonts w:ascii="Times New Roman" w:hAnsi="Times New Roman"/>
                <w:sz w:val="24"/>
                <w:szCs w:val="24"/>
              </w:rPr>
              <w:t>___</w:t>
            </w:r>
          </w:p>
          <w:p w:rsidR="00407969" w:rsidRDefault="00EC7D4A" w:rsidP="004079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</w:t>
            </w:r>
            <w:r w:rsidR="00034ACC">
              <w:rPr>
                <w:rFonts w:ascii="Times New Roman" w:hAnsi="Times New Roman"/>
                <w:sz w:val="24"/>
                <w:szCs w:val="24"/>
              </w:rPr>
              <w:t>» сентября 20__</w:t>
            </w:r>
            <w:r w:rsidR="0040796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07969" w:rsidRDefault="00407969" w:rsidP="00407969">
            <w:pPr>
              <w:spacing w:before="12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Председатель___________________</w:t>
            </w:r>
          </w:p>
          <w:p w:rsidR="00407969" w:rsidRDefault="00407969" w:rsidP="004079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А.</w:t>
            </w:r>
            <w:r w:rsidR="00EC7D4A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C7D4A">
              <w:rPr>
                <w:rFonts w:ascii="Times New Roman" w:hAnsi="Times New Roman"/>
                <w:sz w:val="24"/>
                <w:szCs w:val="24"/>
              </w:rPr>
              <w:t>Сульженко</w:t>
            </w:r>
          </w:p>
          <w:p w:rsidR="00B25AF9" w:rsidRPr="00607335" w:rsidRDefault="00B25AF9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:rsidR="00607335" w:rsidRPr="00607335" w:rsidRDefault="00607335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23" w:type="dxa"/>
          </w:tcPr>
          <w:p w:rsidR="00607335" w:rsidRPr="00607335" w:rsidRDefault="00607335" w:rsidP="0060733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3741" w:type="dxa"/>
          </w:tcPr>
          <w:p w:rsidR="00607335" w:rsidRPr="00607335" w:rsidRDefault="00607335" w:rsidP="0060733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607335" w:rsidRPr="00607335" w:rsidRDefault="00607335" w:rsidP="0060733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B25AF9">
      <w:pPr>
        <w:tabs>
          <w:tab w:val="left" w:pos="2430"/>
        </w:tabs>
        <w:jc w:val="both"/>
        <w:rPr>
          <w:rFonts w:ascii="Times New Roman" w:eastAsia="Times New Roman" w:hAnsi="Times New Roman"/>
          <w:color w:val="FF0000"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Комплект контрольно-оценочных средств по учебной дисциплине </w:t>
      </w:r>
      <w:r w:rsidR="00B25AF9" w:rsidRPr="00B25AF9">
        <w:rPr>
          <w:rFonts w:ascii="Times New Roman" w:hAnsi="Times New Roman"/>
          <w:b/>
          <w:sz w:val="28"/>
          <w:szCs w:val="28"/>
        </w:rPr>
        <w:t>Технич</w:t>
      </w:r>
      <w:r w:rsidR="00B25AF9" w:rsidRPr="00B25AF9">
        <w:rPr>
          <w:rFonts w:ascii="Times New Roman" w:hAnsi="Times New Roman"/>
          <w:b/>
          <w:sz w:val="28"/>
          <w:szCs w:val="28"/>
        </w:rPr>
        <w:t>е</w:t>
      </w:r>
      <w:r w:rsidR="00B25AF9" w:rsidRPr="00B25AF9">
        <w:rPr>
          <w:rFonts w:ascii="Times New Roman" w:hAnsi="Times New Roman"/>
          <w:b/>
          <w:sz w:val="28"/>
          <w:szCs w:val="28"/>
        </w:rPr>
        <w:t>ские средства автомобильного транспорта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разработан на основе ФГОС СПО по специальности </w:t>
      </w:r>
      <w:r w:rsidR="00D44C72">
        <w:rPr>
          <w:rFonts w:ascii="Times New Roman" w:hAnsi="Times New Roman"/>
          <w:sz w:val="28"/>
          <w:szCs w:val="28"/>
        </w:rPr>
        <w:t>23.02.01</w:t>
      </w:r>
      <w:r w:rsidR="00B25AF9" w:rsidRPr="00B25AF9">
        <w:rPr>
          <w:rFonts w:ascii="Times New Roman" w:hAnsi="Times New Roman"/>
          <w:sz w:val="28"/>
          <w:szCs w:val="28"/>
        </w:rPr>
        <w:t xml:space="preserve"> Организация перевозок и управление на транспорте (</w:t>
      </w:r>
      <w:r w:rsidR="00B25AF9">
        <w:rPr>
          <w:rFonts w:ascii="Times New Roman" w:hAnsi="Times New Roman"/>
          <w:sz w:val="28"/>
          <w:szCs w:val="28"/>
        </w:rPr>
        <w:t>по видам</w:t>
      </w:r>
      <w:r w:rsidR="00B25AF9" w:rsidRPr="00B25AF9">
        <w:rPr>
          <w:rFonts w:ascii="Times New Roman" w:hAnsi="Times New Roman"/>
          <w:sz w:val="28"/>
          <w:szCs w:val="28"/>
        </w:rPr>
        <w:t>)</w:t>
      </w:r>
      <w:r w:rsidRPr="00B25AF9">
        <w:rPr>
          <w:rFonts w:ascii="Times New Roman" w:eastAsia="Times New Roman" w:hAnsi="Times New Roman"/>
          <w:sz w:val="28"/>
          <w:szCs w:val="28"/>
          <w:lang w:eastAsia="ar-SA"/>
        </w:rPr>
        <w:t>(</w:t>
      </w:r>
      <w:r w:rsidR="00B25AF9" w:rsidRPr="00B25AF9">
        <w:rPr>
          <w:rFonts w:ascii="Times New Roman" w:hAnsi="Times New Roman"/>
          <w:sz w:val="28"/>
          <w:szCs w:val="28"/>
        </w:rPr>
        <w:t xml:space="preserve">утвержден приказом Министерства образования и науки РФ </w:t>
      </w:r>
      <w:r w:rsidR="00B25AF9" w:rsidRPr="00B25AF9">
        <w:rPr>
          <w:rFonts w:ascii="Times New Roman" w:hAnsi="Times New Roman"/>
          <w:sz w:val="28"/>
          <w:szCs w:val="26"/>
        </w:rPr>
        <w:t>от 2</w:t>
      </w:r>
      <w:r w:rsidR="00D44C72">
        <w:rPr>
          <w:rFonts w:ascii="Times New Roman" w:hAnsi="Times New Roman"/>
          <w:sz w:val="28"/>
          <w:szCs w:val="26"/>
        </w:rPr>
        <w:t>2</w:t>
      </w:r>
      <w:r w:rsidR="00B25AF9" w:rsidRPr="00B25AF9">
        <w:rPr>
          <w:rFonts w:ascii="Times New Roman" w:hAnsi="Times New Roman"/>
          <w:sz w:val="28"/>
          <w:szCs w:val="26"/>
        </w:rPr>
        <w:t>.0</w:t>
      </w:r>
      <w:r w:rsidR="00D44C72">
        <w:rPr>
          <w:rFonts w:ascii="Times New Roman" w:hAnsi="Times New Roman"/>
          <w:sz w:val="28"/>
          <w:szCs w:val="26"/>
        </w:rPr>
        <w:t>4</w:t>
      </w:r>
      <w:r w:rsidR="00B25AF9" w:rsidRPr="00B25AF9">
        <w:rPr>
          <w:rFonts w:ascii="Times New Roman" w:hAnsi="Times New Roman"/>
          <w:sz w:val="28"/>
          <w:szCs w:val="26"/>
        </w:rPr>
        <w:t>.201</w:t>
      </w:r>
      <w:r w:rsidR="00D44C72">
        <w:rPr>
          <w:rFonts w:ascii="Times New Roman" w:hAnsi="Times New Roman"/>
          <w:sz w:val="28"/>
          <w:szCs w:val="26"/>
        </w:rPr>
        <w:t>4</w:t>
      </w:r>
      <w:r w:rsidR="00B25AF9" w:rsidRPr="00B25AF9">
        <w:rPr>
          <w:rFonts w:ascii="Times New Roman" w:hAnsi="Times New Roman"/>
          <w:sz w:val="28"/>
          <w:szCs w:val="26"/>
        </w:rPr>
        <w:t xml:space="preserve"> № </w:t>
      </w:r>
      <w:r w:rsidR="00AD549C">
        <w:rPr>
          <w:rFonts w:ascii="Times New Roman" w:hAnsi="Times New Roman"/>
          <w:sz w:val="28"/>
          <w:szCs w:val="26"/>
        </w:rPr>
        <w:t>376</w:t>
      </w:r>
      <w:r w:rsidR="00B25AF9" w:rsidRPr="00B25AF9">
        <w:rPr>
          <w:rFonts w:ascii="Times New Roman" w:hAnsi="Times New Roman"/>
          <w:sz w:val="28"/>
          <w:szCs w:val="28"/>
        </w:rPr>
        <w:t>)</w:t>
      </w:r>
      <w:r w:rsidRPr="00B25AF9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503C73" w:rsidRPr="00503C73">
        <w:rPr>
          <w:rFonts w:ascii="Times New Roman" w:eastAsia="Times New Roman" w:hAnsi="Times New Roman"/>
          <w:sz w:val="28"/>
          <w:szCs w:val="28"/>
          <w:lang w:eastAsia="ar-SA"/>
        </w:rPr>
        <w:t>Адаптированной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рабочей программы учебной дисциплины </w:t>
      </w:r>
      <w:r w:rsidR="00B25AF9">
        <w:rPr>
          <w:rFonts w:ascii="Times New Roman" w:hAnsi="Times New Roman"/>
          <w:b/>
          <w:sz w:val="28"/>
          <w:szCs w:val="28"/>
        </w:rPr>
        <w:t>Технические средства автомобильного транспорта</w:t>
      </w:r>
      <w:r w:rsidR="00503C73" w:rsidRPr="00503C73">
        <w:rPr>
          <w:rFonts w:ascii="Times New Roman" w:hAnsi="Times New Roman"/>
          <w:sz w:val="28"/>
          <w:szCs w:val="28"/>
        </w:rPr>
        <w:t>для об</w:t>
      </w:r>
      <w:r w:rsidR="00503C73" w:rsidRPr="00503C73">
        <w:rPr>
          <w:rFonts w:ascii="Times New Roman" w:hAnsi="Times New Roman"/>
          <w:sz w:val="28"/>
          <w:szCs w:val="28"/>
        </w:rPr>
        <w:t>у</w:t>
      </w:r>
      <w:r w:rsidR="00503C73" w:rsidRPr="00503C73">
        <w:rPr>
          <w:rFonts w:ascii="Times New Roman" w:hAnsi="Times New Roman"/>
          <w:sz w:val="28"/>
          <w:szCs w:val="28"/>
        </w:rPr>
        <w:t>чающихся с ограниченными возможностями здоровья с нарушениями</w:t>
      </w:r>
      <w:r w:rsidR="002A362D">
        <w:rPr>
          <w:rFonts w:ascii="Times New Roman" w:hAnsi="Times New Roman"/>
          <w:sz w:val="28"/>
          <w:szCs w:val="28"/>
        </w:rPr>
        <w:t xml:space="preserve"> слуха</w:t>
      </w:r>
      <w:r w:rsidRPr="00503C73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Положения о формировании фонда оценочных средств для проведения тек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>щего контроля успеваемости,промежуточной и итоговой аттестации студе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тов по учебным дисциплинам и профессиональным модулям </w:t>
      </w:r>
      <w:r w:rsidRPr="00607335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(протокол зас</w:t>
      </w:r>
      <w:r w:rsidRPr="00607335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е</w:t>
      </w:r>
      <w:r w:rsidRPr="00607335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дания Совета </w:t>
      </w:r>
      <w:r w:rsidR="00A10A13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к</w:t>
      </w:r>
      <w:r w:rsidRPr="00607335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олледжа №1 от 30.08.2012г.).</w:t>
      </w:r>
    </w:p>
    <w:p w:rsidR="00503C73" w:rsidRPr="00503C73" w:rsidRDefault="00503C73" w:rsidP="00503C73">
      <w:pPr>
        <w:suppressAutoHyphens/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03C7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 учетом: </w:t>
      </w:r>
    </w:p>
    <w:p w:rsidR="00607335" w:rsidRPr="00503C73" w:rsidRDefault="00503C73" w:rsidP="00607335">
      <w:pPr>
        <w:suppressAutoHyphens/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03C73">
        <w:rPr>
          <w:rFonts w:ascii="Times New Roman" w:eastAsia="Times New Roman" w:hAnsi="Times New Roman"/>
          <w:bCs/>
          <w:sz w:val="28"/>
          <w:szCs w:val="28"/>
          <w:lang w:eastAsia="ar-SA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607335" w:rsidRPr="0062215D" w:rsidRDefault="00607335" w:rsidP="00607335">
      <w:pPr>
        <w:suppressAutoHyphens/>
        <w:spacing w:after="0" w:line="360" w:lineRule="auto"/>
        <w:rPr>
          <w:rFonts w:ascii="Times New Roman" w:eastAsia="Times New Roman" w:hAnsi="Times New Roman"/>
          <w:bCs/>
          <w:sz w:val="28"/>
          <w:szCs w:val="24"/>
          <w:lang w:eastAsia="ar-SA"/>
        </w:rPr>
      </w:pPr>
      <w:r w:rsidRPr="0062215D">
        <w:rPr>
          <w:rFonts w:ascii="Times New Roman" w:eastAsia="Times New Roman" w:hAnsi="Times New Roman"/>
          <w:bCs/>
          <w:sz w:val="28"/>
          <w:szCs w:val="24"/>
          <w:lang w:eastAsia="ar-SA"/>
        </w:rPr>
        <w:t xml:space="preserve">Разработчик: </w:t>
      </w:r>
    </w:p>
    <w:p w:rsidR="00607335" w:rsidRPr="003050D1" w:rsidRDefault="00B25AF9" w:rsidP="00607335">
      <w:pPr>
        <w:suppressAutoHyphens/>
        <w:spacing w:after="0" w:line="360" w:lineRule="auto"/>
        <w:rPr>
          <w:rFonts w:ascii="Times New Roman" w:eastAsia="Times New Roman" w:hAnsi="Times New Roman"/>
          <w:bCs/>
          <w:sz w:val="28"/>
          <w:szCs w:val="24"/>
          <w:lang w:eastAsia="ar-SA"/>
        </w:rPr>
      </w:pPr>
      <w:r w:rsidRPr="003050D1">
        <w:rPr>
          <w:rFonts w:ascii="Times New Roman" w:eastAsia="Times New Roman" w:hAnsi="Times New Roman"/>
          <w:bCs/>
          <w:sz w:val="28"/>
          <w:szCs w:val="24"/>
          <w:lang w:eastAsia="ar-SA"/>
        </w:rPr>
        <w:t>Майборода М.Е.,</w:t>
      </w:r>
      <w:r w:rsidR="00607335" w:rsidRPr="003050D1">
        <w:rPr>
          <w:rFonts w:ascii="Times New Roman" w:eastAsia="Times New Roman" w:hAnsi="Times New Roman"/>
          <w:bCs/>
          <w:sz w:val="28"/>
          <w:szCs w:val="24"/>
          <w:lang w:eastAsia="ar-SA"/>
        </w:rPr>
        <w:t xml:space="preserve"> преподаватель ГБ</w:t>
      </w:r>
      <w:r w:rsidR="00D44C72" w:rsidRPr="003050D1">
        <w:rPr>
          <w:rFonts w:ascii="Times New Roman" w:eastAsia="Times New Roman" w:hAnsi="Times New Roman"/>
          <w:bCs/>
          <w:sz w:val="28"/>
          <w:szCs w:val="24"/>
          <w:lang w:eastAsia="ar-SA"/>
        </w:rPr>
        <w:t>П</w:t>
      </w:r>
      <w:r w:rsidR="00607335" w:rsidRPr="003050D1">
        <w:rPr>
          <w:rFonts w:ascii="Times New Roman" w:eastAsia="Times New Roman" w:hAnsi="Times New Roman"/>
          <w:bCs/>
          <w:sz w:val="28"/>
          <w:szCs w:val="24"/>
          <w:lang w:eastAsia="ar-SA"/>
        </w:rPr>
        <w:t>ОУ РО «НКПТиУ»</w:t>
      </w:r>
    </w:p>
    <w:p w:rsidR="00607335" w:rsidRPr="00503C73" w:rsidRDefault="00607335" w:rsidP="00503C73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0733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</w:r>
    </w:p>
    <w:p w:rsidR="003B1A5A" w:rsidRPr="007979A1" w:rsidRDefault="003B1A5A" w:rsidP="003B1A5A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  <w:lang w:val="en-US" w:eastAsia="ru-RU"/>
        </w:rPr>
        <w:lastRenderedPageBreak/>
        <w:t>I</w:t>
      </w:r>
      <w:r w:rsidRPr="007979A1">
        <w:rPr>
          <w:rFonts w:ascii="Times New Roman" w:hAnsi="Times New Roman"/>
          <w:b/>
          <w:bCs/>
          <w:sz w:val="28"/>
          <w:szCs w:val="28"/>
          <w:lang w:eastAsia="ru-RU"/>
        </w:rPr>
        <w:t>.Паспорт комплекта контрольно- оценочных средств</w:t>
      </w:r>
    </w:p>
    <w:p w:rsidR="003B1A5A" w:rsidRPr="007979A1" w:rsidRDefault="003B1A5A" w:rsidP="003B1A5A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sz w:val="28"/>
          <w:szCs w:val="28"/>
          <w:lang w:eastAsia="ru-RU"/>
        </w:rPr>
        <w:t>1. Область применения комплекта оценочных средств</w:t>
      </w:r>
    </w:p>
    <w:p w:rsidR="003B1A5A" w:rsidRDefault="003B1A5A" w:rsidP="00730A9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Комплект оценочных средств предназначен для контроля и оценки образовательных достижений обучающихся</w:t>
      </w:r>
      <w:r w:rsidR="00503C73" w:rsidRPr="00503C73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2A362D">
        <w:rPr>
          <w:rFonts w:ascii="Times New Roman" w:hAnsi="Times New Roman"/>
          <w:sz w:val="28"/>
          <w:szCs w:val="28"/>
          <w:lang w:eastAsia="ru-RU"/>
        </w:rPr>
        <w:t>слуха</w:t>
      </w:r>
      <w:r w:rsidRPr="007979A1"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учебной дисциплины </w:t>
      </w:r>
      <w:r w:rsidR="005F6971" w:rsidRPr="007979A1">
        <w:rPr>
          <w:rFonts w:ascii="Times New Roman" w:hAnsi="Times New Roman"/>
          <w:sz w:val="28"/>
          <w:szCs w:val="28"/>
          <w:lang w:eastAsia="ru-RU"/>
        </w:rPr>
        <w:t>«</w:t>
      </w:r>
      <w:r w:rsidR="00B25AF9" w:rsidRPr="007979A1">
        <w:rPr>
          <w:rFonts w:ascii="Times New Roman" w:hAnsi="Times New Roman"/>
          <w:sz w:val="28"/>
          <w:szCs w:val="28"/>
        </w:rPr>
        <w:t>Технические средства автомобильного транспорта</w:t>
      </w:r>
      <w:r w:rsidR="005F6971" w:rsidRPr="007979A1">
        <w:rPr>
          <w:rFonts w:ascii="Times New Roman" w:hAnsi="Times New Roman"/>
          <w:sz w:val="28"/>
          <w:szCs w:val="28"/>
        </w:rPr>
        <w:t>».</w:t>
      </w:r>
    </w:p>
    <w:p w:rsidR="00503C73" w:rsidRPr="007979A1" w:rsidRDefault="00503C73" w:rsidP="00730A9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3C73">
        <w:rPr>
          <w:rFonts w:ascii="Times New Roman" w:hAnsi="Times New Roman"/>
          <w:sz w:val="28"/>
          <w:szCs w:val="28"/>
          <w:lang w:eastAsia="ru-RU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</w:t>
      </w:r>
      <w:r w:rsidR="002A362D">
        <w:rPr>
          <w:rFonts w:ascii="Times New Roman" w:hAnsi="Times New Roman"/>
          <w:sz w:val="28"/>
          <w:szCs w:val="28"/>
          <w:lang w:eastAsia="ru-RU"/>
        </w:rPr>
        <w:t xml:space="preserve"> слуха</w:t>
      </w:r>
      <w:r w:rsidRPr="00503C73">
        <w:rPr>
          <w:rFonts w:ascii="Times New Roman" w:hAnsi="Times New Roman"/>
          <w:sz w:val="28"/>
          <w:szCs w:val="28"/>
          <w:lang w:eastAsia="ru-RU"/>
        </w:rPr>
        <w:t>.</w:t>
      </w:r>
    </w:p>
    <w:p w:rsidR="003B1A5A" w:rsidRPr="007979A1" w:rsidRDefault="003B1A5A" w:rsidP="00730A9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и рубежного контрол</w:t>
      </w:r>
      <w:r w:rsidR="005F6971" w:rsidRPr="007979A1">
        <w:rPr>
          <w:rFonts w:ascii="Times New Roman" w:hAnsi="Times New Roman"/>
          <w:sz w:val="28"/>
          <w:szCs w:val="28"/>
          <w:lang w:eastAsia="ru-RU"/>
        </w:rPr>
        <w:t>ей</w:t>
      </w:r>
      <w:r w:rsidRPr="007979A1">
        <w:rPr>
          <w:rFonts w:ascii="Times New Roman" w:hAnsi="Times New Roman"/>
          <w:sz w:val="28"/>
          <w:szCs w:val="28"/>
          <w:lang w:eastAsia="ru-RU"/>
        </w:rPr>
        <w:t xml:space="preserve"> и промежуточной аттестации в форме </w:t>
      </w:r>
      <w:r w:rsidR="00D44C72">
        <w:rPr>
          <w:rFonts w:ascii="Times New Roman" w:hAnsi="Times New Roman"/>
          <w:sz w:val="28"/>
          <w:szCs w:val="28"/>
          <w:lang w:eastAsia="ru-RU"/>
        </w:rPr>
        <w:t>рейтингового контроля</w:t>
      </w:r>
      <w:r w:rsidRPr="007979A1">
        <w:rPr>
          <w:rFonts w:ascii="Times New Roman" w:hAnsi="Times New Roman"/>
          <w:sz w:val="28"/>
          <w:szCs w:val="28"/>
          <w:lang w:eastAsia="ru-RU"/>
        </w:rPr>
        <w:t>.</w:t>
      </w:r>
    </w:p>
    <w:p w:rsidR="00023C35" w:rsidRPr="007979A1" w:rsidRDefault="00023C35" w:rsidP="00730A9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КОС разработаны на основании положений:</w:t>
      </w:r>
    </w:p>
    <w:p w:rsidR="00023C35" w:rsidRPr="007979A1" w:rsidRDefault="00407969" w:rsidP="00AE1E37">
      <w:pPr>
        <w:keepNext/>
        <w:keepLines/>
        <w:numPr>
          <w:ilvl w:val="0"/>
          <w:numId w:val="184"/>
        </w:numPr>
        <w:suppressLineNumbers/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023C35" w:rsidRPr="007979A1">
        <w:rPr>
          <w:rFonts w:ascii="Times New Roman" w:hAnsi="Times New Roman"/>
          <w:sz w:val="28"/>
          <w:szCs w:val="28"/>
          <w:lang w:eastAsia="ru-RU"/>
        </w:rPr>
        <w:t>рограммы</w:t>
      </w:r>
      <w:r w:rsidR="00D44C72">
        <w:rPr>
          <w:rFonts w:ascii="Times New Roman" w:hAnsi="Times New Roman"/>
          <w:sz w:val="28"/>
          <w:szCs w:val="28"/>
          <w:lang w:eastAsia="ru-RU"/>
        </w:rPr>
        <w:t xml:space="preserve"> подготовки специалистов среднего звена</w:t>
      </w:r>
      <w:r w:rsidR="00023C35" w:rsidRPr="007979A1">
        <w:rPr>
          <w:rFonts w:ascii="Times New Roman" w:hAnsi="Times New Roman"/>
          <w:sz w:val="28"/>
          <w:szCs w:val="28"/>
          <w:lang w:eastAsia="ru-RU"/>
        </w:rPr>
        <w:t xml:space="preserve"> по направлению специальностиСПО</w:t>
      </w:r>
      <w:r w:rsidR="00D44C72">
        <w:rPr>
          <w:rFonts w:ascii="Times New Roman" w:hAnsi="Times New Roman"/>
          <w:sz w:val="28"/>
          <w:szCs w:val="28"/>
        </w:rPr>
        <w:t>23.02.01</w:t>
      </w:r>
      <w:r w:rsidR="005F6971" w:rsidRPr="007979A1">
        <w:rPr>
          <w:rFonts w:ascii="Times New Roman" w:hAnsi="Times New Roman"/>
          <w:sz w:val="28"/>
          <w:szCs w:val="28"/>
        </w:rPr>
        <w:t xml:space="preserve"> Организация перевозок и упр</w:t>
      </w:r>
      <w:r w:rsidR="00730A9C" w:rsidRPr="007979A1">
        <w:rPr>
          <w:rFonts w:ascii="Times New Roman" w:hAnsi="Times New Roman"/>
          <w:sz w:val="28"/>
          <w:szCs w:val="28"/>
        </w:rPr>
        <w:t>авление на транспорте (по видам</w:t>
      </w:r>
      <w:r w:rsidR="005F6971" w:rsidRPr="007979A1">
        <w:rPr>
          <w:rFonts w:ascii="Times New Roman" w:hAnsi="Times New Roman"/>
          <w:sz w:val="28"/>
          <w:szCs w:val="28"/>
        </w:rPr>
        <w:t xml:space="preserve">) </w:t>
      </w:r>
      <w:r w:rsidR="000855A9" w:rsidRPr="007979A1">
        <w:rPr>
          <w:rFonts w:ascii="Times New Roman" w:hAnsi="Times New Roman"/>
          <w:sz w:val="28"/>
          <w:szCs w:val="28"/>
          <w:lang w:eastAsia="ru-RU"/>
        </w:rPr>
        <w:t>(базовой подготовки)</w:t>
      </w:r>
      <w:r w:rsidR="00023C35" w:rsidRPr="007979A1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023C35" w:rsidRPr="007979A1" w:rsidRDefault="00023C35" w:rsidP="00AE1E37">
      <w:pPr>
        <w:keepNext/>
        <w:keepLines/>
        <w:numPr>
          <w:ilvl w:val="0"/>
          <w:numId w:val="184"/>
        </w:numPr>
        <w:suppressLineNumbers/>
        <w:suppressAutoHyphens/>
        <w:spacing w:after="0" w:line="240" w:lineRule="auto"/>
        <w:ind w:hanging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программы учебной дисциплины</w:t>
      </w:r>
      <w:r w:rsidR="005F6971" w:rsidRPr="007979A1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5F6971" w:rsidRPr="007979A1">
        <w:rPr>
          <w:rFonts w:ascii="Times New Roman" w:hAnsi="Times New Roman"/>
          <w:sz w:val="28"/>
          <w:szCs w:val="28"/>
        </w:rPr>
        <w:t>Технические средства автомобильного транспорта».</w:t>
      </w:r>
    </w:p>
    <w:p w:rsidR="00023C35" w:rsidRPr="007979A1" w:rsidRDefault="00023C35" w:rsidP="00730A9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23C35" w:rsidRPr="007979A1" w:rsidRDefault="00023C35" w:rsidP="003B1A5A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sz w:val="28"/>
          <w:szCs w:val="28"/>
          <w:lang w:eastAsia="ru-RU"/>
        </w:rPr>
        <w:t>2. Результаты освоения дисциплины, подлежащие проверке</w:t>
      </w:r>
    </w:p>
    <w:p w:rsidR="00023C35" w:rsidRPr="007979A1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175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4140"/>
        <w:gridCol w:w="5035"/>
      </w:tblGrid>
      <w:tr w:rsidR="00D45012" w:rsidRPr="007979A1" w:rsidTr="00723505">
        <w:trPr>
          <w:trHeight w:val="891"/>
        </w:trPr>
        <w:tc>
          <w:tcPr>
            <w:tcW w:w="4140" w:type="dxa"/>
          </w:tcPr>
          <w:p w:rsidR="00723505" w:rsidRPr="007979A1" w:rsidRDefault="00723505" w:rsidP="00D4501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4"/>
                <w:lang w:eastAsia="ru-RU"/>
              </w:rPr>
            </w:pPr>
            <w:r w:rsidRPr="007979A1">
              <w:rPr>
                <w:rFonts w:ascii="Times New Roman" w:hAnsi="Times New Roman"/>
                <w:b/>
                <w:bCs/>
                <w:kern w:val="24"/>
                <w:lang w:eastAsia="ru-RU"/>
              </w:rPr>
              <w:t>Результаты обучения</w:t>
            </w:r>
          </w:p>
          <w:p w:rsidR="00723505" w:rsidRPr="007979A1" w:rsidRDefault="00723505" w:rsidP="00D4501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4"/>
                <w:lang w:eastAsia="ru-RU"/>
              </w:rPr>
            </w:pPr>
            <w:r w:rsidRPr="007979A1">
              <w:rPr>
                <w:rFonts w:ascii="Times New Roman" w:hAnsi="Times New Roman"/>
                <w:b/>
                <w:bCs/>
                <w:kern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7979A1" w:rsidRDefault="00723505" w:rsidP="00D4501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vertAlign w:val="superscript"/>
                <w:lang w:eastAsia="ru-RU"/>
              </w:rPr>
            </w:pPr>
            <w:r w:rsidRPr="007979A1">
              <w:rPr>
                <w:rFonts w:ascii="Times New Roman" w:hAnsi="Times New Roman"/>
                <w:b/>
                <w:bCs/>
                <w:kern w:val="24"/>
                <w:lang w:eastAsia="ru-RU"/>
              </w:rPr>
              <w:t>Основные показатели оценки результатов</w:t>
            </w:r>
          </w:p>
        </w:tc>
      </w:tr>
      <w:tr w:rsidR="00D45012" w:rsidRPr="007979A1" w:rsidTr="00723505">
        <w:trPr>
          <w:trHeight w:val="137"/>
        </w:trPr>
        <w:tc>
          <w:tcPr>
            <w:tcW w:w="4140" w:type="dxa"/>
          </w:tcPr>
          <w:p w:rsidR="00723505" w:rsidRPr="007979A1" w:rsidRDefault="002156CB" w:rsidP="00D45012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осуществлять рациональный подбор подвижного состава для ко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н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кретных условий перевозок;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7979A1" w:rsidRDefault="00AC6BD5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подобранного подвижного состава заданным условиям перевозок, роду перевозимого груза, расстоянию перевозок и суточному объему перевозок.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0408A2" w:rsidRPr="007979A1" w:rsidRDefault="000408A2" w:rsidP="00D45012">
            <w:pPr>
              <w:spacing w:after="0" w:line="240" w:lineRule="auto"/>
              <w:ind w:left="8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проводить анализ совместного использования автомобилей и ПРМ и предлагать возможные пути улучш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ния;</w:t>
            </w:r>
          </w:p>
          <w:p w:rsidR="00723505" w:rsidRPr="007979A1" w:rsidRDefault="00723505" w:rsidP="00D450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7979A1" w:rsidRDefault="00AF3859" w:rsidP="00D45012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Построение графиков загрузки погрузочно-разгрузочных машин, обслуживающих различные маршруты перевозки грузов.</w:t>
            </w:r>
          </w:p>
          <w:p w:rsidR="00AF3859" w:rsidRPr="007979A1" w:rsidRDefault="00AF3859" w:rsidP="00D45012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Анализ использования погрузочно-разгрузочных машин через коэффициент интенсивности использования.</w:t>
            </w:r>
          </w:p>
          <w:p w:rsidR="00AF3859" w:rsidRPr="007979A1" w:rsidRDefault="00AF3859" w:rsidP="00D45012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Разработка предложений по повышению степени загрузки погрузочно-разгрузочных машин.</w:t>
            </w:r>
          </w:p>
          <w:p w:rsidR="00AF3859" w:rsidRPr="007979A1" w:rsidRDefault="00AF3859" w:rsidP="00D45012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Подтверждение рациональности разработанных предложений через расчет</w:t>
            </w:r>
            <w:r w:rsidR="00915ABA"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коэффициента интенсивности использования и график загрузки механизмов.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723505" w:rsidRPr="007979A1" w:rsidRDefault="00AC7FB9" w:rsidP="00D45012">
            <w:pPr>
              <w:spacing w:after="0"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подбирать оптимальные типы устройств и погрузочно-разгрузочных 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машин для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конкретных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условий пер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возок</w:t>
            </w:r>
            <w:r w:rsidR="00915ABA"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="00915ABA" w:rsidRPr="007979A1">
              <w:rPr>
                <w:rFonts w:ascii="Times New Roman" w:hAnsi="Times New Roman"/>
                <w:sz w:val="24"/>
                <w:szCs w:val="24"/>
              </w:rPr>
              <w:t>рассчитывать их производ</w:t>
            </w:r>
            <w:r w:rsidR="00915ABA" w:rsidRPr="007979A1">
              <w:rPr>
                <w:rFonts w:ascii="Times New Roman" w:hAnsi="Times New Roman"/>
                <w:sz w:val="24"/>
                <w:szCs w:val="24"/>
              </w:rPr>
              <w:t>и</w:t>
            </w:r>
            <w:r w:rsidR="00915ABA" w:rsidRPr="007979A1">
              <w:rPr>
                <w:rFonts w:ascii="Times New Roman" w:hAnsi="Times New Roman"/>
                <w:sz w:val="24"/>
                <w:szCs w:val="24"/>
              </w:rPr>
              <w:t>тельность.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Default="00915ABA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Соответствие подобранного грузозахват</w:t>
            </w:r>
            <w:r w:rsidR="00D45012"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ного устройства и погрузочно-разгрузочной </w:t>
            </w: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машины заданным условиям погрузки-разгрузки, роду перевозимого груза, типу и грузоподъемности подвижного состава.</w:t>
            </w:r>
          </w:p>
          <w:p w:rsidR="003034C5" w:rsidRPr="007979A1" w:rsidRDefault="003034C5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5F6971" w:rsidRPr="007979A1" w:rsidRDefault="005F6971" w:rsidP="00D45012">
            <w:pPr>
              <w:spacing w:after="0" w:line="240" w:lineRule="auto"/>
              <w:ind w:left="8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lastRenderedPageBreak/>
              <w:t>Умение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рассчитывать основные пар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метры складов </w:t>
            </w:r>
          </w:p>
          <w:p w:rsidR="005F6971" w:rsidRPr="007979A1" w:rsidRDefault="005F6971" w:rsidP="00D450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6971" w:rsidRPr="007979A1" w:rsidRDefault="00746835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параметров складов их назначению, роду перерабатываемого груза, типу обслуживаемого подвижного состава, фронту выполняемых работ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723505" w:rsidRPr="007979A1" w:rsidRDefault="002156CB" w:rsidP="00D450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видов</w:t>
            </w:r>
            <w:r w:rsidR="00B1172C" w:rsidRPr="007979A1">
              <w:rPr>
                <w:rFonts w:ascii="Times New Roman" w:hAnsi="Times New Roman"/>
                <w:sz w:val="24"/>
                <w:szCs w:val="24"/>
              </w:rPr>
              <w:t xml:space="preserve"> грузового подвижного состава и его з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начение в осуществл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е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нии перевозки грузов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027B" w:rsidRPr="007979A1" w:rsidRDefault="00746835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основных преимуществ подвижного состава автомобильного транспорта в перевозочном процессе.</w:t>
            </w:r>
          </w:p>
          <w:p w:rsidR="00437D34" w:rsidRPr="007979A1" w:rsidRDefault="00B1172C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Определение преимуществ и недостатков</w:t>
            </w:r>
            <w:r w:rsidR="00437D34"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в использовании автопоездов и одиночных автомобилей в перевозочном процессе.</w:t>
            </w:r>
          </w:p>
        </w:tc>
      </w:tr>
      <w:tr w:rsidR="00D45012" w:rsidRPr="007979A1" w:rsidTr="00404A8B">
        <w:trPr>
          <w:trHeight w:val="1042"/>
        </w:trPr>
        <w:tc>
          <w:tcPr>
            <w:tcW w:w="4140" w:type="dxa"/>
          </w:tcPr>
          <w:p w:rsidR="00E95181" w:rsidRPr="007979A1" w:rsidRDefault="00E95181" w:rsidP="00D450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к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лассификаци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и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 xml:space="preserve"> подвижного состава</w:t>
            </w:r>
            <w:r w:rsidR="00EE77BA" w:rsidRPr="007979A1">
              <w:rPr>
                <w:rFonts w:ascii="Times New Roman" w:hAnsi="Times New Roman"/>
                <w:sz w:val="24"/>
                <w:szCs w:val="24"/>
              </w:rPr>
              <w:t xml:space="preserve"> по признакам, влияющим на организацию перевозки грузов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38B9" w:rsidRPr="007979A1" w:rsidRDefault="00437D34" w:rsidP="00D45012">
            <w:pPr>
              <w:spacing w:after="0" w:line="240" w:lineRule="auto"/>
              <w:ind w:left="8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Индексация подвижного состава по ОН-66.</w:t>
            </w:r>
          </w:p>
          <w:p w:rsidR="00437D34" w:rsidRPr="007979A1" w:rsidRDefault="00437D34" w:rsidP="00D45012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Классификация подвижного состава по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значению, грузоподъемности, типу кузова, осевой массе</w:t>
            </w:r>
            <w:r w:rsidR="00EE77BA" w:rsidRPr="007979A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E77BA" w:rsidRPr="007979A1" w:rsidRDefault="00EE77BA" w:rsidP="00D45012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Классификация автомобилей-тягачей и пр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цепного подвижного состава.</w:t>
            </w:r>
          </w:p>
          <w:p w:rsidR="00EE77BA" w:rsidRPr="007979A1" w:rsidRDefault="00EE77BA" w:rsidP="00D45012">
            <w:pPr>
              <w:spacing w:after="0"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Формулирование преимуществ перевозки</w:t>
            </w:r>
            <w:r w:rsidR="00176724" w:rsidRPr="007979A1">
              <w:rPr>
                <w:rFonts w:ascii="Times New Roman" w:hAnsi="Times New Roman"/>
                <w:i/>
                <w:sz w:val="24"/>
                <w:szCs w:val="24"/>
              </w:rPr>
              <w:t xml:space="preserve"> с</w:t>
            </w:r>
            <w:r w:rsidR="00176724" w:rsidRPr="007979A1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="00176724" w:rsidRPr="007979A1">
              <w:rPr>
                <w:rFonts w:ascii="Times New Roman" w:hAnsi="Times New Roman"/>
                <w:i/>
                <w:sz w:val="24"/>
                <w:szCs w:val="24"/>
              </w:rPr>
              <w:t>ответствующих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 xml:space="preserve"> грузов на </w:t>
            </w:r>
            <w:r w:rsidR="00176724" w:rsidRPr="007979A1">
              <w:rPr>
                <w:rFonts w:ascii="Times New Roman" w:hAnsi="Times New Roman"/>
                <w:i/>
                <w:sz w:val="24"/>
                <w:szCs w:val="24"/>
              </w:rPr>
              <w:t>автомобилях- (автопоездах) самосвалах и фургонах</w:t>
            </w:r>
            <w:r w:rsidR="00176724" w:rsidRPr="007979A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77BA" w:rsidRPr="007979A1" w:rsidRDefault="00EE77BA" w:rsidP="00D45012">
            <w:pPr>
              <w:spacing w:after="0" w:line="240" w:lineRule="auto"/>
              <w:ind w:left="8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E95181" w:rsidRPr="007979A1" w:rsidRDefault="00E95181" w:rsidP="00D450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сновны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х эксплуатационных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 xml:space="preserve"> качеств подвижного состава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и факт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о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р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ов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, влияющи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х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на выбор подвижного состава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A8B" w:rsidRPr="007979A1" w:rsidRDefault="00176724" w:rsidP="00D45012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Перечисление основных эксплуатационных качеств грузовых автомобилей.</w:t>
            </w:r>
          </w:p>
          <w:p w:rsidR="00176724" w:rsidRPr="007979A1" w:rsidRDefault="005C6B9C" w:rsidP="00D45012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Изложение сути понятия «условия эксплу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тации».</w:t>
            </w:r>
          </w:p>
          <w:p w:rsidR="00176724" w:rsidRPr="007979A1" w:rsidRDefault="00176724" w:rsidP="00D45012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Оценка эксплуатационных качеств подви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ж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ного состава исходя из условий эксплуат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ции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AC7FB9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роли п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огрузочно-разгрузочны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х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="00D45012" w:rsidRPr="007979A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общем процессе перевозки грузов и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способ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их выполнения.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5C6B9C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роли погрузочно-разгрузочных работ в общем процессе перевозки грузов.</w:t>
            </w:r>
          </w:p>
          <w:p w:rsidR="005C6B9C" w:rsidRPr="007979A1" w:rsidRDefault="005C6B9C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описание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основных и вспомогательных подъемно-транспортных операций.</w:t>
            </w:r>
          </w:p>
          <w:p w:rsidR="005C6B9C" w:rsidRPr="007979A1" w:rsidRDefault="005C6B9C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Полнота и точность описания способов выполнения погрузочно-разгрузочных работ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AC7FB9" w:rsidP="00D45012">
            <w:pPr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схем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расстановки подвижного состава на постах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 xml:space="preserve"> погрузки-разгрузки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E44AAB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понятия фронта погрузочно-разгрузочных работ.</w:t>
            </w:r>
          </w:p>
          <w:p w:rsidR="00E44AAB" w:rsidRPr="007979A1" w:rsidRDefault="00E44AAB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Анализ схем расстановки подвижного состава под погрузку-разгрузку в зависимости от типа подвижного состава.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AC7FB9" w:rsidP="00D450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к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лассификаци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и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ПРМ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и ус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т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ройств, их основны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х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параметр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ов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и п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о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казател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ей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D7625E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 xml:space="preserve">Полнота и точность описания классификации ПРМ и устройств по техническим и эксплуатационным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признакам.</w:t>
            </w:r>
          </w:p>
          <w:p w:rsidR="00D7625E" w:rsidRPr="007979A1" w:rsidRDefault="00D7625E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Изложение основных параметров, характерных для всех категорий машин.</w:t>
            </w:r>
          </w:p>
          <w:p w:rsidR="00D7625E" w:rsidRPr="007979A1" w:rsidRDefault="00D7625E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Изложение параметров, характерных для машин с рабочим органом прерывного действия и машин с рабочим органом непрерывного действия.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0408A2" w:rsidP="00D450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lastRenderedPageBreak/>
              <w:t>Знание назначени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я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и област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и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примен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е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ния автомобилей-самопогрузчиков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C8247D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Формулирование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факторов, обуславливающих применение автомобилей-самопогрузчиков.</w:t>
            </w:r>
          </w:p>
          <w:p w:rsidR="00C8247D" w:rsidRPr="007979A1" w:rsidRDefault="00C8247D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описание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основных классификационных признаков автомобилей-самопогрузчиков.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AC7FB9" w:rsidP="00D450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>Знаниевид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и функци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й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складов, их основны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х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параметр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C8247D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понятий погрузочно-разгрузочного пункта, поста.</w:t>
            </w:r>
          </w:p>
          <w:p w:rsidR="00C8247D" w:rsidRPr="007979A1" w:rsidRDefault="00C8247D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объяснение назначения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элемент</w:t>
            </w:r>
            <w:r w:rsidR="00EF6215" w:rsidRPr="007979A1">
              <w:rPr>
                <w:rFonts w:ascii="Times New Roman" w:hAnsi="Times New Roman"/>
                <w:i/>
                <w:sz w:val="24"/>
                <w:szCs w:val="24"/>
              </w:rPr>
              <w:t>ов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 xml:space="preserve"> постоянно действующих погрузочно-разгрузочных пунктов</w:t>
            </w:r>
            <w:r w:rsidR="00EF6215" w:rsidRPr="007979A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F6215" w:rsidRPr="007979A1" w:rsidRDefault="00EF6215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Полнота и точность описания основных параметров складов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AC7FB9" w:rsidP="00D450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т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ребовани</w:t>
            </w:r>
            <w:r w:rsidR="00D45012" w:rsidRPr="007979A1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техники безопасн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сти при выполнении погрузочно-разгрузочных работ.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EF6215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Изложение основных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требований Межотраслевых правил по охране труда и других действующих нормативных актов и государственных стандартов при выполнении погрузочно-разгрузочных работ на транспорте.</w:t>
            </w:r>
          </w:p>
          <w:p w:rsidR="00EF6215" w:rsidRPr="007979A1" w:rsidRDefault="00EF6215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Формулирование роли и места водителя при выполнении погрузочно-разгрузочных работ.</w:t>
            </w:r>
          </w:p>
          <w:p w:rsidR="00EF6215" w:rsidRPr="007979A1" w:rsidRDefault="00EF6215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Перечисление и объяснение основных требований к постановке подвижного состава на погрузочно-разгрузочный пост</w:t>
            </w:r>
          </w:p>
        </w:tc>
      </w:tr>
    </w:tbl>
    <w:p w:rsidR="00730A9C" w:rsidRPr="007979A1" w:rsidRDefault="00730A9C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3C35" w:rsidRPr="007979A1" w:rsidRDefault="00023C35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023C35" w:rsidRPr="003034C5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12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2"/>
        <w:gridCol w:w="2359"/>
        <w:gridCol w:w="1966"/>
        <w:gridCol w:w="2148"/>
      </w:tblGrid>
      <w:tr w:rsidR="00E94B76" w:rsidRPr="004135FE" w:rsidTr="00D36F91">
        <w:trPr>
          <w:jc w:val="center"/>
        </w:trPr>
        <w:tc>
          <w:tcPr>
            <w:tcW w:w="2872" w:type="dxa"/>
            <w:vMerge w:val="restart"/>
            <w:vAlign w:val="center"/>
          </w:tcPr>
          <w:p w:rsidR="00E94B76" w:rsidRPr="004135FE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vertAlign w:val="superscript"/>
                <w:lang w:eastAsia="ru-RU"/>
              </w:rPr>
            </w:pPr>
            <w:r w:rsidRPr="004135FE">
              <w:rPr>
                <w:rFonts w:ascii="Times New Roman" w:hAnsi="Times New Roman"/>
                <w:b/>
                <w:bCs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6473" w:type="dxa"/>
            <w:gridSpan w:val="3"/>
          </w:tcPr>
          <w:p w:rsidR="00E94B76" w:rsidRPr="004135FE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35FE">
              <w:rPr>
                <w:rFonts w:ascii="Times New Roman" w:hAnsi="Times New Roman"/>
                <w:b/>
                <w:bCs/>
                <w:lang w:eastAsia="ru-RU"/>
              </w:rPr>
              <w:t>Виды аттестации</w:t>
            </w:r>
          </w:p>
        </w:tc>
      </w:tr>
      <w:tr w:rsidR="00E94B76" w:rsidRPr="004135FE" w:rsidTr="00D36F91">
        <w:trPr>
          <w:trHeight w:val="697"/>
          <w:jc w:val="center"/>
        </w:trPr>
        <w:tc>
          <w:tcPr>
            <w:tcW w:w="2872" w:type="dxa"/>
            <w:vMerge/>
            <w:tcBorders>
              <w:bottom w:val="single" w:sz="4" w:space="0" w:color="auto"/>
            </w:tcBorders>
            <w:vAlign w:val="center"/>
          </w:tcPr>
          <w:p w:rsidR="00E94B76" w:rsidRPr="004135FE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359" w:type="dxa"/>
            <w:tcBorders>
              <w:bottom w:val="single" w:sz="4" w:space="0" w:color="auto"/>
            </w:tcBorders>
            <w:vAlign w:val="center"/>
          </w:tcPr>
          <w:p w:rsidR="00E94B76" w:rsidRPr="004135FE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135FE">
              <w:rPr>
                <w:rFonts w:ascii="Times New Roman" w:hAnsi="Times New Roman"/>
                <w:i/>
                <w:lang w:eastAsia="ru-RU"/>
              </w:rPr>
              <w:t>Текущий контроль</w:t>
            </w:r>
          </w:p>
        </w:tc>
        <w:tc>
          <w:tcPr>
            <w:tcW w:w="1966" w:type="dxa"/>
            <w:tcBorders>
              <w:bottom w:val="single" w:sz="4" w:space="0" w:color="auto"/>
            </w:tcBorders>
          </w:tcPr>
          <w:p w:rsidR="00E94B76" w:rsidRPr="004135FE" w:rsidRDefault="00E94B76" w:rsidP="00DA39B6">
            <w:pPr>
              <w:keepNext/>
              <w:keepLines/>
              <w:suppressLineNumbers/>
              <w:suppressAutoHyphens/>
              <w:spacing w:before="120"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4135FE">
              <w:rPr>
                <w:rFonts w:ascii="Times New Roman" w:hAnsi="Times New Roman"/>
                <w:i/>
                <w:lang w:eastAsia="ru-RU"/>
              </w:rPr>
              <w:t>Рубежный</w:t>
            </w:r>
          </w:p>
          <w:p w:rsidR="00E94B76" w:rsidRPr="004135FE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4135FE">
              <w:rPr>
                <w:rFonts w:ascii="Times New Roman" w:hAnsi="Times New Roman"/>
                <w:i/>
                <w:lang w:eastAsia="ru-RU"/>
              </w:rPr>
              <w:t>контроль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vAlign w:val="center"/>
          </w:tcPr>
          <w:p w:rsidR="00E94B76" w:rsidRPr="004135FE" w:rsidRDefault="00E94B76" w:rsidP="00DA39B6">
            <w:pPr>
              <w:keepNext/>
              <w:keepLines/>
              <w:suppressLineNumbers/>
              <w:suppressAutoHyphens/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135FE">
              <w:rPr>
                <w:rFonts w:ascii="Times New Roman" w:hAnsi="Times New Roman"/>
                <w:i/>
                <w:lang w:eastAsia="ru-RU"/>
              </w:rPr>
              <w:t>Промежуточная аттестация</w:t>
            </w:r>
          </w:p>
        </w:tc>
      </w:tr>
      <w:tr w:rsidR="00E94B76" w:rsidRPr="004135FE" w:rsidTr="009A2FCE">
        <w:trPr>
          <w:trHeight w:val="341"/>
          <w:jc w:val="center"/>
        </w:trPr>
        <w:tc>
          <w:tcPr>
            <w:tcW w:w="2872" w:type="dxa"/>
            <w:tcBorders>
              <w:bottom w:val="single" w:sz="4" w:space="0" w:color="auto"/>
            </w:tcBorders>
          </w:tcPr>
          <w:p w:rsidR="00E94B76" w:rsidRPr="004135FE" w:rsidRDefault="00E94B76" w:rsidP="005B671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773CD2">
              <w:rPr>
                <w:rFonts w:ascii="Times New Roman" w:hAnsi="Times New Roman"/>
                <w:sz w:val="24"/>
                <w:szCs w:val="20"/>
              </w:rPr>
              <w:t xml:space="preserve">У.1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Умение осущест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в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лять рациональный по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д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бор подвижного состава для конкретных условий перевозок;</w:t>
            </w:r>
          </w:p>
        </w:tc>
        <w:tc>
          <w:tcPr>
            <w:tcW w:w="2359" w:type="dxa"/>
            <w:tcBorders>
              <w:bottom w:val="single" w:sz="4" w:space="0" w:color="auto"/>
            </w:tcBorders>
            <w:vAlign w:val="center"/>
          </w:tcPr>
          <w:p w:rsidR="00E94B76" w:rsidRPr="004135FE" w:rsidRDefault="00C0613F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</w:rPr>
              <w:t>Выполнение п</w:t>
            </w:r>
            <w:r w:rsidR="00DB5403" w:rsidRPr="004135FE">
              <w:rPr>
                <w:rFonts w:ascii="Times New Roman" w:hAnsi="Times New Roman"/>
                <w:b/>
              </w:rPr>
              <w:t>рактическо</w:t>
            </w:r>
            <w:r w:rsidRPr="004135FE">
              <w:rPr>
                <w:rFonts w:ascii="Times New Roman" w:hAnsi="Times New Roman"/>
                <w:b/>
              </w:rPr>
              <w:t>йработы</w:t>
            </w:r>
            <w:r w:rsidR="00EC7D4A">
              <w:rPr>
                <w:rFonts w:ascii="Times New Roman" w:hAnsi="Times New Roman"/>
                <w:b/>
              </w:rPr>
              <w:t xml:space="preserve"> № 1, № 2.</w:t>
            </w:r>
            <w:r w:rsidR="00DB5403" w:rsidRPr="004135FE">
              <w:rPr>
                <w:rFonts w:ascii="Times New Roman" w:hAnsi="Times New Roman"/>
              </w:rPr>
              <w:t>Решение ситуационных задач по выбору подвижного состава для конкретных условий эксплуатации.</w:t>
            </w:r>
          </w:p>
          <w:p w:rsidR="00E94B76" w:rsidRPr="004135FE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</w:tcPr>
          <w:p w:rsidR="00E94B76" w:rsidRPr="004135FE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Cs/>
                <w:lang w:eastAsia="ru-RU"/>
              </w:rPr>
              <w:t>Контрольная раб</w:t>
            </w:r>
            <w:r w:rsidR="009A2FCE">
              <w:rPr>
                <w:rFonts w:ascii="Times New Roman" w:hAnsi="Times New Roman"/>
                <w:bCs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lang w:eastAsia="ru-RU"/>
              </w:rPr>
              <w:t xml:space="preserve"> 1</w:t>
            </w:r>
          </w:p>
          <w:p w:rsidR="00E94B76" w:rsidRPr="004135FE" w:rsidRDefault="00E94B76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E94B76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Рейтинговый контроль</w:t>
            </w:r>
          </w:p>
        </w:tc>
      </w:tr>
      <w:tr w:rsidR="00E94B76" w:rsidRPr="004135FE" w:rsidTr="009A2FCE">
        <w:trPr>
          <w:trHeight w:val="305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D36F91" w:rsidRPr="004135FE" w:rsidRDefault="00E94B76" w:rsidP="00D36F91">
            <w:pPr>
              <w:spacing w:after="0" w:line="240" w:lineRule="auto"/>
              <w:ind w:left="8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73CD2">
              <w:rPr>
                <w:rFonts w:ascii="Times New Roman" w:hAnsi="Times New Roman"/>
                <w:sz w:val="24"/>
                <w:szCs w:val="20"/>
              </w:rPr>
              <w:t xml:space="preserve">У.2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 проводить анализ совместного и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пользования автомоб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лей и ПРМ и предлагать возможные пути улу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ч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шения;</w:t>
            </w:r>
          </w:p>
          <w:p w:rsidR="00E94B76" w:rsidRPr="004135FE" w:rsidRDefault="00E94B76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B76" w:rsidRPr="004135FE" w:rsidRDefault="00C0613F" w:rsidP="008A662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/>
              </w:rPr>
              <w:lastRenderedPageBreak/>
              <w:t xml:space="preserve">Выполнение практической работы № </w:t>
            </w:r>
            <w:r w:rsidR="00EC7D4A">
              <w:rPr>
                <w:rFonts w:ascii="Times New Roman" w:hAnsi="Times New Roman"/>
                <w:b/>
              </w:rPr>
              <w:t>3</w:t>
            </w:r>
            <w:r w:rsidR="00DB5403" w:rsidRPr="004135FE">
              <w:rPr>
                <w:rFonts w:ascii="Times New Roman" w:hAnsi="Times New Roman"/>
                <w:b/>
              </w:rPr>
              <w:t>.</w:t>
            </w:r>
            <w:r w:rsidR="00DB5403" w:rsidRPr="004135FE">
              <w:rPr>
                <w:rFonts w:ascii="Times New Roman" w:hAnsi="Times New Roman"/>
              </w:rPr>
              <w:t xml:space="preserve"> Расчет и построение графика </w:t>
            </w:r>
            <w:r w:rsidR="00DB5403" w:rsidRPr="004135FE">
              <w:rPr>
                <w:rFonts w:ascii="Times New Roman" w:hAnsi="Times New Roman"/>
              </w:rPr>
              <w:lastRenderedPageBreak/>
              <w:t>совместной работы автомобилей и погрузочно-разгрузочных машин.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4135FE" w:rsidRDefault="00E94B76" w:rsidP="009A2FC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Cs/>
                <w:lang w:eastAsia="ru-RU"/>
              </w:rPr>
              <w:lastRenderedPageBreak/>
              <w:t>Контрольная раб</w:t>
            </w:r>
            <w:r w:rsidR="009A2FCE">
              <w:rPr>
                <w:rFonts w:ascii="Times New Roman" w:hAnsi="Times New Roman"/>
                <w:bCs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lang w:eastAsia="ru-RU"/>
              </w:rPr>
              <w:t xml:space="preserve"> 2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4135FE" w:rsidRDefault="0042643F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Рейтинговый контроль</w:t>
            </w:r>
          </w:p>
        </w:tc>
      </w:tr>
      <w:tr w:rsidR="00E94B76" w:rsidRPr="004135FE" w:rsidTr="009A2FCE">
        <w:trPr>
          <w:trHeight w:val="305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4135FE" w:rsidRDefault="00E94B76" w:rsidP="00773CD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3CD2">
              <w:rPr>
                <w:rFonts w:ascii="Times New Roman" w:hAnsi="Times New Roman"/>
                <w:sz w:val="24"/>
                <w:szCs w:val="20"/>
              </w:rPr>
              <w:lastRenderedPageBreak/>
              <w:t>У</w:t>
            </w:r>
            <w:r w:rsidR="00773CD2" w:rsidRPr="00773CD2">
              <w:rPr>
                <w:rFonts w:ascii="Times New Roman" w:hAnsi="Times New Roman"/>
                <w:sz w:val="24"/>
                <w:szCs w:val="20"/>
              </w:rPr>
              <w:t>.</w:t>
            </w:r>
            <w:r w:rsidRPr="00773CD2">
              <w:rPr>
                <w:rFonts w:ascii="Times New Roman" w:hAnsi="Times New Roman"/>
                <w:sz w:val="24"/>
                <w:szCs w:val="20"/>
              </w:rPr>
              <w:t>3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 подбирать оптимальные типы ус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ройств и погрузочно-разгрузочных машин для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конкретных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 условий п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ревозок,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рассчитывать их производительность.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B76" w:rsidRPr="004135FE" w:rsidRDefault="00C0613F" w:rsidP="00EC7D4A">
            <w:pPr>
              <w:keepNext/>
              <w:keepLines/>
              <w:suppressLineNumbers/>
              <w:suppressAutoHyphens/>
              <w:spacing w:after="12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/>
              </w:rPr>
              <w:t xml:space="preserve">Выполнение практической работы № </w:t>
            </w:r>
            <w:r w:rsidR="00EC7D4A">
              <w:rPr>
                <w:rFonts w:ascii="Times New Roman" w:hAnsi="Times New Roman"/>
                <w:b/>
              </w:rPr>
              <w:t>4</w:t>
            </w:r>
            <w:r w:rsidR="00DB5403" w:rsidRPr="004135FE">
              <w:rPr>
                <w:rFonts w:ascii="Times New Roman" w:hAnsi="Times New Roman"/>
                <w:b/>
              </w:rPr>
              <w:t xml:space="preserve">. </w:t>
            </w:r>
            <w:r w:rsidR="00DB5403" w:rsidRPr="004135FE">
              <w:rPr>
                <w:rFonts w:ascii="Times New Roman" w:hAnsi="Times New Roman"/>
              </w:rPr>
              <w:t>Подбор ПРМ и ГЗУ для погрузки-разгрузки различных видов грузов. Расчет технической производительности ПРМ.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4135FE" w:rsidRDefault="00E94B76" w:rsidP="009A2FC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Cs/>
                <w:lang w:eastAsia="ru-RU"/>
              </w:rPr>
              <w:t>Контрольная раб</w:t>
            </w:r>
            <w:r w:rsidR="009A2FCE">
              <w:rPr>
                <w:rFonts w:ascii="Times New Roman" w:hAnsi="Times New Roman"/>
                <w:bCs/>
                <w:lang w:eastAsia="ru-RU"/>
              </w:rPr>
              <w:t>ота</w:t>
            </w:r>
            <w:r w:rsidR="00634F90" w:rsidRPr="004135FE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4135FE" w:rsidRDefault="0042643F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Рейтинговый контроль</w:t>
            </w:r>
          </w:p>
        </w:tc>
      </w:tr>
      <w:tr w:rsidR="0042643F" w:rsidRPr="004135FE" w:rsidTr="009A2FCE">
        <w:trPr>
          <w:trHeight w:val="201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773CD2">
            <w:pPr>
              <w:spacing w:after="0" w:line="240" w:lineRule="auto"/>
              <w:ind w:left="29"/>
              <w:rPr>
                <w:rFonts w:ascii="Times New Roman" w:hAnsi="Times New Roman"/>
                <w:sz w:val="20"/>
                <w:szCs w:val="20"/>
              </w:rPr>
            </w:pPr>
            <w:r w:rsidRPr="00773CD2">
              <w:rPr>
                <w:rFonts w:ascii="Times New Roman" w:hAnsi="Times New Roman"/>
                <w:sz w:val="24"/>
                <w:szCs w:val="20"/>
              </w:rPr>
              <w:t xml:space="preserve">У.4 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 рассчит</w:t>
            </w:r>
            <w:r w:rsidRPr="004135FE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4135FE">
              <w:rPr>
                <w:rFonts w:ascii="Times New Roman" w:hAnsi="Times New Roman"/>
                <w:iCs/>
                <w:sz w:val="24"/>
                <w:szCs w:val="24"/>
              </w:rPr>
              <w:t>вать основные параме</w:t>
            </w:r>
            <w:r w:rsidRPr="004135FE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ры складов 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EC7D4A">
            <w:pPr>
              <w:keepNext/>
              <w:keepLines/>
              <w:suppressLineNumbers/>
              <w:suppressAutoHyphens/>
              <w:spacing w:after="12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</w:rPr>
              <w:t xml:space="preserve">Выполнение </w:t>
            </w:r>
            <w:r w:rsidR="00EC7D4A">
              <w:rPr>
                <w:rFonts w:ascii="Times New Roman" w:hAnsi="Times New Roman"/>
                <w:b/>
              </w:rPr>
              <w:t>индивидуального задания</w:t>
            </w:r>
            <w:r w:rsidRPr="004135FE">
              <w:rPr>
                <w:rFonts w:ascii="Times New Roman" w:hAnsi="Times New Roman"/>
                <w:b/>
              </w:rPr>
              <w:t>.</w:t>
            </w:r>
            <w:r w:rsidRPr="004135FE">
              <w:rPr>
                <w:rFonts w:ascii="Times New Roman" w:hAnsi="Times New Roman"/>
              </w:rPr>
              <w:t>Расчет основных параметров складов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9A2FC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Cs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lang w:eastAsia="ru-RU"/>
              </w:rPr>
              <w:t xml:space="preserve"> 3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EF35D0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EF35D0">
              <w:rPr>
                <w:rFonts w:ascii="Times New Roman" w:hAnsi="Times New Roman"/>
                <w:bCs/>
                <w:lang w:eastAsia="ru-RU"/>
              </w:rPr>
              <w:t>н</w:t>
            </w:r>
            <w:r w:rsidRPr="00EF35D0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201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З.1. Знание видов груз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вого подвижного состава и его значение в осущ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е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ствлении перевозки гр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у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зов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и письменный опрос</w:t>
            </w:r>
          </w:p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1.1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</w:t>
            </w:r>
          </w:p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EF35D0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EF35D0">
              <w:rPr>
                <w:rFonts w:ascii="Times New Roman" w:hAnsi="Times New Roman"/>
                <w:bCs/>
                <w:lang w:eastAsia="ru-RU"/>
              </w:rPr>
              <w:t>н</w:t>
            </w:r>
            <w:r w:rsidRPr="00EF35D0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З.2. Знание классифик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а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ции подвижного состава по признакам, влияющим на организацию перево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з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ки грузов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и письменный опрос</w:t>
            </w:r>
          </w:p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1.1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</w:t>
            </w:r>
          </w:p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EF35D0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EF35D0">
              <w:rPr>
                <w:rFonts w:ascii="Times New Roman" w:hAnsi="Times New Roman"/>
                <w:bCs/>
                <w:lang w:eastAsia="ru-RU"/>
              </w:rPr>
              <w:t>н</w:t>
            </w:r>
            <w:r w:rsidRPr="00EF35D0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З.3 Знание основных эк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плуатационных качеств подвижного состава и факторов, влияющих на выбор подвижного с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става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опрос 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1.1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</w:t>
            </w:r>
          </w:p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EF35D0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EF35D0">
              <w:rPr>
                <w:rFonts w:ascii="Times New Roman" w:hAnsi="Times New Roman"/>
                <w:bCs/>
                <w:lang w:eastAsia="ru-RU"/>
              </w:rPr>
              <w:t>н</w:t>
            </w:r>
            <w:r w:rsidRPr="00EF35D0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З.4. Знание роли погр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у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зочно-разгрузочных р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а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 xml:space="preserve">бот </w:t>
            </w:r>
            <w:r w:rsidRPr="004135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общем процессе перевозки грузов и 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сп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собов их выполнения.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2.1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2</w:t>
            </w:r>
          </w:p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EF35D0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EF35D0">
              <w:rPr>
                <w:rFonts w:ascii="Times New Roman" w:hAnsi="Times New Roman"/>
                <w:bCs/>
                <w:lang w:eastAsia="ru-RU"/>
              </w:rPr>
              <w:t>н</w:t>
            </w:r>
            <w:r w:rsidRPr="00EF35D0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D36F91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З.5. Знание схем расст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а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новки подвижного с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става на постах погру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з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ки-разгрузки, их пр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е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имуществ и недостатков</w:t>
            </w:r>
          </w:p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2.1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2</w:t>
            </w:r>
          </w:p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9E178E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9E178E">
              <w:rPr>
                <w:rFonts w:ascii="Times New Roman" w:hAnsi="Times New Roman"/>
                <w:bCs/>
                <w:lang w:eastAsia="ru-RU"/>
              </w:rPr>
              <w:t>н</w:t>
            </w:r>
            <w:r w:rsidRPr="009E178E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З.6. Знание классифик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а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 xml:space="preserve">ции ПРМ и устройств, их </w:t>
            </w:r>
            <w:r w:rsidRPr="004135FE">
              <w:rPr>
                <w:rFonts w:ascii="Times New Roman" w:hAnsi="Times New Roman"/>
                <w:sz w:val="24"/>
                <w:szCs w:val="24"/>
              </w:rPr>
              <w:lastRenderedPageBreak/>
              <w:t>основных параметров и показателей</w:t>
            </w:r>
          </w:p>
        </w:tc>
        <w:tc>
          <w:tcPr>
            <w:tcW w:w="2359" w:type="dxa"/>
            <w:tcBorders>
              <w:top w:val="single" w:sz="4" w:space="0" w:color="auto"/>
            </w:tcBorders>
            <w:vAlign w:val="center"/>
          </w:tcPr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Тестирование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2.2</w:t>
            </w:r>
          </w:p>
        </w:tc>
        <w:tc>
          <w:tcPr>
            <w:tcW w:w="1966" w:type="dxa"/>
            <w:tcBorders>
              <w:top w:val="single" w:sz="4" w:space="0" w:color="auto"/>
            </w:tcBorders>
          </w:tcPr>
          <w:p w:rsidR="0042643F" w:rsidRPr="004135FE" w:rsidRDefault="0042643F" w:rsidP="009A2FC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148" w:type="dxa"/>
            <w:tcBorders>
              <w:top w:val="single" w:sz="4" w:space="0" w:color="auto"/>
            </w:tcBorders>
          </w:tcPr>
          <w:p w:rsidR="0042643F" w:rsidRDefault="0042643F">
            <w:r w:rsidRPr="009E178E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9E178E">
              <w:rPr>
                <w:rFonts w:ascii="Times New Roman" w:hAnsi="Times New Roman"/>
                <w:bCs/>
                <w:lang w:eastAsia="ru-RU"/>
              </w:rPr>
              <w:t>н</w:t>
            </w:r>
            <w:r w:rsidRPr="009E178E">
              <w:rPr>
                <w:rFonts w:ascii="Times New Roman" w:hAnsi="Times New Roman"/>
                <w:bCs/>
                <w:lang w:eastAsia="ru-RU"/>
              </w:rPr>
              <w:lastRenderedPageBreak/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lastRenderedPageBreak/>
              <w:t>З.7. Знание назначения и области применения а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в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томобилей-самопогрузчиков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опрос 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2.3,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Pr="004135FE" w:rsidRDefault="0042643F" w:rsidP="009A2FC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Default="0042643F">
            <w:r w:rsidRPr="009E178E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9E178E">
              <w:rPr>
                <w:rFonts w:ascii="Times New Roman" w:hAnsi="Times New Roman"/>
                <w:bCs/>
                <w:lang w:eastAsia="ru-RU"/>
              </w:rPr>
              <w:t>н</w:t>
            </w:r>
            <w:r w:rsidRPr="009E178E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З.8. Знание видов и функций складов, их 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новных параметров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Письменный опрос по теме 3.1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Pr="004135FE" w:rsidRDefault="0042643F" w:rsidP="009A2FC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Default="0042643F">
            <w:r w:rsidRPr="009E178E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9E178E">
              <w:rPr>
                <w:rFonts w:ascii="Times New Roman" w:hAnsi="Times New Roman"/>
                <w:bCs/>
                <w:lang w:eastAsia="ru-RU"/>
              </w:rPr>
              <w:t>н</w:t>
            </w:r>
            <w:r w:rsidRPr="009E178E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E94B76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76" w:rsidRPr="004135FE" w:rsidRDefault="00E94B76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 xml:space="preserve">З.9.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Знание т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ребований техники безопасности при выполнении погр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зочно-разгрузочных р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бот.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76" w:rsidRPr="004135FE" w:rsidRDefault="00E94B76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Письменный опрос по теме </w:t>
            </w:r>
            <w:r w:rsidR="004135FE"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.1</w:t>
            </w:r>
            <w:r w:rsidR="004135FE"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4135FE" w:rsidRPr="004135FE" w:rsidRDefault="004135FE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76" w:rsidRPr="004135FE" w:rsidRDefault="00E94B76" w:rsidP="009A2FC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 w:rsidR="009A2F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="004135FE"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76" w:rsidRPr="004135FE" w:rsidRDefault="004264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>
              <w:rPr>
                <w:rFonts w:ascii="Times New Roman" w:hAnsi="Times New Roman"/>
                <w:bCs/>
                <w:lang w:eastAsia="ru-RU"/>
              </w:rPr>
              <w:t>н</w:t>
            </w:r>
            <w:r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</w:tbl>
    <w:p w:rsidR="00393F3D" w:rsidRPr="004135FE" w:rsidRDefault="00393F3D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3F3D" w:rsidRDefault="00393F3D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  <w:sectPr w:rsidR="00393F3D" w:rsidSect="00AD21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3C35" w:rsidRDefault="00023C35" w:rsidP="008A662D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503C73" w:rsidRPr="00503C73" w:rsidRDefault="00503C73" w:rsidP="00503C73">
      <w:pPr>
        <w:keepNext/>
        <w:keepLines/>
        <w:suppressLineNumbers/>
        <w:suppressAutoHyphens/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3C73">
        <w:rPr>
          <w:rFonts w:ascii="Times New Roman" w:hAnsi="Times New Roman"/>
          <w:sz w:val="28"/>
          <w:szCs w:val="28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Style w:val="a4"/>
        <w:tblW w:w="10122" w:type="dxa"/>
        <w:tblInd w:w="-34" w:type="dxa"/>
        <w:tblLayout w:type="fixed"/>
        <w:tblLook w:val="04A0"/>
      </w:tblPr>
      <w:tblGrid>
        <w:gridCol w:w="1728"/>
        <w:gridCol w:w="566"/>
        <w:gridCol w:w="570"/>
        <w:gridCol w:w="567"/>
        <w:gridCol w:w="567"/>
        <w:gridCol w:w="58"/>
        <w:gridCol w:w="567"/>
        <w:gridCol w:w="55"/>
        <w:gridCol w:w="653"/>
        <w:gridCol w:w="29"/>
        <w:gridCol w:w="680"/>
        <w:gridCol w:w="680"/>
        <w:gridCol w:w="29"/>
        <w:gridCol w:w="651"/>
        <w:gridCol w:w="58"/>
        <w:gridCol w:w="567"/>
        <w:gridCol w:w="55"/>
        <w:gridCol w:w="653"/>
        <w:gridCol w:w="29"/>
        <w:gridCol w:w="680"/>
        <w:gridCol w:w="666"/>
        <w:gridCol w:w="14"/>
      </w:tblGrid>
      <w:tr w:rsidR="00773CD2" w:rsidRPr="004135FE" w:rsidTr="006D6EFC">
        <w:tc>
          <w:tcPr>
            <w:tcW w:w="1728" w:type="dxa"/>
            <w:vMerge w:val="restart"/>
          </w:tcPr>
          <w:p w:rsidR="00493266" w:rsidRPr="004135FE" w:rsidRDefault="00493266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Содержание</w:t>
            </w:r>
          </w:p>
          <w:p w:rsidR="00493266" w:rsidRPr="004135FE" w:rsidRDefault="00493266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учебного материала</w:t>
            </w:r>
          </w:p>
          <w:p w:rsidR="00493266" w:rsidRPr="004135FE" w:rsidRDefault="00493266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по рабочей программе дисциплины    </w:t>
            </w:r>
          </w:p>
        </w:tc>
        <w:tc>
          <w:tcPr>
            <w:tcW w:w="8394" w:type="dxa"/>
            <w:gridSpan w:val="21"/>
          </w:tcPr>
          <w:p w:rsidR="00493266" w:rsidRPr="004135FE" w:rsidRDefault="00493266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Тип контрольного задания</w:t>
            </w:r>
          </w:p>
        </w:tc>
      </w:tr>
      <w:tr w:rsidR="00773CD2" w:rsidRPr="004135FE" w:rsidTr="006D6EFC">
        <w:tc>
          <w:tcPr>
            <w:tcW w:w="1728" w:type="dxa"/>
            <w:vMerge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 1</w:t>
            </w:r>
          </w:p>
        </w:tc>
        <w:tc>
          <w:tcPr>
            <w:tcW w:w="570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 2</w:t>
            </w:r>
          </w:p>
        </w:tc>
        <w:tc>
          <w:tcPr>
            <w:tcW w:w="567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 3</w:t>
            </w:r>
          </w:p>
        </w:tc>
        <w:tc>
          <w:tcPr>
            <w:tcW w:w="567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 4</w:t>
            </w:r>
          </w:p>
        </w:tc>
        <w:tc>
          <w:tcPr>
            <w:tcW w:w="680" w:type="dxa"/>
            <w:gridSpan w:val="3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1</w:t>
            </w:r>
          </w:p>
        </w:tc>
        <w:tc>
          <w:tcPr>
            <w:tcW w:w="682" w:type="dxa"/>
            <w:gridSpan w:val="2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2</w:t>
            </w:r>
          </w:p>
        </w:tc>
        <w:tc>
          <w:tcPr>
            <w:tcW w:w="680" w:type="dxa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3</w:t>
            </w:r>
          </w:p>
        </w:tc>
        <w:tc>
          <w:tcPr>
            <w:tcW w:w="680" w:type="dxa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4</w:t>
            </w:r>
          </w:p>
        </w:tc>
        <w:tc>
          <w:tcPr>
            <w:tcW w:w="680" w:type="dxa"/>
            <w:gridSpan w:val="2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5</w:t>
            </w:r>
          </w:p>
        </w:tc>
        <w:tc>
          <w:tcPr>
            <w:tcW w:w="680" w:type="dxa"/>
            <w:gridSpan w:val="3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6</w:t>
            </w:r>
          </w:p>
        </w:tc>
        <w:tc>
          <w:tcPr>
            <w:tcW w:w="682" w:type="dxa"/>
            <w:gridSpan w:val="2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7</w:t>
            </w:r>
          </w:p>
        </w:tc>
        <w:tc>
          <w:tcPr>
            <w:tcW w:w="680" w:type="dxa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8</w:t>
            </w:r>
          </w:p>
        </w:tc>
        <w:tc>
          <w:tcPr>
            <w:tcW w:w="680" w:type="dxa"/>
            <w:gridSpan w:val="2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9</w:t>
            </w:r>
          </w:p>
        </w:tc>
      </w:tr>
      <w:tr w:rsidR="00773CD2" w:rsidRPr="004135FE" w:rsidTr="006D6EFC">
        <w:trPr>
          <w:trHeight w:val="357"/>
        </w:trPr>
        <w:tc>
          <w:tcPr>
            <w:tcW w:w="10122" w:type="dxa"/>
            <w:gridSpan w:val="22"/>
          </w:tcPr>
          <w:p w:rsidR="00493266" w:rsidRPr="004135FE" w:rsidRDefault="00393F3D" w:rsidP="00243A1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bCs/>
                <w:sz w:val="20"/>
                <w:szCs w:val="20"/>
                <w:lang w:bidi="en-US"/>
              </w:rPr>
              <w:t>Дисциплинарный модуль № 1.</w:t>
            </w: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>Подвижной состав автомобильного транспорта</w:t>
            </w:r>
          </w:p>
        </w:tc>
      </w:tr>
      <w:tr w:rsidR="00773CD2" w:rsidRPr="004135FE" w:rsidTr="006D6EFC">
        <w:trPr>
          <w:cantSplit/>
          <w:trHeight w:val="1134"/>
        </w:trPr>
        <w:tc>
          <w:tcPr>
            <w:tcW w:w="1728" w:type="dxa"/>
          </w:tcPr>
          <w:p w:rsidR="00393F3D" w:rsidRPr="004135FE" w:rsidRDefault="00393F3D" w:rsidP="00393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4" w:lineRule="auto"/>
              <w:ind w:left="57"/>
              <w:rPr>
                <w:rFonts w:ascii="Times New Roman" w:hAnsi="Times New Roman"/>
                <w:b/>
                <w:sz w:val="20"/>
                <w:szCs w:val="20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 xml:space="preserve">Тема 1.1 </w:t>
            </w:r>
          </w:p>
          <w:p w:rsidR="00493266" w:rsidRPr="004135FE" w:rsidRDefault="00393F3D" w:rsidP="00393F3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sz w:val="20"/>
                <w:szCs w:val="20"/>
              </w:rPr>
              <w:t>Подвижной состав автомобильного транспорта, его классификация.</w:t>
            </w:r>
          </w:p>
        </w:tc>
        <w:tc>
          <w:tcPr>
            <w:tcW w:w="566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93266" w:rsidRPr="00773CD2" w:rsidRDefault="00493266" w:rsidP="005B671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textDirection w:val="btL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Устн. опрос, Письм. опрос</w:t>
            </w:r>
          </w:p>
        </w:tc>
        <w:tc>
          <w:tcPr>
            <w:tcW w:w="682" w:type="dxa"/>
            <w:gridSpan w:val="2"/>
            <w:shd w:val="clear" w:color="auto" w:fill="auto"/>
            <w:textDirection w:val="btL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Устн. опрос, Письм. опрос</w:t>
            </w:r>
          </w:p>
        </w:tc>
        <w:tc>
          <w:tcPr>
            <w:tcW w:w="680" w:type="dxa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3CD2" w:rsidRPr="004135FE" w:rsidTr="006D6EFC">
        <w:trPr>
          <w:cantSplit/>
          <w:trHeight w:val="1701"/>
        </w:trPr>
        <w:tc>
          <w:tcPr>
            <w:tcW w:w="1728" w:type="dxa"/>
          </w:tcPr>
          <w:p w:rsidR="00393F3D" w:rsidRPr="004135FE" w:rsidRDefault="00393F3D" w:rsidP="00EE1AB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1.2 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 xml:space="preserve">Условия эксплуатации подвижного </w:t>
            </w:r>
            <w:r w:rsidRPr="004135FE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состава.</w:t>
            </w:r>
          </w:p>
        </w:tc>
        <w:tc>
          <w:tcPr>
            <w:tcW w:w="566" w:type="dxa"/>
            <w:textDirection w:val="btLr"/>
            <w:vAlign w:val="center"/>
          </w:tcPr>
          <w:p w:rsidR="00393F3D" w:rsidRPr="004135FE" w:rsidRDefault="00393F3D" w:rsidP="00EC7D4A">
            <w:pPr>
              <w:keepNext/>
              <w:keepLines/>
              <w:suppressLineNumbers/>
              <w:suppressAutoHyphens/>
              <w:spacing w:after="0" w:line="240" w:lineRule="auto"/>
              <w:ind w:lef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sz w:val="20"/>
                <w:szCs w:val="20"/>
              </w:rPr>
              <w:t>Практическое за</w:t>
            </w:r>
            <w:r w:rsidR="00EC7D4A">
              <w:rPr>
                <w:rFonts w:ascii="Times New Roman" w:hAnsi="Times New Roman"/>
                <w:sz w:val="20"/>
                <w:szCs w:val="20"/>
              </w:rPr>
              <w:t>-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нятие № 1.</w:t>
            </w:r>
            <w:r w:rsidR="00EC7D4A">
              <w:rPr>
                <w:rFonts w:ascii="Times New Roman" w:hAnsi="Times New Roman"/>
                <w:sz w:val="20"/>
                <w:szCs w:val="20"/>
              </w:rPr>
              <w:t>и № 2</w:t>
            </w:r>
          </w:p>
        </w:tc>
        <w:tc>
          <w:tcPr>
            <w:tcW w:w="570" w:type="dxa"/>
            <w:vAlign w:val="center"/>
          </w:tcPr>
          <w:p w:rsidR="00393F3D" w:rsidRPr="004135FE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3F3D" w:rsidRPr="004135FE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93F3D" w:rsidRPr="00773CD2" w:rsidRDefault="00393F3D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393F3D" w:rsidRPr="00773CD2" w:rsidRDefault="00393F3D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393F3D" w:rsidRPr="00773CD2" w:rsidRDefault="00393F3D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textDirection w:val="btLr"/>
            <w:vAlign w:val="center"/>
          </w:tcPr>
          <w:p w:rsidR="00393F3D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Устн. опрос, 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73CD2" w:rsidRPr="004135FE" w:rsidTr="006D6EFC">
        <w:trPr>
          <w:trHeight w:val="353"/>
        </w:trPr>
        <w:tc>
          <w:tcPr>
            <w:tcW w:w="10122" w:type="dxa"/>
            <w:gridSpan w:val="22"/>
            <w:shd w:val="clear" w:color="auto" w:fill="auto"/>
            <w:vAlign w:val="center"/>
          </w:tcPr>
          <w:p w:rsidR="00493266" w:rsidRPr="00773CD2" w:rsidRDefault="00393F3D" w:rsidP="00243A1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/>
                <w:bCs/>
                <w:sz w:val="20"/>
                <w:szCs w:val="20"/>
                <w:lang w:bidi="en-US"/>
              </w:rPr>
              <w:t xml:space="preserve">Дисциплинарный модуль № 2. </w:t>
            </w:r>
            <w:r w:rsidRPr="00773CD2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и механизация погрузочно-разгрузочных работ</w:t>
            </w:r>
          </w:p>
        </w:tc>
      </w:tr>
      <w:tr w:rsidR="00773CD2" w:rsidRPr="004135FE" w:rsidTr="006D6EFC">
        <w:trPr>
          <w:cantSplit/>
          <w:trHeight w:val="1617"/>
        </w:trPr>
        <w:tc>
          <w:tcPr>
            <w:tcW w:w="1728" w:type="dxa"/>
          </w:tcPr>
          <w:p w:rsidR="00493266" w:rsidRPr="004135FE" w:rsidRDefault="00393F3D" w:rsidP="00393F3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 xml:space="preserve">Тема 2.1. 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Погрузочно-разгрузочные работы.</w:t>
            </w:r>
          </w:p>
        </w:tc>
        <w:tc>
          <w:tcPr>
            <w:tcW w:w="566" w:type="dxa"/>
            <w:vAlign w:val="center"/>
          </w:tcPr>
          <w:p w:rsidR="00493266" w:rsidRPr="004135FE" w:rsidRDefault="00493266" w:rsidP="005B671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493266" w:rsidRPr="004135FE" w:rsidRDefault="00393F3D" w:rsidP="00EC7D4A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sz w:val="20"/>
                <w:szCs w:val="20"/>
              </w:rPr>
              <w:t xml:space="preserve">Практическое занятие № </w:t>
            </w:r>
            <w:r w:rsidR="00EC7D4A">
              <w:rPr>
                <w:rFonts w:ascii="Times New Roman" w:hAnsi="Times New Roman"/>
                <w:sz w:val="20"/>
                <w:szCs w:val="20"/>
              </w:rPr>
              <w:t>3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5B671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textDirection w:val="btLr"/>
            <w:vAlign w:val="cente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680" w:type="dxa"/>
            <w:gridSpan w:val="2"/>
            <w:shd w:val="clear" w:color="auto" w:fill="auto"/>
            <w:textDirection w:val="btLr"/>
            <w:vAlign w:val="cente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73CD2" w:rsidRPr="004135FE" w:rsidTr="006D6EFC">
        <w:trPr>
          <w:cantSplit/>
          <w:trHeight w:val="1555"/>
        </w:trPr>
        <w:tc>
          <w:tcPr>
            <w:tcW w:w="1728" w:type="dxa"/>
          </w:tcPr>
          <w:p w:rsidR="00493266" w:rsidRPr="004135FE" w:rsidRDefault="00393F3D" w:rsidP="00393F3D">
            <w:pPr>
              <w:spacing w:line="254" w:lineRule="auto"/>
              <w:ind w:left="57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 xml:space="preserve">Тема 2.2. 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П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о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грузочно-разгрузочные механизмы и устройства</w:t>
            </w:r>
          </w:p>
        </w:tc>
        <w:tc>
          <w:tcPr>
            <w:tcW w:w="566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93266" w:rsidRPr="004135FE" w:rsidRDefault="00393F3D" w:rsidP="00EC7D4A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sz w:val="20"/>
                <w:szCs w:val="20"/>
              </w:rPr>
              <w:t xml:space="preserve">Практическое занятие № </w:t>
            </w:r>
            <w:r w:rsidR="00EC7D4A">
              <w:rPr>
                <w:rFonts w:ascii="Times New Roman" w:hAnsi="Times New Roman"/>
                <w:sz w:val="20"/>
                <w:szCs w:val="20"/>
              </w:rPr>
              <w:t>4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5B671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5B671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textDirection w:val="btLr"/>
            <w:vAlign w:val="cente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682" w:type="dxa"/>
            <w:gridSpan w:val="2"/>
            <w:shd w:val="clear" w:color="auto" w:fill="auto"/>
            <w:textDirection w:val="btLr"/>
            <w:vAlign w:val="center"/>
          </w:tcPr>
          <w:p w:rsidR="00493266" w:rsidRPr="00773CD2" w:rsidRDefault="00493266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73CD2" w:rsidRPr="004135FE" w:rsidTr="006D6EFC">
        <w:trPr>
          <w:cantSplit/>
          <w:trHeight w:val="1134"/>
        </w:trPr>
        <w:tc>
          <w:tcPr>
            <w:tcW w:w="1728" w:type="dxa"/>
          </w:tcPr>
          <w:p w:rsidR="00493266" w:rsidRPr="004135FE" w:rsidRDefault="00393F3D" w:rsidP="00393F3D">
            <w:pPr>
              <w:spacing w:line="254" w:lineRule="auto"/>
              <w:ind w:left="57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 xml:space="preserve">Тема 2.3. 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Авт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о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мобили-самопогрузчики</w:t>
            </w:r>
          </w:p>
        </w:tc>
        <w:tc>
          <w:tcPr>
            <w:tcW w:w="566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textDirection w:val="btLr"/>
            <w:vAlign w:val="cente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Устн. опрос, 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73CD2" w:rsidRPr="004135FE" w:rsidTr="006D6EFC">
        <w:trPr>
          <w:trHeight w:val="338"/>
        </w:trPr>
        <w:tc>
          <w:tcPr>
            <w:tcW w:w="10122" w:type="dxa"/>
            <w:gridSpan w:val="22"/>
            <w:shd w:val="clear" w:color="auto" w:fill="auto"/>
            <w:vAlign w:val="center"/>
          </w:tcPr>
          <w:p w:rsidR="00493266" w:rsidRPr="00773CD2" w:rsidRDefault="00393F3D" w:rsidP="00243A1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/>
                <w:bCs/>
                <w:sz w:val="20"/>
                <w:szCs w:val="20"/>
                <w:lang w:bidi="en-US"/>
              </w:rPr>
              <w:t>Дисциплинарный модуль № 3.</w:t>
            </w:r>
            <w:r w:rsidRPr="00773CD2">
              <w:rPr>
                <w:rFonts w:ascii="Times New Roman" w:hAnsi="Times New Roman"/>
                <w:b/>
                <w:sz w:val="20"/>
                <w:szCs w:val="20"/>
                <w:lang w:bidi="en-US"/>
              </w:rPr>
              <w:t xml:space="preserve"> Склады</w:t>
            </w:r>
          </w:p>
        </w:tc>
      </w:tr>
      <w:tr w:rsidR="00773CD2" w:rsidRPr="004135FE" w:rsidTr="006D6EFC">
        <w:trPr>
          <w:gridAfter w:val="1"/>
          <w:wAfter w:w="14" w:type="dxa"/>
          <w:cantSplit/>
          <w:trHeight w:val="1435"/>
        </w:trPr>
        <w:tc>
          <w:tcPr>
            <w:tcW w:w="1728" w:type="dxa"/>
          </w:tcPr>
          <w:p w:rsidR="00773CD2" w:rsidRPr="004135FE" w:rsidRDefault="00773CD2" w:rsidP="00773CD2">
            <w:pPr>
              <w:spacing w:line="254" w:lineRule="auto"/>
              <w:ind w:left="57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 xml:space="preserve">Тема 3.1. 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Складские раб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о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ты при перево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з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ках грузов.</w:t>
            </w:r>
          </w:p>
        </w:tc>
        <w:tc>
          <w:tcPr>
            <w:tcW w:w="566" w:type="dxa"/>
            <w:vAlign w:val="center"/>
          </w:tcPr>
          <w:p w:rsidR="00773CD2" w:rsidRPr="004135FE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3CD2" w:rsidRPr="004135FE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</w:tcPr>
          <w:p w:rsidR="00773CD2" w:rsidRPr="004135FE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73CD2" w:rsidRPr="004135FE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gridSpan w:val="2"/>
            <w:shd w:val="clear" w:color="auto" w:fill="auto"/>
            <w:textDirection w:val="btLr"/>
            <w:vAlign w:val="center"/>
          </w:tcPr>
          <w:p w:rsidR="00773CD2" w:rsidRPr="00773CD2" w:rsidRDefault="00EC7D4A" w:rsidP="00EC7D4A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Индивидуальное</w:t>
            </w:r>
            <w:r w:rsidR="00773CD2" w:rsidRPr="00773CD2">
              <w:rPr>
                <w:rFonts w:ascii="Times New Roman" w:hAnsi="Times New Roman"/>
                <w:sz w:val="20"/>
                <w:szCs w:val="20"/>
              </w:rPr>
              <w:t xml:space="preserve"> за</w:t>
            </w:r>
            <w:r>
              <w:rPr>
                <w:rFonts w:ascii="Times New Roman" w:hAnsi="Times New Roman"/>
                <w:sz w:val="20"/>
                <w:szCs w:val="20"/>
              </w:rPr>
              <w:t>дание</w:t>
            </w:r>
            <w:r w:rsidR="00773CD2" w:rsidRPr="00773CD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textDirection w:val="btLr"/>
          </w:tcPr>
          <w:p w:rsidR="00773CD2" w:rsidRPr="00773CD2" w:rsidRDefault="00773CD2" w:rsidP="00773CD2">
            <w:pPr>
              <w:ind w:left="113" w:right="113"/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Письм. опрос</w:t>
            </w:r>
          </w:p>
        </w:tc>
        <w:tc>
          <w:tcPr>
            <w:tcW w:w="666" w:type="dxa"/>
            <w:shd w:val="clear" w:color="auto" w:fill="auto"/>
            <w:textDirection w:val="btLr"/>
          </w:tcPr>
          <w:p w:rsidR="00773CD2" w:rsidRPr="00773CD2" w:rsidRDefault="00773CD2" w:rsidP="00773CD2">
            <w:pPr>
              <w:ind w:left="113" w:right="113"/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Письм. опрос</w:t>
            </w:r>
          </w:p>
        </w:tc>
      </w:tr>
    </w:tbl>
    <w:p w:rsidR="00ED12AB" w:rsidRPr="00773CD2" w:rsidRDefault="00ED12AB" w:rsidP="00393F3D">
      <w:pPr>
        <w:spacing w:line="254" w:lineRule="auto"/>
        <w:ind w:left="57"/>
        <w:rPr>
          <w:rFonts w:ascii="Times New Roman" w:hAnsi="Times New Roman"/>
          <w:b/>
          <w:sz w:val="20"/>
          <w:szCs w:val="20"/>
        </w:rPr>
      </w:pPr>
    </w:p>
    <w:p w:rsidR="00ED12AB" w:rsidRPr="00773CD2" w:rsidRDefault="00ED12AB" w:rsidP="00393F3D">
      <w:pPr>
        <w:spacing w:line="254" w:lineRule="auto"/>
        <w:ind w:left="57"/>
        <w:rPr>
          <w:rFonts w:ascii="Times New Roman" w:hAnsi="Times New Roman"/>
          <w:b/>
          <w:sz w:val="20"/>
          <w:szCs w:val="20"/>
        </w:rPr>
      </w:pPr>
    </w:p>
    <w:p w:rsidR="00ED12AB" w:rsidRPr="00773CD2" w:rsidRDefault="00ED12AB" w:rsidP="00393F3D">
      <w:pPr>
        <w:spacing w:line="254" w:lineRule="auto"/>
        <w:ind w:left="57"/>
        <w:rPr>
          <w:rFonts w:ascii="Times New Roman" w:hAnsi="Times New Roman"/>
          <w:b/>
          <w:sz w:val="20"/>
          <w:szCs w:val="20"/>
        </w:rPr>
      </w:pPr>
    </w:p>
    <w:p w:rsidR="002A362D" w:rsidRPr="002A362D" w:rsidRDefault="002A362D" w:rsidP="002A362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Hlk5363266"/>
      <w:bookmarkStart w:id="1" w:name="_GoBack"/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2A362D" w:rsidRPr="002A362D" w:rsidRDefault="002A362D" w:rsidP="002A362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ровья в Колледже регла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2A362D" w:rsidRPr="002A362D" w:rsidRDefault="002A362D" w:rsidP="002A362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стями здоровья в специально адаптированных к ограничениям их здоровья фо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мах.</w:t>
      </w:r>
    </w:p>
    <w:p w:rsidR="002A362D" w:rsidRPr="002A362D" w:rsidRDefault="002A362D" w:rsidP="002A362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бенностей обучающихся с нарушением слуха:</w:t>
      </w:r>
    </w:p>
    <w:p w:rsidR="002A362D" w:rsidRPr="002A362D" w:rsidRDefault="002A362D" w:rsidP="002A362D">
      <w:pPr>
        <w:pStyle w:val="a3"/>
        <w:numPr>
          <w:ilvl w:val="0"/>
          <w:numId w:val="219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обеспечивается наличие звукоусиливающей аппаратуры коллективного пользования;</w:t>
      </w:r>
    </w:p>
    <w:p w:rsidR="002A362D" w:rsidRPr="002A362D" w:rsidRDefault="002A362D" w:rsidP="002A362D">
      <w:pPr>
        <w:pStyle w:val="a3"/>
        <w:numPr>
          <w:ilvl w:val="0"/>
          <w:numId w:val="219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необходимости студентам предоставляется звукоусиливающая аппар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тура индивидуального пользования; </w:t>
      </w:r>
    </w:p>
    <w:p w:rsidR="002A362D" w:rsidRPr="002A362D" w:rsidRDefault="002A362D" w:rsidP="002A362D">
      <w:pPr>
        <w:pStyle w:val="a3"/>
        <w:numPr>
          <w:ilvl w:val="0"/>
          <w:numId w:val="219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A362D">
        <w:rPr>
          <w:rFonts w:ascii="Times New Roman" w:hAnsi="Times New Roman"/>
          <w:color w:val="000000" w:themeColor="text1"/>
          <w:sz w:val="28"/>
          <w:szCs w:val="28"/>
        </w:rPr>
        <w:t>дублирование необходимой звуковой информации, контрольных  матери</w:t>
      </w:r>
      <w:r w:rsidRPr="002A362D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2A362D">
        <w:rPr>
          <w:rFonts w:ascii="Times New Roman" w:hAnsi="Times New Roman"/>
          <w:color w:val="000000" w:themeColor="text1"/>
          <w:sz w:val="28"/>
          <w:szCs w:val="28"/>
        </w:rPr>
        <w:t>лов текстовыми и графическими изображениями, знаками или в виде электронн</w:t>
      </w:r>
      <w:r w:rsidRPr="002A362D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2A362D">
        <w:rPr>
          <w:rFonts w:ascii="Times New Roman" w:hAnsi="Times New Roman"/>
          <w:color w:val="000000" w:themeColor="text1"/>
          <w:sz w:val="28"/>
          <w:szCs w:val="28"/>
        </w:rPr>
        <w:t>го документа, доступного с помощью компьютера;</w:t>
      </w:r>
    </w:p>
    <w:p w:rsidR="002A362D" w:rsidRPr="002A362D" w:rsidRDefault="002A362D" w:rsidP="002A362D">
      <w:pPr>
        <w:pStyle w:val="a3"/>
        <w:numPr>
          <w:ilvl w:val="0"/>
          <w:numId w:val="219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A362D">
        <w:rPr>
          <w:rFonts w:ascii="Times New Roman" w:hAnsi="Times New Roman"/>
          <w:color w:val="000000" w:themeColor="text1"/>
          <w:sz w:val="28"/>
          <w:szCs w:val="28"/>
        </w:rPr>
        <w:t>по желанию обучающегося устный ответ при контроле знаний может пр</w:t>
      </w:r>
      <w:r w:rsidRPr="002A362D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2A362D">
        <w:rPr>
          <w:rFonts w:ascii="Times New Roman" w:hAnsi="Times New Roman"/>
          <w:color w:val="000000" w:themeColor="text1"/>
          <w:sz w:val="28"/>
          <w:szCs w:val="28"/>
        </w:rPr>
        <w:t>водиться в письменной форме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2A362D" w:rsidRPr="002A362D" w:rsidRDefault="002A362D" w:rsidP="002A362D">
      <w:pPr>
        <w:spacing w:after="0" w:line="240" w:lineRule="auto"/>
        <w:ind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2A362D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положением об особенностях текущего контроля успева</w:t>
      </w:r>
      <w:r w:rsidRPr="002A362D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е</w:t>
      </w:r>
      <w:r w:rsidRPr="002A362D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мости и промежуточной аттестации обучающихся с ограниченными возможн</w:t>
      </w:r>
      <w:r w:rsidRPr="002A362D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о</w:t>
      </w:r>
      <w:r w:rsidRPr="002A362D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стями здоровья 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2A362D" w:rsidRPr="002A362D" w:rsidRDefault="002A362D" w:rsidP="002A362D">
      <w:pPr>
        <w:pStyle w:val="a3"/>
        <w:numPr>
          <w:ilvl w:val="0"/>
          <w:numId w:val="217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2A362D" w:rsidRPr="002A362D" w:rsidRDefault="002A362D" w:rsidP="002A362D">
      <w:pPr>
        <w:numPr>
          <w:ilvl w:val="0"/>
          <w:numId w:val="21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2A362D" w:rsidRPr="002A362D" w:rsidRDefault="002A362D" w:rsidP="002A362D">
      <w:pPr>
        <w:numPr>
          <w:ilvl w:val="0"/>
          <w:numId w:val="21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A362D">
        <w:rPr>
          <w:rFonts w:ascii="Times New Roman" w:hAnsi="Times New Roman"/>
          <w:color w:val="000000" w:themeColor="text1"/>
          <w:sz w:val="28"/>
          <w:szCs w:val="28"/>
        </w:rPr>
        <w:t>предоставление инвалидам по слуху при необходимости услуги с испол</w:t>
      </w:r>
      <w:r w:rsidRPr="002A362D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2A362D">
        <w:rPr>
          <w:rFonts w:ascii="Times New Roman" w:hAnsi="Times New Roman"/>
          <w:color w:val="000000" w:themeColor="text1"/>
          <w:sz w:val="28"/>
          <w:szCs w:val="28"/>
        </w:rPr>
        <w:t>зованием русского жестового языка, включая обеспечение допуска в аудиторию сурдопереводчика, тифлопереводчика;</w:t>
      </w:r>
    </w:p>
    <w:p w:rsidR="002A362D" w:rsidRPr="002A362D" w:rsidRDefault="002A362D" w:rsidP="002A362D">
      <w:pPr>
        <w:numPr>
          <w:ilvl w:val="0"/>
          <w:numId w:val="21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стями здоровья техническими средствами при прохождении сдачи дифференц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рованного зачета с учетом индивидуальных особенностей обучающегося.</w:t>
      </w:r>
    </w:p>
    <w:p w:rsidR="002A362D" w:rsidRPr="002A362D" w:rsidRDefault="002A362D" w:rsidP="002A362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стации для студентов-инвалидов устанавливается с учетом индивидуальных пс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хофизических особенностей (устно, письменно на бумаге, письменно на компь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ю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тере, в форме тестирования и т.п.).</w:t>
      </w:r>
    </w:p>
    <w:p w:rsidR="002A362D" w:rsidRPr="002A362D" w:rsidRDefault="002A362D" w:rsidP="002A362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2A362D" w:rsidRPr="002A362D" w:rsidRDefault="002A362D" w:rsidP="002A362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сти, могут быть проведены с применением дистанционных образовательных те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х</w:t>
      </w:r>
      <w:r w:rsidRPr="002A36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нологий.</w:t>
      </w:r>
    </w:p>
    <w:bookmarkEnd w:id="0"/>
    <w:bookmarkEnd w:id="1"/>
    <w:p w:rsidR="00ED12AB" w:rsidRPr="00773CD2" w:rsidRDefault="00ED12AB" w:rsidP="00393F3D">
      <w:pPr>
        <w:spacing w:line="254" w:lineRule="auto"/>
        <w:ind w:left="57"/>
        <w:rPr>
          <w:rFonts w:ascii="Times New Roman" w:hAnsi="Times New Roman"/>
          <w:b/>
          <w:sz w:val="20"/>
          <w:szCs w:val="20"/>
        </w:rPr>
      </w:pPr>
    </w:p>
    <w:p w:rsidR="00ED12AB" w:rsidRPr="00773CD2" w:rsidRDefault="00ED12AB" w:rsidP="00393F3D">
      <w:pPr>
        <w:spacing w:line="254" w:lineRule="auto"/>
        <w:ind w:left="57"/>
        <w:rPr>
          <w:rFonts w:ascii="Times New Roman" w:hAnsi="Times New Roman"/>
          <w:b/>
          <w:sz w:val="20"/>
          <w:szCs w:val="20"/>
        </w:rPr>
      </w:pPr>
    </w:p>
    <w:p w:rsidR="0068446A" w:rsidRDefault="0068446A" w:rsidP="00190198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  <w:sectPr w:rsidR="0068446A" w:rsidSect="00683874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023C35" w:rsidRDefault="006364B2" w:rsidP="00225437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5</w:t>
      </w:r>
      <w:r w:rsidR="00023C3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023C35">
        <w:rPr>
          <w:rFonts w:ascii="Times New Roman" w:hAnsi="Times New Roman"/>
          <w:b/>
          <w:sz w:val="28"/>
          <w:szCs w:val="28"/>
          <w:lang w:eastAsia="ru-RU"/>
        </w:rPr>
        <w:t>Структура</w:t>
      </w:r>
      <w:r w:rsidR="00023C35"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контрольного задания</w:t>
      </w:r>
    </w:p>
    <w:p w:rsidR="00AB5BA8" w:rsidRDefault="00AB5BA8" w:rsidP="001B196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E4503" w:rsidRPr="0062215D" w:rsidRDefault="00534E0C" w:rsidP="00225437">
      <w:pPr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b/>
          <w:bCs/>
          <w:sz w:val="28"/>
          <w:szCs w:val="28"/>
          <w:lang w:bidi="en-US"/>
        </w:rPr>
        <w:t>Дисциплинарный модуль № 1.</w:t>
      </w:r>
      <w:r w:rsidRPr="0062215D">
        <w:rPr>
          <w:rFonts w:ascii="Times New Roman" w:hAnsi="Times New Roman"/>
          <w:sz w:val="28"/>
          <w:szCs w:val="28"/>
        </w:rPr>
        <w:t>Подвижной состав автомобильного транспорта</w:t>
      </w:r>
    </w:p>
    <w:p w:rsidR="00FE4503" w:rsidRPr="0062215D" w:rsidRDefault="00FE4503" w:rsidP="00622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ind w:left="57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b/>
          <w:sz w:val="28"/>
          <w:szCs w:val="28"/>
        </w:rPr>
        <w:t xml:space="preserve">Тема 1.1 </w:t>
      </w:r>
      <w:r w:rsidRPr="0062215D">
        <w:rPr>
          <w:rFonts w:ascii="Times New Roman" w:hAnsi="Times New Roman"/>
          <w:sz w:val="28"/>
          <w:szCs w:val="28"/>
        </w:rPr>
        <w:t>Подвижной состав автомобильного транспорта, его классификация.</w:t>
      </w:r>
    </w:p>
    <w:p w:rsidR="00EC2720" w:rsidRPr="0062215D" w:rsidRDefault="00EC2720" w:rsidP="00EC2720">
      <w:pPr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b/>
          <w:sz w:val="28"/>
          <w:szCs w:val="28"/>
        </w:rPr>
        <w:t xml:space="preserve">Форма контроля: </w:t>
      </w:r>
      <w:r w:rsidRPr="0062215D">
        <w:rPr>
          <w:rFonts w:ascii="Times New Roman" w:hAnsi="Times New Roman"/>
          <w:sz w:val="28"/>
          <w:szCs w:val="28"/>
        </w:rPr>
        <w:t>устный опрос</w:t>
      </w:r>
    </w:p>
    <w:p w:rsidR="00BB2714" w:rsidRPr="0062215D" w:rsidRDefault="00BB2714" w:rsidP="0062215D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b/>
          <w:bCs/>
          <w:sz w:val="28"/>
          <w:szCs w:val="28"/>
        </w:rPr>
        <w:t>Вопросы устного опроса</w:t>
      </w:r>
      <w:r w:rsidRPr="0062215D">
        <w:rPr>
          <w:rFonts w:ascii="Times New Roman" w:hAnsi="Times New Roman"/>
          <w:sz w:val="28"/>
          <w:szCs w:val="28"/>
        </w:rPr>
        <w:t>:</w:t>
      </w:r>
    </w:p>
    <w:p w:rsidR="00BB2714" w:rsidRPr="0062215D" w:rsidRDefault="00BB2714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Что понимается под понятием «Подвижной состав» и что к нему</w:t>
      </w:r>
      <w:r w:rsidR="00EC2720" w:rsidRPr="0062215D">
        <w:rPr>
          <w:rFonts w:ascii="Times New Roman" w:hAnsi="Times New Roman"/>
          <w:sz w:val="28"/>
          <w:szCs w:val="28"/>
        </w:rPr>
        <w:t xml:space="preserve"> (подви</w:t>
      </w:r>
      <w:r w:rsidR="00EC2720" w:rsidRPr="0062215D">
        <w:rPr>
          <w:rFonts w:ascii="Times New Roman" w:hAnsi="Times New Roman"/>
          <w:sz w:val="28"/>
          <w:szCs w:val="28"/>
        </w:rPr>
        <w:t>ж</w:t>
      </w:r>
      <w:r w:rsidR="00EC2720" w:rsidRPr="0062215D">
        <w:rPr>
          <w:rFonts w:ascii="Times New Roman" w:hAnsi="Times New Roman"/>
          <w:sz w:val="28"/>
          <w:szCs w:val="28"/>
        </w:rPr>
        <w:t xml:space="preserve">ному составу) </w:t>
      </w:r>
      <w:r w:rsidRPr="0062215D">
        <w:rPr>
          <w:rFonts w:ascii="Times New Roman" w:hAnsi="Times New Roman"/>
          <w:sz w:val="28"/>
          <w:szCs w:val="28"/>
        </w:rPr>
        <w:t>относится?</w:t>
      </w:r>
    </w:p>
    <w:p w:rsidR="00EC2720" w:rsidRPr="0062215D" w:rsidRDefault="00EC2720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Основные преимущества использования подвижного состава АТ</w:t>
      </w:r>
    </w:p>
    <w:p w:rsidR="00EC2720" w:rsidRPr="0062215D" w:rsidRDefault="00EC2720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Сравнительная характеристика использования в перевозочном процессе одиночных автомобилей и автопоездов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Классификация грузового подвижного состава по назначению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Классификация грузового подвижного состава по типу установленного дв</w:t>
      </w:r>
      <w:r w:rsidRPr="0062215D">
        <w:rPr>
          <w:rFonts w:ascii="Times New Roman" w:hAnsi="Times New Roman"/>
          <w:sz w:val="28"/>
          <w:szCs w:val="28"/>
        </w:rPr>
        <w:t>и</w:t>
      </w:r>
      <w:r w:rsidRPr="0062215D">
        <w:rPr>
          <w:rFonts w:ascii="Times New Roman" w:hAnsi="Times New Roman"/>
          <w:sz w:val="28"/>
          <w:szCs w:val="28"/>
        </w:rPr>
        <w:t>гателя и по проходимости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Классификация автомобилей-тягачей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Классификация прицепного подвижного состава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Классификация грузового подвижного состава по грузоподъемности, типу кузова и по осевой массе</w:t>
      </w:r>
    </w:p>
    <w:p w:rsidR="00BB2714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Типы и компоновочные варианты автомобилей- и автопоездов-самосвалов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Общее устройство и принцип действия подъемного механизма кузова.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Типы и компоновочные варианты автомобилей- и автопоездов-цистерн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Способы поддержания температуры в фургонах-холодильниках и фургонах-рефрижераторах</w:t>
      </w:r>
      <w:r w:rsidR="00A42FBB" w:rsidRPr="0062215D">
        <w:rPr>
          <w:rFonts w:ascii="Times New Roman" w:hAnsi="Times New Roman"/>
          <w:sz w:val="28"/>
          <w:szCs w:val="28"/>
        </w:rPr>
        <w:t>.</w:t>
      </w:r>
    </w:p>
    <w:p w:rsidR="00A42FBB" w:rsidRPr="0062215D" w:rsidRDefault="00A42FBB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Индексация подвижного состава согласно ОН-66</w:t>
      </w:r>
      <w:r w:rsidR="00786A34" w:rsidRPr="0062215D">
        <w:rPr>
          <w:rFonts w:ascii="Times New Roman" w:hAnsi="Times New Roman"/>
          <w:sz w:val="28"/>
          <w:szCs w:val="28"/>
        </w:rPr>
        <w:t>.</w:t>
      </w:r>
    </w:p>
    <w:p w:rsidR="00786A34" w:rsidRPr="0062215D" w:rsidRDefault="00786A34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Понятие «Колесная формула» и ее обозначение</w:t>
      </w:r>
    </w:p>
    <w:p w:rsidR="00225437" w:rsidRPr="0062215D" w:rsidRDefault="00225437" w:rsidP="009A2FCE">
      <w:pPr>
        <w:spacing w:before="240" w:after="120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62215D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A42FBB" w:rsidRPr="0062215D" w:rsidRDefault="00A22BFE" w:rsidP="00225437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балл</w:t>
      </w: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а -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ответ на вопрос дан не полностью</w:t>
      </w:r>
      <w:r w:rsidR="00A42FBB" w:rsidRPr="0062215D">
        <w:rPr>
          <w:rFonts w:ascii="Times New Roman" w:eastAsia="Times New Roman" w:hAnsi="Times New Roman"/>
          <w:sz w:val="28"/>
          <w:szCs w:val="28"/>
          <w:lang w:eastAsia="ar-SA"/>
        </w:rPr>
        <w:t>, но охвачено порядка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60%</w:t>
      </w:r>
    </w:p>
    <w:p w:rsidR="00225437" w:rsidRPr="0062215D" w:rsidRDefault="00683874" w:rsidP="00683874">
      <w:pPr>
        <w:suppressAutoHyphens/>
        <w:snapToGrid w:val="0"/>
        <w:spacing w:after="0" w:line="288" w:lineRule="auto"/>
        <w:ind w:left="708" w:firstLine="568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м</w:t>
      </w:r>
      <w:r w:rsidR="00A42FBB" w:rsidRPr="0062215D">
        <w:rPr>
          <w:rFonts w:ascii="Times New Roman" w:eastAsia="Times New Roman" w:hAnsi="Times New Roman"/>
          <w:sz w:val="28"/>
          <w:szCs w:val="28"/>
          <w:lang w:eastAsia="ar-SA"/>
        </w:rPr>
        <w:t>атериала</w:t>
      </w: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225437" w:rsidRPr="0062215D" w:rsidRDefault="00A22BFE" w:rsidP="00225437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балл</w:t>
      </w:r>
      <w:r w:rsidR="00A42FBB" w:rsidRPr="0062215D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="00683874" w:rsidRPr="0062215D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ответ дан на 80%</w:t>
      </w:r>
      <w:r w:rsidR="00683874" w:rsidRPr="0062215D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225437" w:rsidRPr="0062215D" w:rsidRDefault="00A22BFE" w:rsidP="00225437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баллов </w:t>
      </w:r>
      <w:r w:rsidR="00683874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>ответ дан полностью.</w:t>
      </w:r>
    </w:p>
    <w:p w:rsidR="00225437" w:rsidRPr="0062215D" w:rsidRDefault="00225437" w:rsidP="00225437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42FBB" w:rsidRPr="00C46392" w:rsidRDefault="00A42FBB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Варианты письменного опроса</w:t>
      </w:r>
    </w:p>
    <w:p w:rsidR="00A42FBB" w:rsidRPr="00C46392" w:rsidRDefault="00A42FBB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Вариант №1</w:t>
      </w:r>
    </w:p>
    <w:p w:rsidR="00786A34" w:rsidRPr="00C46392" w:rsidRDefault="00786A34" w:rsidP="00AE1E3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Классификация грузового подвижного состава по назначению</w:t>
      </w:r>
    </w:p>
    <w:p w:rsidR="00786A34" w:rsidRPr="00C46392" w:rsidRDefault="00786A34" w:rsidP="00AE1E3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Классификация автомобилей-самосвалов по форме кузова и способу ра</w:t>
      </w:r>
      <w:r w:rsidRPr="00C46392">
        <w:rPr>
          <w:rFonts w:ascii="Times New Roman" w:hAnsi="Times New Roman"/>
          <w:sz w:val="28"/>
          <w:szCs w:val="24"/>
        </w:rPr>
        <w:t>з</w:t>
      </w:r>
      <w:r w:rsidRPr="00C46392">
        <w:rPr>
          <w:rFonts w:ascii="Times New Roman" w:hAnsi="Times New Roman"/>
          <w:sz w:val="28"/>
          <w:szCs w:val="24"/>
        </w:rPr>
        <w:t>грузки</w:t>
      </w:r>
    </w:p>
    <w:p w:rsidR="00122A73" w:rsidRPr="00C46392" w:rsidRDefault="00122A73" w:rsidP="00AE1E3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Расшифровать марку подвижного состава: МАЗ-5549</w:t>
      </w: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Вариант № 2</w:t>
      </w:r>
    </w:p>
    <w:p w:rsidR="00786A34" w:rsidRPr="00C46392" w:rsidRDefault="00786A34" w:rsidP="00AE1E37">
      <w:pPr>
        <w:numPr>
          <w:ilvl w:val="0"/>
          <w:numId w:val="4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32"/>
          <w:szCs w:val="28"/>
          <w:lang w:eastAsia="ar-SA"/>
        </w:rPr>
      </w:pPr>
      <w:r w:rsidRPr="00C46392">
        <w:rPr>
          <w:rFonts w:ascii="Times New Roman" w:hAnsi="Times New Roman"/>
          <w:sz w:val="28"/>
          <w:szCs w:val="24"/>
        </w:rPr>
        <w:t>Классификация грузового подвижного состава по типу кузова</w:t>
      </w:r>
    </w:p>
    <w:p w:rsidR="00122A73" w:rsidRPr="00C46392" w:rsidRDefault="00122A73" w:rsidP="00AE1E37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Классификация автомобилей-цистерн по форме кузова и способу погрузки-разгрузки</w:t>
      </w:r>
    </w:p>
    <w:p w:rsidR="00786A34" w:rsidRPr="00C46392" w:rsidRDefault="00122A73" w:rsidP="00AE1E37">
      <w:pPr>
        <w:numPr>
          <w:ilvl w:val="0"/>
          <w:numId w:val="4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32"/>
          <w:szCs w:val="28"/>
          <w:lang w:eastAsia="ar-SA"/>
        </w:rPr>
      </w:pPr>
      <w:r w:rsidRPr="00C46392">
        <w:rPr>
          <w:rFonts w:ascii="Times New Roman" w:hAnsi="Times New Roman"/>
          <w:sz w:val="28"/>
          <w:szCs w:val="24"/>
        </w:rPr>
        <w:t>Расшифровать марку подвижного состава: КамАЗ-6460</w:t>
      </w: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Вариант № 3</w:t>
      </w:r>
    </w:p>
    <w:p w:rsidR="00122A73" w:rsidRPr="00C46392" w:rsidRDefault="00122A73" w:rsidP="00AE1E37">
      <w:pPr>
        <w:numPr>
          <w:ilvl w:val="0"/>
          <w:numId w:val="5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Классификация автомобилей-тягачей</w:t>
      </w:r>
    </w:p>
    <w:p w:rsidR="00786A34" w:rsidRPr="00C46392" w:rsidRDefault="00786A34" w:rsidP="00AE1E37">
      <w:pPr>
        <w:numPr>
          <w:ilvl w:val="0"/>
          <w:numId w:val="5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32"/>
          <w:szCs w:val="28"/>
          <w:lang w:eastAsia="ar-SA"/>
        </w:rPr>
      </w:pPr>
      <w:r w:rsidRPr="00C46392">
        <w:rPr>
          <w:rFonts w:ascii="Times New Roman" w:hAnsi="Times New Roman"/>
          <w:sz w:val="28"/>
          <w:szCs w:val="24"/>
        </w:rPr>
        <w:t>Классификация грузового подвижного состава по грузоподъемности</w:t>
      </w:r>
    </w:p>
    <w:p w:rsidR="00122A73" w:rsidRPr="00C46392" w:rsidRDefault="00122A73" w:rsidP="00AE1E37">
      <w:pPr>
        <w:numPr>
          <w:ilvl w:val="0"/>
          <w:numId w:val="5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36"/>
          <w:szCs w:val="28"/>
          <w:lang w:eastAsia="ar-SA"/>
        </w:rPr>
      </w:pPr>
      <w:r w:rsidRPr="00C46392">
        <w:rPr>
          <w:rFonts w:ascii="Times New Roman" w:hAnsi="Times New Roman"/>
          <w:sz w:val="28"/>
          <w:szCs w:val="24"/>
        </w:rPr>
        <w:t xml:space="preserve">Расшифровать марку подвижного состава: </w:t>
      </w:r>
      <w:r w:rsidRPr="00C46392">
        <w:rPr>
          <w:rFonts w:ascii="Times New Roman" w:hAnsi="Times New Roman"/>
          <w:sz w:val="28"/>
        </w:rPr>
        <w:t>ГКБ-8527</w:t>
      </w: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Вариант № 4</w:t>
      </w:r>
    </w:p>
    <w:p w:rsidR="00786A34" w:rsidRPr="00C46392" w:rsidRDefault="00786A34" w:rsidP="00AE1E37">
      <w:pPr>
        <w:numPr>
          <w:ilvl w:val="0"/>
          <w:numId w:val="6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Классификация прицепов</w:t>
      </w:r>
    </w:p>
    <w:p w:rsidR="00122A73" w:rsidRPr="00C46392" w:rsidRDefault="00122A73" w:rsidP="00AE1E37">
      <w:pPr>
        <w:numPr>
          <w:ilvl w:val="0"/>
          <w:numId w:val="6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Способы поддержания температуры в фургонах-холодильниках и фургонах-рефрижераторах</w:t>
      </w:r>
    </w:p>
    <w:p w:rsidR="00122A73" w:rsidRPr="00C46392" w:rsidRDefault="00122A73" w:rsidP="00AE1E37">
      <w:pPr>
        <w:numPr>
          <w:ilvl w:val="0"/>
          <w:numId w:val="6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32"/>
          <w:szCs w:val="28"/>
          <w:lang w:eastAsia="ar-SA"/>
        </w:rPr>
      </w:pPr>
      <w:r w:rsidRPr="00C46392">
        <w:rPr>
          <w:rFonts w:ascii="Times New Roman" w:hAnsi="Times New Roman"/>
          <w:sz w:val="28"/>
          <w:szCs w:val="24"/>
        </w:rPr>
        <w:t xml:space="preserve">Расшифровать марку подвижного состава: </w:t>
      </w:r>
      <w:r w:rsidRPr="00C46392">
        <w:rPr>
          <w:rFonts w:ascii="Times New Roman" w:hAnsi="Times New Roman"/>
          <w:sz w:val="28"/>
        </w:rPr>
        <w:t>ОдАЗ-97631</w:t>
      </w: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32"/>
          <w:szCs w:val="28"/>
          <w:lang w:eastAsia="ar-SA"/>
        </w:rPr>
      </w:pPr>
    </w:p>
    <w:p w:rsidR="00041018" w:rsidRPr="00C46392" w:rsidRDefault="00041018" w:rsidP="00C46392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C46392">
        <w:rPr>
          <w:rFonts w:ascii="Times New Roman" w:hAnsi="Times New Roman"/>
          <w:b/>
          <w:bCs/>
          <w:sz w:val="28"/>
          <w:szCs w:val="24"/>
        </w:rPr>
        <w:t>Виды и содержание самостоятельной работы</w:t>
      </w:r>
    </w:p>
    <w:p w:rsidR="00041018" w:rsidRPr="00C46392" w:rsidRDefault="00041018" w:rsidP="00C46392">
      <w:pPr>
        <w:spacing w:after="0"/>
        <w:ind w:firstLine="426"/>
        <w:jc w:val="both"/>
        <w:rPr>
          <w:rFonts w:ascii="Times New Roman" w:hAnsi="Times New Roman"/>
          <w:sz w:val="32"/>
          <w:szCs w:val="24"/>
        </w:rPr>
      </w:pPr>
      <w:r w:rsidRPr="00C46392">
        <w:rPr>
          <w:rFonts w:ascii="Times New Roman" w:hAnsi="Times New Roman"/>
          <w:bCs/>
          <w:sz w:val="28"/>
        </w:rPr>
        <w:t>Изучение принципиальных схем подъемного механизма кузова автомобиля-самосвала, климатической установки рефрижератора, погрузки-разгрузки цистерн для перевозки цемента и муки; составление сравнительной таблицы цистерн для перевозки нефтепродуктов и жидких пищевых продуктов;</w:t>
      </w:r>
    </w:p>
    <w:p w:rsidR="00A42FBB" w:rsidRPr="00225437" w:rsidRDefault="00A42FBB" w:rsidP="00225437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1B1969" w:rsidRPr="00C46392" w:rsidRDefault="001B1969" w:rsidP="001B196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C46392">
        <w:rPr>
          <w:rFonts w:ascii="Times New Roman" w:hAnsi="Times New Roman"/>
          <w:b/>
          <w:sz w:val="28"/>
          <w:szCs w:val="24"/>
          <w:lang w:eastAsia="ru-RU"/>
        </w:rPr>
        <w:t>Перечень объектов контроля и оценки</w:t>
      </w:r>
    </w:p>
    <w:p w:rsidR="001B1969" w:rsidRPr="000255F7" w:rsidRDefault="001B1969" w:rsidP="001B196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820"/>
        <w:gridCol w:w="1431"/>
      </w:tblGrid>
      <w:tr w:rsidR="001B1969" w:rsidRPr="00C46392" w:rsidTr="003B1A5A">
        <w:trPr>
          <w:jc w:val="center"/>
        </w:trPr>
        <w:tc>
          <w:tcPr>
            <w:tcW w:w="3828" w:type="dxa"/>
            <w:vAlign w:val="center"/>
          </w:tcPr>
          <w:p w:rsidR="001B1969" w:rsidRPr="00C46392" w:rsidRDefault="001B1969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</w:t>
            </w: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троля и оценки</w:t>
            </w:r>
          </w:p>
        </w:tc>
        <w:tc>
          <w:tcPr>
            <w:tcW w:w="3820" w:type="dxa"/>
            <w:vAlign w:val="center"/>
          </w:tcPr>
          <w:p w:rsidR="001B1969" w:rsidRPr="00C46392" w:rsidRDefault="001B1969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31" w:type="dxa"/>
          </w:tcPr>
          <w:p w:rsidR="001B1969" w:rsidRPr="00C46392" w:rsidRDefault="001B1969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  <w:p w:rsidR="001B1969" w:rsidRPr="00C46392" w:rsidRDefault="001B1969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(в баллах)</w:t>
            </w:r>
          </w:p>
        </w:tc>
      </w:tr>
      <w:tr w:rsidR="00065EE2" w:rsidRPr="00C46392" w:rsidTr="003B1A5A">
        <w:trPr>
          <w:jc w:val="center"/>
        </w:trPr>
        <w:tc>
          <w:tcPr>
            <w:tcW w:w="3828" w:type="dxa"/>
          </w:tcPr>
          <w:p w:rsidR="00065EE2" w:rsidRPr="00C46392" w:rsidRDefault="00093057" w:rsidP="003B1A5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sz w:val="24"/>
                <w:szCs w:val="24"/>
              </w:rPr>
              <w:t>З.1. Знание видов грузового по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д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вижного состава и его значение в осуществлении перевозки грузов</w:t>
            </w:r>
          </w:p>
        </w:tc>
        <w:tc>
          <w:tcPr>
            <w:tcW w:w="3820" w:type="dxa"/>
          </w:tcPr>
          <w:p w:rsidR="00AA5E75" w:rsidRPr="00C46392" w:rsidRDefault="00AA5E75" w:rsidP="00AA5E75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основных преимуществ подвижного состава автомобильного транспорта в перевозочном процессе.</w:t>
            </w:r>
          </w:p>
          <w:p w:rsidR="00065EE2" w:rsidRPr="00C46392" w:rsidRDefault="00AA5E75" w:rsidP="00AA5E7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Определение преимуществ и недостатков в использовании автопоездов и одиночных автомобилей в перевозочном процессе.</w:t>
            </w:r>
          </w:p>
        </w:tc>
        <w:tc>
          <w:tcPr>
            <w:tcW w:w="1431" w:type="dxa"/>
          </w:tcPr>
          <w:p w:rsidR="00065EE2" w:rsidRPr="00C46392" w:rsidRDefault="00065EE2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sz w:val="24"/>
                <w:szCs w:val="24"/>
              </w:rPr>
              <w:t>См.критерии оценки</w:t>
            </w:r>
          </w:p>
        </w:tc>
      </w:tr>
      <w:tr w:rsidR="00065EE2" w:rsidRPr="00C46392" w:rsidTr="00225437">
        <w:trPr>
          <w:trHeight w:val="1182"/>
          <w:jc w:val="center"/>
        </w:trPr>
        <w:tc>
          <w:tcPr>
            <w:tcW w:w="3828" w:type="dxa"/>
          </w:tcPr>
          <w:p w:rsidR="00065EE2" w:rsidRPr="00C46392" w:rsidRDefault="00093057" w:rsidP="003B1A5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sz w:val="24"/>
                <w:szCs w:val="24"/>
              </w:rPr>
              <w:t>З.2. Знание классификации по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д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вижного состава по признакам, влияющим на организацию пер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е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возки грузов</w:t>
            </w:r>
          </w:p>
        </w:tc>
        <w:tc>
          <w:tcPr>
            <w:tcW w:w="3820" w:type="dxa"/>
          </w:tcPr>
          <w:p w:rsidR="00AA5E75" w:rsidRPr="00C46392" w:rsidRDefault="00AA5E75" w:rsidP="00AA5E75">
            <w:pPr>
              <w:spacing w:after="0" w:line="240" w:lineRule="auto"/>
              <w:ind w:left="8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Индексация подвижного состава по ОН-66.</w:t>
            </w:r>
          </w:p>
          <w:p w:rsidR="00AA5E75" w:rsidRPr="00C46392" w:rsidRDefault="00AA5E75" w:rsidP="00AA5E75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Классификация подвижного с</w:t>
            </w: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става по 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назначению, грузопод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ъ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емности, типу кузова, осевой массе.</w:t>
            </w:r>
          </w:p>
          <w:p w:rsidR="00AA5E75" w:rsidRPr="00C46392" w:rsidRDefault="00AA5E75" w:rsidP="00AA5E75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Классификация автомобилей-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тягачей и прицепного подвижн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го состава.</w:t>
            </w:r>
          </w:p>
          <w:p w:rsidR="00AA5E75" w:rsidRPr="00C46392" w:rsidRDefault="00AA5E75" w:rsidP="00AA5E75">
            <w:pPr>
              <w:spacing w:after="0"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Формулирование преимуществ перевозки соответствующих гр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зов на автомобилях- (автопое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дах) самосвалах и фургонах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5EE2" w:rsidRPr="00C46392" w:rsidRDefault="00065EE2" w:rsidP="00E47D2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</w:tcPr>
          <w:p w:rsidR="00065EE2" w:rsidRPr="00C46392" w:rsidRDefault="00065EE2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sz w:val="24"/>
                <w:szCs w:val="24"/>
              </w:rPr>
              <w:lastRenderedPageBreak/>
              <w:t>См.критерии оценки</w:t>
            </w:r>
          </w:p>
        </w:tc>
      </w:tr>
    </w:tbl>
    <w:p w:rsidR="00BA7D72" w:rsidRPr="0068446A" w:rsidRDefault="00BA7D72" w:rsidP="00BA7D72">
      <w:pPr>
        <w:jc w:val="both"/>
        <w:rPr>
          <w:rFonts w:ascii="Times New Roman" w:hAnsi="Times New Roman"/>
          <w:b/>
          <w:sz w:val="24"/>
          <w:szCs w:val="24"/>
        </w:rPr>
      </w:pPr>
    </w:p>
    <w:p w:rsidR="00961094" w:rsidRPr="00C46392" w:rsidRDefault="00FE4503" w:rsidP="00C4639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bCs/>
          <w:sz w:val="28"/>
          <w:szCs w:val="28"/>
        </w:rPr>
        <w:t xml:space="preserve">Тема 1.2 </w:t>
      </w:r>
      <w:r w:rsidRPr="00C46392">
        <w:rPr>
          <w:rFonts w:ascii="Times New Roman" w:hAnsi="Times New Roman"/>
          <w:sz w:val="28"/>
          <w:szCs w:val="28"/>
        </w:rPr>
        <w:t xml:space="preserve">Условия эксплуатации подвижного </w:t>
      </w:r>
      <w:r w:rsidRPr="00C46392">
        <w:rPr>
          <w:rFonts w:ascii="Times New Roman" w:hAnsi="Times New Roman"/>
          <w:sz w:val="28"/>
          <w:szCs w:val="28"/>
          <w:shd w:val="clear" w:color="auto" w:fill="FFFFFF" w:themeFill="background1"/>
        </w:rPr>
        <w:t>состава.</w:t>
      </w:r>
    </w:p>
    <w:p w:rsidR="00BA7D72" w:rsidRPr="00C46392" w:rsidRDefault="00BA7D72" w:rsidP="00C463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 xml:space="preserve">Форма контроля: </w:t>
      </w:r>
      <w:r w:rsidR="00EC2720" w:rsidRPr="00C46392">
        <w:rPr>
          <w:rFonts w:ascii="Times New Roman" w:hAnsi="Times New Roman"/>
          <w:sz w:val="28"/>
          <w:szCs w:val="28"/>
        </w:rPr>
        <w:t>устный опрос</w:t>
      </w:r>
    </w:p>
    <w:p w:rsidR="002515BB" w:rsidRPr="00C46392" w:rsidRDefault="002515BB" w:rsidP="00C46392">
      <w:pPr>
        <w:spacing w:after="0"/>
        <w:ind w:left="36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b/>
          <w:bCs/>
          <w:sz w:val="28"/>
          <w:szCs w:val="24"/>
        </w:rPr>
        <w:t>Вопросы устного опроса</w:t>
      </w:r>
      <w:r w:rsidRPr="00C46392">
        <w:rPr>
          <w:rFonts w:ascii="Times New Roman" w:hAnsi="Times New Roman"/>
          <w:sz w:val="28"/>
          <w:szCs w:val="24"/>
        </w:rPr>
        <w:t>:</w:t>
      </w:r>
    </w:p>
    <w:p w:rsidR="002515BB" w:rsidRPr="00C46392" w:rsidRDefault="003A72D8" w:rsidP="00AE1E3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П</w:t>
      </w:r>
      <w:r w:rsidR="002515BB" w:rsidRPr="00C46392">
        <w:rPr>
          <w:rFonts w:ascii="Times New Roman" w:hAnsi="Times New Roman"/>
          <w:sz w:val="28"/>
          <w:szCs w:val="24"/>
        </w:rPr>
        <w:t>оняти</w:t>
      </w:r>
      <w:r w:rsidRPr="00C46392">
        <w:rPr>
          <w:rFonts w:ascii="Times New Roman" w:hAnsi="Times New Roman"/>
          <w:sz w:val="28"/>
          <w:szCs w:val="24"/>
        </w:rPr>
        <w:t>е</w:t>
      </w:r>
      <w:r w:rsidR="002515BB" w:rsidRPr="00C46392">
        <w:rPr>
          <w:rFonts w:ascii="Times New Roman" w:hAnsi="Times New Roman"/>
          <w:sz w:val="28"/>
          <w:szCs w:val="24"/>
        </w:rPr>
        <w:t xml:space="preserve"> «условия эксплуатации»</w:t>
      </w:r>
      <w:r w:rsidRPr="00C46392">
        <w:rPr>
          <w:rFonts w:ascii="Times New Roman" w:hAnsi="Times New Roman"/>
          <w:sz w:val="28"/>
          <w:szCs w:val="24"/>
        </w:rPr>
        <w:t xml:space="preserve"> и что оно в себя включает?</w:t>
      </w:r>
    </w:p>
    <w:p w:rsidR="00BA7D72" w:rsidRPr="00C46392" w:rsidRDefault="003A72D8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Взаимосвязь условий эксплуатации и эксплуатационных качеств автомоб</w:t>
      </w:r>
      <w:r w:rsidRPr="00C46392">
        <w:rPr>
          <w:rFonts w:ascii="Times New Roman" w:hAnsi="Times New Roman"/>
          <w:sz w:val="28"/>
          <w:szCs w:val="24"/>
        </w:rPr>
        <w:t>и</w:t>
      </w:r>
      <w:r w:rsidRPr="00C46392">
        <w:rPr>
          <w:rFonts w:ascii="Times New Roman" w:hAnsi="Times New Roman"/>
          <w:sz w:val="28"/>
          <w:szCs w:val="24"/>
        </w:rPr>
        <w:t>лей.</w:t>
      </w:r>
    </w:p>
    <w:p w:rsidR="003A72D8" w:rsidRPr="00C46392" w:rsidRDefault="003A72D8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36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Эксплуатационные качества автомобилей: н</w:t>
      </w:r>
      <w:r w:rsidRPr="00C46392">
        <w:rPr>
          <w:rFonts w:ascii="Times New Roman" w:hAnsi="Times New Roman"/>
          <w:iCs/>
          <w:sz w:val="28"/>
        </w:rPr>
        <w:t>адежность конструкции и тяг</w:t>
      </w:r>
      <w:r w:rsidRPr="00C46392">
        <w:rPr>
          <w:rFonts w:ascii="Times New Roman" w:hAnsi="Times New Roman"/>
          <w:iCs/>
          <w:sz w:val="28"/>
        </w:rPr>
        <w:t>о</w:t>
      </w:r>
      <w:r w:rsidRPr="00C46392">
        <w:rPr>
          <w:rFonts w:ascii="Times New Roman" w:hAnsi="Times New Roman"/>
          <w:iCs/>
          <w:sz w:val="28"/>
        </w:rPr>
        <w:t>вые качества;</w:t>
      </w:r>
    </w:p>
    <w:p w:rsidR="00496537" w:rsidRPr="00C46392" w:rsidRDefault="003A72D8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Эксплуатационн</w:t>
      </w:r>
      <w:r w:rsidR="00496537" w:rsidRPr="00C46392">
        <w:rPr>
          <w:rFonts w:ascii="Times New Roman" w:hAnsi="Times New Roman"/>
          <w:sz w:val="28"/>
          <w:szCs w:val="24"/>
        </w:rPr>
        <w:t>о</w:t>
      </w:r>
      <w:r w:rsidRPr="00C46392">
        <w:rPr>
          <w:rFonts w:ascii="Times New Roman" w:hAnsi="Times New Roman"/>
          <w:sz w:val="28"/>
          <w:szCs w:val="24"/>
        </w:rPr>
        <w:t>е качеств</w:t>
      </w:r>
      <w:r w:rsidR="00496537" w:rsidRPr="00C46392">
        <w:rPr>
          <w:rFonts w:ascii="Times New Roman" w:hAnsi="Times New Roman"/>
          <w:sz w:val="28"/>
          <w:szCs w:val="24"/>
        </w:rPr>
        <w:t>о</w:t>
      </w:r>
      <w:r w:rsidRPr="00C46392">
        <w:rPr>
          <w:rFonts w:ascii="Times New Roman" w:hAnsi="Times New Roman"/>
          <w:sz w:val="28"/>
          <w:szCs w:val="24"/>
        </w:rPr>
        <w:t xml:space="preserve"> автомобилей:</w:t>
      </w:r>
      <w:r w:rsidR="00496537" w:rsidRPr="00C46392">
        <w:rPr>
          <w:rFonts w:ascii="Times New Roman" w:hAnsi="Times New Roman"/>
          <w:iCs/>
          <w:sz w:val="28"/>
        </w:rPr>
        <w:t>проходимостью</w:t>
      </w:r>
      <w:r w:rsidR="00496537" w:rsidRPr="00C46392">
        <w:rPr>
          <w:rFonts w:ascii="Times New Roman" w:hAnsi="Times New Roman"/>
          <w:sz w:val="28"/>
          <w:szCs w:val="24"/>
        </w:rPr>
        <w:t>;</w:t>
      </w:r>
    </w:p>
    <w:p w:rsidR="00496537" w:rsidRPr="00C46392" w:rsidRDefault="00496537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36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Эксплуатационные качества автомобилей: э</w:t>
      </w:r>
      <w:r w:rsidRPr="00C46392">
        <w:rPr>
          <w:rFonts w:ascii="Times New Roman" w:hAnsi="Times New Roman"/>
          <w:iCs/>
          <w:sz w:val="28"/>
        </w:rPr>
        <w:t>кономичность и запас хода;</w:t>
      </w:r>
    </w:p>
    <w:p w:rsidR="00496537" w:rsidRPr="00C46392" w:rsidRDefault="00496537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36"/>
          <w:szCs w:val="24"/>
        </w:rPr>
      </w:pPr>
      <w:r w:rsidRPr="00C46392">
        <w:rPr>
          <w:rFonts w:ascii="Times New Roman" w:hAnsi="Times New Roman"/>
          <w:sz w:val="28"/>
          <w:szCs w:val="24"/>
        </w:rPr>
        <w:t xml:space="preserve">Эксплуатационные качества автомобилей: </w:t>
      </w:r>
      <w:r w:rsidRPr="00C46392">
        <w:rPr>
          <w:rFonts w:ascii="Times New Roman" w:hAnsi="Times New Roman"/>
          <w:iCs/>
          <w:sz w:val="28"/>
        </w:rPr>
        <w:t>безопасность движения и ле</w:t>
      </w:r>
      <w:r w:rsidRPr="00C46392">
        <w:rPr>
          <w:rFonts w:ascii="Times New Roman" w:hAnsi="Times New Roman"/>
          <w:iCs/>
          <w:sz w:val="28"/>
        </w:rPr>
        <w:t>г</w:t>
      </w:r>
      <w:r w:rsidRPr="00C46392">
        <w:rPr>
          <w:rFonts w:ascii="Times New Roman" w:hAnsi="Times New Roman"/>
          <w:iCs/>
          <w:sz w:val="28"/>
        </w:rPr>
        <w:t>кость технического обслуживания;</w:t>
      </w:r>
    </w:p>
    <w:p w:rsidR="00496537" w:rsidRPr="00C46392" w:rsidRDefault="00496537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36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Эксплуатационные качества автомобилей: л</w:t>
      </w:r>
      <w:r w:rsidRPr="00C46392">
        <w:rPr>
          <w:rFonts w:ascii="Times New Roman" w:hAnsi="Times New Roman"/>
          <w:iCs/>
          <w:sz w:val="28"/>
        </w:rPr>
        <w:t>егкость технического обслуж</w:t>
      </w:r>
      <w:r w:rsidRPr="00C46392">
        <w:rPr>
          <w:rFonts w:ascii="Times New Roman" w:hAnsi="Times New Roman"/>
          <w:iCs/>
          <w:sz w:val="28"/>
        </w:rPr>
        <w:t>и</w:t>
      </w:r>
      <w:r w:rsidRPr="00C46392">
        <w:rPr>
          <w:rFonts w:ascii="Times New Roman" w:hAnsi="Times New Roman"/>
          <w:iCs/>
          <w:sz w:val="28"/>
        </w:rPr>
        <w:t>вания и п</w:t>
      </w:r>
      <w:r w:rsidRPr="00C46392">
        <w:rPr>
          <w:rFonts w:ascii="Times New Roman" w:hAnsi="Times New Roman"/>
          <w:sz w:val="28"/>
        </w:rPr>
        <w:t>огрузочная высота;</w:t>
      </w:r>
    </w:p>
    <w:p w:rsidR="00985E10" w:rsidRPr="00C46392" w:rsidRDefault="00985E10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36"/>
          <w:szCs w:val="24"/>
        </w:rPr>
      </w:pPr>
      <w:r w:rsidRPr="00C46392">
        <w:rPr>
          <w:rFonts w:ascii="Times New Roman" w:hAnsi="Times New Roman"/>
          <w:sz w:val="28"/>
        </w:rPr>
        <w:t>Влияние объема и расстояние перевозок, величины отправок (партио</w:t>
      </w:r>
      <w:r w:rsidRPr="00C46392">
        <w:rPr>
          <w:rFonts w:ascii="Times New Roman" w:hAnsi="Times New Roman"/>
          <w:sz w:val="28"/>
        </w:rPr>
        <w:t>н</w:t>
      </w:r>
      <w:r w:rsidRPr="00C46392">
        <w:rPr>
          <w:rFonts w:ascii="Times New Roman" w:hAnsi="Times New Roman"/>
          <w:sz w:val="28"/>
        </w:rPr>
        <w:t>ность) на выбор подвижного состава;</w:t>
      </w:r>
    </w:p>
    <w:p w:rsidR="00985E10" w:rsidRPr="00C46392" w:rsidRDefault="00597D7F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Факторы, влияющие на выбор подвижного состава по типу кузова,</w:t>
      </w:r>
    </w:p>
    <w:p w:rsidR="00597D7F" w:rsidRPr="00C46392" w:rsidRDefault="00597D7F" w:rsidP="00AE1E37">
      <w:pPr>
        <w:numPr>
          <w:ilvl w:val="0"/>
          <w:numId w:val="8"/>
        </w:numPr>
        <w:tabs>
          <w:tab w:val="left" w:pos="993"/>
        </w:tabs>
        <w:spacing w:after="0"/>
        <w:jc w:val="both"/>
        <w:rPr>
          <w:rFonts w:ascii="Times New Roman" w:hAnsi="Times New Roman"/>
          <w:sz w:val="36"/>
          <w:szCs w:val="28"/>
        </w:rPr>
      </w:pPr>
      <w:r w:rsidRPr="00C46392">
        <w:rPr>
          <w:rFonts w:ascii="Times New Roman" w:hAnsi="Times New Roman"/>
          <w:bCs/>
          <w:sz w:val="28"/>
        </w:rPr>
        <w:t>Выбор подвижного состава по оптимальной грузоподъемности;</w:t>
      </w:r>
    </w:p>
    <w:p w:rsidR="00597D7F" w:rsidRPr="00C46392" w:rsidRDefault="00597D7F" w:rsidP="00AE1E37">
      <w:pPr>
        <w:numPr>
          <w:ilvl w:val="0"/>
          <w:numId w:val="8"/>
        </w:numPr>
        <w:tabs>
          <w:tab w:val="left" w:pos="993"/>
        </w:tabs>
        <w:spacing w:after="0"/>
        <w:jc w:val="both"/>
        <w:rPr>
          <w:rFonts w:ascii="Times New Roman" w:hAnsi="Times New Roman"/>
          <w:sz w:val="36"/>
          <w:szCs w:val="28"/>
        </w:rPr>
      </w:pPr>
      <w:r w:rsidRPr="00C46392">
        <w:rPr>
          <w:rFonts w:ascii="Times New Roman" w:hAnsi="Times New Roman"/>
          <w:sz w:val="28"/>
        </w:rPr>
        <w:t>Выбор автомобилей оптимальной грузоподъемности для использования с заданными погрузочно-разгрузочными средствами;</w:t>
      </w:r>
    </w:p>
    <w:p w:rsidR="00597D7F" w:rsidRPr="00C46392" w:rsidRDefault="00597D7F" w:rsidP="00AE1E37">
      <w:pPr>
        <w:numPr>
          <w:ilvl w:val="0"/>
          <w:numId w:val="8"/>
        </w:numPr>
        <w:tabs>
          <w:tab w:val="left" w:pos="993"/>
        </w:tabs>
        <w:spacing w:after="0"/>
        <w:jc w:val="both"/>
        <w:rPr>
          <w:rFonts w:ascii="Times New Roman" w:hAnsi="Times New Roman"/>
          <w:sz w:val="36"/>
          <w:szCs w:val="28"/>
        </w:rPr>
      </w:pPr>
      <w:r w:rsidRPr="00C46392">
        <w:rPr>
          <w:rFonts w:ascii="Times New Roman" w:hAnsi="Times New Roman"/>
          <w:bCs/>
          <w:sz w:val="28"/>
        </w:rPr>
        <w:t>Применение автопоездов и определение их оптимальной грузоподъемности.</w:t>
      </w:r>
    </w:p>
    <w:p w:rsidR="00496537" w:rsidRPr="00C46392" w:rsidRDefault="00496537" w:rsidP="00C46392">
      <w:pPr>
        <w:tabs>
          <w:tab w:val="left" w:pos="993"/>
        </w:tabs>
        <w:spacing w:after="0"/>
        <w:ind w:left="720" w:hanging="360"/>
        <w:jc w:val="both"/>
        <w:rPr>
          <w:rFonts w:ascii="Times New Roman" w:hAnsi="Times New Roman"/>
          <w:sz w:val="44"/>
          <w:szCs w:val="24"/>
        </w:rPr>
      </w:pPr>
    </w:p>
    <w:p w:rsidR="00EC7D4A" w:rsidRPr="00326BE6" w:rsidRDefault="00EC7D4A" w:rsidP="00EC7D4A">
      <w:pPr>
        <w:keepNext/>
        <w:keepLines/>
        <w:suppressLineNumbers/>
        <w:suppressAutoHyphens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326BE6">
        <w:rPr>
          <w:rFonts w:ascii="Times New Roman" w:hAnsi="Times New Roman"/>
          <w:b/>
          <w:sz w:val="28"/>
          <w:szCs w:val="28"/>
        </w:rPr>
        <w:t xml:space="preserve">Форма контроля: </w:t>
      </w:r>
      <w:r w:rsidRPr="00326BE6">
        <w:rPr>
          <w:rFonts w:ascii="Times New Roman" w:hAnsi="Times New Roman"/>
          <w:b/>
          <w:bCs/>
          <w:sz w:val="28"/>
          <w:szCs w:val="28"/>
          <w:lang w:eastAsia="ru-RU"/>
        </w:rPr>
        <w:t>Практическое занятие № 1</w:t>
      </w:r>
      <w:r w:rsidRPr="00326BE6">
        <w:rPr>
          <w:rFonts w:ascii="Times New Roman" w:hAnsi="Times New Roman"/>
          <w:bCs/>
          <w:sz w:val="28"/>
          <w:szCs w:val="28"/>
          <w:lang w:eastAsia="ru-RU"/>
        </w:rPr>
        <w:t xml:space="preserve">«Решение ситуационных задач по выбору подвижного состава </w:t>
      </w:r>
      <w:r w:rsidRPr="00326BE6">
        <w:rPr>
          <w:rFonts w:ascii="Times New Roman" w:hAnsi="Times New Roman"/>
          <w:sz w:val="28"/>
          <w:szCs w:val="28"/>
        </w:rPr>
        <w:t>при перевозке штучных грузов.</w:t>
      </w:r>
    </w:p>
    <w:p w:rsidR="00EC7D4A" w:rsidRPr="00326BE6" w:rsidRDefault="00EC7D4A" w:rsidP="00EC7D4A">
      <w:pPr>
        <w:keepNext/>
        <w:keepLines/>
        <w:suppressLineNumbers/>
        <w:suppressAutoHyphens/>
        <w:spacing w:after="12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26BE6">
        <w:rPr>
          <w:rFonts w:ascii="Times New Roman" w:hAnsi="Times New Roman"/>
          <w:b/>
          <w:bCs/>
          <w:sz w:val="28"/>
          <w:szCs w:val="28"/>
          <w:lang w:eastAsia="ru-RU"/>
        </w:rPr>
        <w:t>Практическое занятие № 2</w:t>
      </w:r>
      <w:r w:rsidRPr="00326BE6">
        <w:rPr>
          <w:rFonts w:ascii="Times New Roman" w:hAnsi="Times New Roman"/>
          <w:bCs/>
          <w:sz w:val="28"/>
          <w:szCs w:val="28"/>
          <w:lang w:eastAsia="ru-RU"/>
        </w:rPr>
        <w:t xml:space="preserve">«Решение ситуационных задач по выбору подвижного состава </w:t>
      </w:r>
      <w:r w:rsidRPr="00326BE6">
        <w:rPr>
          <w:rFonts w:ascii="Times New Roman" w:hAnsi="Times New Roman"/>
          <w:sz w:val="28"/>
          <w:szCs w:val="28"/>
        </w:rPr>
        <w:t>при перевозке навалочных грузов</w:t>
      </w:r>
    </w:p>
    <w:p w:rsidR="00EC7D4A" w:rsidRPr="00C46392" w:rsidRDefault="00EC7D4A" w:rsidP="00EC7D4A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C46392">
        <w:rPr>
          <w:rFonts w:ascii="Times New Roman" w:hAnsi="Times New Roman"/>
          <w:b/>
          <w:bCs/>
          <w:sz w:val="28"/>
          <w:szCs w:val="28"/>
        </w:rPr>
        <w:t>Практическое задание</w:t>
      </w:r>
    </w:p>
    <w:p w:rsidR="00EC7D4A" w:rsidRDefault="00EC7D4A" w:rsidP="00EC7D4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268A5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EC7D4A" w:rsidRPr="00691863" w:rsidRDefault="00EC7D4A" w:rsidP="00EC7D4A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691863">
        <w:rPr>
          <w:rFonts w:ascii="Times New Roman" w:hAnsi="Times New Roman"/>
          <w:sz w:val="28"/>
          <w:szCs w:val="28"/>
        </w:rPr>
        <w:t>Для выполнения практических работ №№ 1 и 2 студенту выдается один в</w:t>
      </w:r>
      <w:r w:rsidRPr="00691863">
        <w:rPr>
          <w:rFonts w:ascii="Times New Roman" w:hAnsi="Times New Roman"/>
          <w:sz w:val="28"/>
          <w:szCs w:val="28"/>
        </w:rPr>
        <w:t>а</w:t>
      </w:r>
      <w:r w:rsidRPr="00691863">
        <w:rPr>
          <w:rFonts w:ascii="Times New Roman" w:hAnsi="Times New Roman"/>
          <w:sz w:val="28"/>
          <w:szCs w:val="28"/>
        </w:rPr>
        <w:t xml:space="preserve">риант задания с двумя маршрутами, на одном из которых перевозится штучный груз, а на другом – навалочный. Процедура выполнения обоих заданий </w:t>
      </w:r>
      <w:r>
        <w:rPr>
          <w:rFonts w:ascii="Times New Roman" w:hAnsi="Times New Roman"/>
          <w:sz w:val="28"/>
          <w:szCs w:val="28"/>
        </w:rPr>
        <w:t>а</w:t>
      </w:r>
      <w:r w:rsidRPr="00691863">
        <w:rPr>
          <w:rFonts w:ascii="Times New Roman" w:hAnsi="Times New Roman"/>
          <w:sz w:val="28"/>
          <w:szCs w:val="28"/>
        </w:rPr>
        <w:t>налоги</w:t>
      </w:r>
      <w:r w:rsidRPr="00691863">
        <w:rPr>
          <w:rFonts w:ascii="Times New Roman" w:hAnsi="Times New Roman"/>
          <w:sz w:val="28"/>
          <w:szCs w:val="28"/>
        </w:rPr>
        <w:t>ч</w:t>
      </w:r>
      <w:r w:rsidRPr="00691863">
        <w:rPr>
          <w:rFonts w:ascii="Times New Roman" w:hAnsi="Times New Roman"/>
          <w:sz w:val="28"/>
          <w:szCs w:val="28"/>
        </w:rPr>
        <w:t>на.</w:t>
      </w:r>
    </w:p>
    <w:p w:rsidR="00EC7D4A" w:rsidRPr="006268A5" w:rsidRDefault="00EC7D4A" w:rsidP="00EC7D4A">
      <w:pPr>
        <w:spacing w:after="0"/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6268A5">
        <w:rPr>
          <w:rFonts w:ascii="Times New Roman" w:hAnsi="Times New Roman"/>
          <w:sz w:val="28"/>
          <w:szCs w:val="28"/>
        </w:rPr>
        <w:t xml:space="preserve">а выполнение </w:t>
      </w:r>
      <w:r>
        <w:rPr>
          <w:rFonts w:ascii="Times New Roman" w:hAnsi="Times New Roman"/>
          <w:sz w:val="28"/>
          <w:szCs w:val="28"/>
        </w:rPr>
        <w:t xml:space="preserve">каждого </w:t>
      </w:r>
      <w:r w:rsidRPr="006268A5">
        <w:rPr>
          <w:rFonts w:ascii="Times New Roman" w:hAnsi="Times New Roman"/>
          <w:sz w:val="28"/>
          <w:szCs w:val="28"/>
        </w:rPr>
        <w:t xml:space="preserve">задания отводится 90 минут. </w:t>
      </w:r>
    </w:p>
    <w:p w:rsidR="00597D7F" w:rsidRPr="006268A5" w:rsidRDefault="00597D7F" w:rsidP="001A50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268A5">
        <w:rPr>
          <w:rFonts w:ascii="Times New Roman" w:hAnsi="Times New Roman"/>
          <w:b/>
          <w:sz w:val="28"/>
          <w:szCs w:val="28"/>
        </w:rPr>
        <w:lastRenderedPageBreak/>
        <w:t>Форма контроля:</w:t>
      </w:r>
      <w:r w:rsidRPr="006268A5">
        <w:rPr>
          <w:rFonts w:ascii="Times New Roman" w:hAnsi="Times New Roman"/>
          <w:sz w:val="28"/>
          <w:szCs w:val="28"/>
        </w:rPr>
        <w:t xml:space="preserve"> практическая работа</w:t>
      </w:r>
    </w:p>
    <w:p w:rsidR="00597D7F" w:rsidRPr="006268A5" w:rsidRDefault="00597D7F" w:rsidP="001A509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268A5">
        <w:rPr>
          <w:rFonts w:ascii="Times New Roman" w:hAnsi="Times New Roman"/>
          <w:b/>
          <w:sz w:val="28"/>
          <w:szCs w:val="28"/>
        </w:rPr>
        <w:t>Критерии оценки:</w:t>
      </w:r>
    </w:p>
    <w:tbl>
      <w:tblPr>
        <w:tblpPr w:leftFromText="180" w:rightFromText="180" w:vertAnchor="text" w:horzAnchor="margin" w:tblpY="285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0"/>
        <w:gridCol w:w="7230"/>
      </w:tblGrid>
      <w:tr w:rsidR="006268A5" w:rsidTr="00F80E52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8A5" w:rsidRPr="006268A5" w:rsidRDefault="006268A5" w:rsidP="00F80E52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Максимальное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 баллов - 5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8A5" w:rsidRPr="006268A5" w:rsidRDefault="006268A5" w:rsidP="00F80E52">
            <w:pPr>
              <w:spacing w:after="0"/>
              <w:rPr>
                <w:rFonts w:ascii="Times New Roman" w:hAnsi="Times New Roman"/>
                <w:sz w:val="28"/>
                <w:szCs w:val="20"/>
              </w:rPr>
            </w:pPr>
            <w:r w:rsidRPr="006268A5">
              <w:rPr>
                <w:rFonts w:ascii="Times New Roman" w:hAnsi="Times New Roman"/>
                <w:sz w:val="28"/>
                <w:szCs w:val="20"/>
              </w:rPr>
              <w:t xml:space="preserve">работа выполнена самостоятельно, правильно </w:t>
            </w:r>
            <w:r>
              <w:rPr>
                <w:rFonts w:ascii="Times New Roman" w:hAnsi="Times New Roman"/>
                <w:sz w:val="28"/>
                <w:szCs w:val="20"/>
              </w:rPr>
              <w:t>подобран подвижной состав по обоим маршрутам, дано верное обоснование сделанному выбору</w:t>
            </w:r>
            <w:r w:rsidRPr="006268A5">
              <w:rPr>
                <w:rFonts w:ascii="Times New Roman" w:hAnsi="Times New Roman"/>
                <w:sz w:val="28"/>
                <w:szCs w:val="20"/>
              </w:rPr>
              <w:t>.</w:t>
            </w:r>
          </w:p>
        </w:tc>
      </w:tr>
      <w:tr w:rsidR="006268A5" w:rsidTr="00F80E52">
        <w:trPr>
          <w:trHeight w:val="5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A5" w:rsidRPr="006268A5" w:rsidRDefault="006268A5" w:rsidP="00F80E52">
            <w:pPr>
              <w:spacing w:after="0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A5" w:rsidRPr="006268A5" w:rsidRDefault="006268A5" w:rsidP="00F80E52">
            <w:pPr>
              <w:spacing w:after="0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</w:tc>
      </w:tr>
      <w:tr w:rsidR="006268A5" w:rsidTr="00F80E52">
        <w:trPr>
          <w:trHeight w:val="3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A5" w:rsidRPr="006268A5" w:rsidRDefault="006268A5" w:rsidP="00F80E52">
            <w:pPr>
              <w:spacing w:after="0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A5" w:rsidRPr="006268A5" w:rsidRDefault="006268A5" w:rsidP="00F80E52">
            <w:pPr>
              <w:spacing w:after="0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</w:tc>
      </w:tr>
      <w:tr w:rsidR="006268A5" w:rsidTr="00F80E52"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8A5" w:rsidRPr="006268A5" w:rsidRDefault="006268A5" w:rsidP="00F80E52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Минимальное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</w:t>
            </w:r>
            <w:r w:rsidRPr="006268A5">
              <w:rPr>
                <w:rFonts w:ascii="Times New Roman" w:hAnsi="Times New Roman"/>
                <w:b/>
                <w:sz w:val="28"/>
                <w:szCs w:val="20"/>
              </w:rPr>
              <w:t xml:space="preserve"> баллов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 xml:space="preserve"> - 3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8A5" w:rsidRPr="006268A5" w:rsidRDefault="006268A5" w:rsidP="00F80E52">
            <w:pPr>
              <w:spacing w:after="0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правильно подобран подвижной состав по обоим ма</w:t>
            </w:r>
            <w:r>
              <w:rPr>
                <w:rFonts w:ascii="Times New Roman" w:hAnsi="Times New Roman"/>
                <w:sz w:val="28"/>
                <w:szCs w:val="20"/>
              </w:rPr>
              <w:t>р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шрутам, </w:t>
            </w:r>
            <w:r w:rsidR="00F80E52">
              <w:rPr>
                <w:rFonts w:ascii="Times New Roman" w:hAnsi="Times New Roman"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sz w:val="28"/>
                <w:szCs w:val="20"/>
              </w:rPr>
              <w:t>боснование сделанному выбору</w:t>
            </w:r>
            <w:r w:rsidR="00F80E52">
              <w:rPr>
                <w:rFonts w:ascii="Times New Roman" w:hAnsi="Times New Roman"/>
                <w:sz w:val="28"/>
                <w:szCs w:val="20"/>
              </w:rPr>
              <w:t xml:space="preserve"> дано не в по</w:t>
            </w:r>
            <w:r w:rsidR="00F80E52">
              <w:rPr>
                <w:rFonts w:ascii="Times New Roman" w:hAnsi="Times New Roman"/>
                <w:sz w:val="28"/>
                <w:szCs w:val="20"/>
              </w:rPr>
              <w:t>л</w:t>
            </w:r>
            <w:r w:rsidR="00F80E52">
              <w:rPr>
                <w:rFonts w:ascii="Times New Roman" w:hAnsi="Times New Roman"/>
                <w:sz w:val="28"/>
                <w:szCs w:val="20"/>
              </w:rPr>
              <w:t>ном объеме</w:t>
            </w:r>
          </w:p>
        </w:tc>
      </w:tr>
    </w:tbl>
    <w:p w:rsidR="00F80E52" w:rsidRPr="0068446A" w:rsidRDefault="00F80E52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10982" w:type="dxa"/>
        <w:tblLook w:val="04A0"/>
      </w:tblPr>
      <w:tblGrid>
        <w:gridCol w:w="541"/>
        <w:gridCol w:w="1940"/>
        <w:gridCol w:w="700"/>
        <w:gridCol w:w="1782"/>
        <w:gridCol w:w="820"/>
        <w:gridCol w:w="930"/>
        <w:gridCol w:w="978"/>
        <w:gridCol w:w="140"/>
        <w:gridCol w:w="660"/>
        <w:gridCol w:w="160"/>
        <w:gridCol w:w="660"/>
        <w:gridCol w:w="557"/>
        <w:gridCol w:w="557"/>
        <w:gridCol w:w="557"/>
      </w:tblGrid>
      <w:tr w:rsidR="001A509F" w:rsidRPr="001A509F" w:rsidTr="00034CFE">
        <w:trPr>
          <w:gridAfter w:val="3"/>
          <w:wAfter w:w="1980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B70356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1A509F" w:rsidTr="00034CFE">
        <w:trPr>
          <w:gridAfter w:val="3"/>
          <w:wAfter w:w="1980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3"/>
          <w:wAfter w:w="1980" w:type="dxa"/>
          <w:trHeight w:val="300"/>
        </w:trPr>
        <w:tc>
          <w:tcPr>
            <w:tcW w:w="900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FC346E" w:rsidP="00966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основании суточных заявок на перевозку грузов 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каждого из маршрутов произв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подбор подвижного состава и обосновать выбор</w:t>
            </w:r>
          </w:p>
        </w:tc>
      </w:tr>
      <w:tr w:rsidR="00034CFE" w:rsidRPr="001A509F" w:rsidTr="00034CFE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1A509F" w:rsidRPr="001A509F" w:rsidTr="00034CFE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Прирельсовый</w:t>
            </w:r>
            <w:r w:rsidR="00034CFE"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09F" w:rsidRPr="001A509F" w:rsidRDefault="001A509F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1A509F" w:rsidTr="00034CFE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ЖБИ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дороги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плиты желез</w:t>
            </w: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бетонные 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1A509F" w:rsidTr="00354149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1A509F" w:rsidRDefault="00C26AF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2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26AF9" w:rsidRPr="001A509F" w:rsidRDefault="00C26AF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</w:tr>
      <w:tr w:rsidR="00034CFE" w:rsidRPr="001A509F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CFE" w:rsidRPr="001A509F" w:rsidRDefault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CFE" w:rsidRPr="001A509F" w:rsidRDefault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CFE" w:rsidRPr="001A509F" w:rsidRDefault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1A5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1A5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Pr="00B70356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C26AF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C26A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C26AF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Камнедробиль-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завод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дороги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Металлурги-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Комбайновый 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металло- 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ческий з-д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прокат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C26AF9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C26AF9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C26AF9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C26AF9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966DA9">
        <w:trPr>
          <w:trHeight w:val="375"/>
        </w:trPr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3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966DA9">
        <w:trPr>
          <w:trHeight w:val="300"/>
        </w:trPr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C26AF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C26AF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Кирпичный 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микрорайона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 гл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няный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C26AF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C26A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Обогатитель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Отвал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порода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фабрика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1600"/>
        <w:gridCol w:w="9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C26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C26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</w:t>
            </w:r>
            <w:r w:rsidR="00D97172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вый склад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дороги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C26A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брусчатка мос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товая к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</w:t>
            </w:r>
            <w:r w:rsidR="00C26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метал-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проволока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D97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лои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разная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7172" w:rsidRDefault="00D97172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двигатели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162,4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всякие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Кирпичный з-д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глина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 станция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 метал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лические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РБУ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песок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D97172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D97172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D97172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D97172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7172" w:rsidRDefault="00D97172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2751"/>
        <w:gridCol w:w="700"/>
        <w:gridCol w:w="1900"/>
        <w:gridCol w:w="820"/>
        <w:gridCol w:w="814"/>
        <w:gridCol w:w="855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произвести подбор подвижного состава и обосновать выбор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Деревообраба</w:t>
            </w:r>
            <w:r w:rsidR="00D97172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тывающий цех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D97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коробки 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ревян</w:t>
            </w:r>
            <w:r w:rsidR="00D97172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ные оконные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Ж.д. Станция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ЖБИ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D97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гравий кера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</w:t>
            </w:r>
            <w:r w:rsidR="00D97172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товый (3 кл)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132,6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доломит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природный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плиты 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микрорайона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622934" w:rsidP="006229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133D9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33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133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133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133D9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Ж.д.станция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шпалы де-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133D9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ревянные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133D9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Угольный</w:t>
            </w:r>
            <w:r w:rsidR="00133D95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ТЭЦ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133D9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66DA9" w:rsidRDefault="00966DA9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622934" w:rsidP="006229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966DA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966DA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вый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966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аво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 металло-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жесть 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966DA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всякая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966DA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Мелькомбинат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Хлебозавод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966DA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966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966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966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66DA9" w:rsidRPr="0068446A" w:rsidRDefault="00966DA9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034CFE" w:rsidRPr="0068446A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1110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  <w:gridCol w:w="660"/>
        <w:gridCol w:w="660"/>
        <w:gridCol w:w="660"/>
      </w:tblGrid>
      <w:tr w:rsidR="0087294F" w:rsidRPr="0068446A" w:rsidTr="00F76847">
        <w:trPr>
          <w:gridAfter w:val="3"/>
          <w:wAfter w:w="1980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11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46A" w:rsidRPr="00034CFE" w:rsidTr="00F76847">
        <w:trPr>
          <w:gridAfter w:val="3"/>
          <w:wAfter w:w="1980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294F" w:rsidRPr="00034CFE" w:rsidTr="00F76847">
        <w:trPr>
          <w:gridAfter w:val="3"/>
          <w:wAfter w:w="1980" w:type="dxa"/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94F" w:rsidRPr="00034CFE" w:rsidRDefault="0087294F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F76847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F76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Количество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F76847" w:rsidRPr="00034CFE" w:rsidTr="00F76847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Ж.д. Станция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Жил.массив №2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рубероид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847" w:rsidRPr="00034CFE" w:rsidTr="00F76847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Речной порт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Совхоз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B70356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</w:tr>
      <w:tr w:rsidR="00F76847" w:rsidRPr="00034CFE" w:rsidTr="00F7684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6847" w:rsidRPr="00034CFE" w:rsidRDefault="00F76847">
            <w:pPr>
              <w:spacing w:after="0" w:line="240" w:lineRule="auto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6847" w:rsidRPr="00034CFE" w:rsidRDefault="00F76847">
            <w:pPr>
              <w:spacing w:after="0" w:line="240" w:lineRule="auto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6847" w:rsidRPr="00034CFE" w:rsidRDefault="00F76847">
            <w:pPr>
              <w:spacing w:after="0" w:line="240" w:lineRule="auto"/>
            </w:pPr>
          </w:p>
        </w:tc>
      </w:tr>
      <w:tr w:rsidR="00F76847" w:rsidRPr="00034CFE" w:rsidTr="00F76847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Pr="00F76847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034CFE" w:rsidRPr="00F76847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46A" w:rsidRPr="00034CFE" w:rsidTr="00034CF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F76847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F76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Количество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Мелькомби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нат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Хлебозавод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мука злак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вая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мешках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Обогатитель-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Отвал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порода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фабрика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Pr="00F76847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46A" w:rsidRPr="00034CFE" w:rsidTr="00034CF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F76847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</w:t>
            </w:r>
            <w:r w:rsidR="00B70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Род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Количество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F76847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Кирпичный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глина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F76847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безал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ког. напитков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напитки без-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алког. в пласт.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F76847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Pr="0068446A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034CFE" w:rsidRPr="0068446A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46A" w:rsidRPr="00034CFE" w:rsidTr="00034CF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B70356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B703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Количество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Камнедробиль-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ЖБИ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завод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Завод 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"Стройд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Стройобъекты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переплеты ж.б.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оконные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Pr="0068446A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034CFE" w:rsidRPr="0068446A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46A" w:rsidRPr="00034CFE" w:rsidTr="00034CF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B70356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B703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B703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Род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Количество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Отвал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Дамба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земля всякая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(грунт)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Жилучасток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двери метал-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лические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41018" w:rsidRPr="00F76847" w:rsidRDefault="00041018" w:rsidP="00D05BEC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041018" w:rsidRPr="00041018" w:rsidRDefault="00041018" w:rsidP="00041018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/>
        <w:rPr>
          <w:rFonts w:ascii="Times New Roman" w:hAnsi="Times New Roman"/>
          <w:sz w:val="32"/>
          <w:szCs w:val="24"/>
        </w:rPr>
      </w:pPr>
      <w:r w:rsidRPr="00041018">
        <w:rPr>
          <w:rFonts w:ascii="Times New Roman" w:hAnsi="Times New Roman"/>
          <w:bCs/>
          <w:sz w:val="28"/>
          <w:lang w:bidi="en-US"/>
        </w:rPr>
        <w:t>Сам</w:t>
      </w:r>
      <w:r>
        <w:rPr>
          <w:rFonts w:ascii="Times New Roman" w:hAnsi="Times New Roman"/>
          <w:bCs/>
          <w:sz w:val="28"/>
          <w:lang w:bidi="en-US"/>
        </w:rPr>
        <w:t>остоятельная работа обучающихся</w:t>
      </w:r>
      <w:r w:rsidRPr="00041018">
        <w:rPr>
          <w:rFonts w:ascii="Times New Roman" w:hAnsi="Times New Roman"/>
          <w:bCs/>
          <w:sz w:val="28"/>
          <w:lang w:bidi="en-US"/>
        </w:rPr>
        <w:t>:</w:t>
      </w:r>
    </w:p>
    <w:p w:rsidR="00041018" w:rsidRPr="00041018" w:rsidRDefault="00041018" w:rsidP="00041018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/>
        <w:rPr>
          <w:rFonts w:ascii="Times New Roman" w:hAnsi="Times New Roman"/>
          <w:bCs/>
          <w:sz w:val="28"/>
        </w:rPr>
      </w:pPr>
      <w:r w:rsidRPr="00041018">
        <w:rPr>
          <w:rFonts w:ascii="Times New Roman" w:hAnsi="Times New Roman"/>
          <w:sz w:val="28"/>
        </w:rPr>
        <w:t xml:space="preserve">- работа с конспектом лекций: </w:t>
      </w:r>
      <w:r w:rsidRPr="00041018">
        <w:rPr>
          <w:rFonts w:ascii="Times New Roman" w:hAnsi="Times New Roman"/>
          <w:bCs/>
          <w:sz w:val="28"/>
        </w:rPr>
        <w:t>составление плана ответов в тезисной форме к з</w:t>
      </w:r>
      <w:r w:rsidRPr="00041018">
        <w:rPr>
          <w:rFonts w:ascii="Times New Roman" w:hAnsi="Times New Roman"/>
          <w:bCs/>
          <w:sz w:val="28"/>
        </w:rPr>
        <w:t>а</w:t>
      </w:r>
      <w:r w:rsidRPr="00041018">
        <w:rPr>
          <w:rFonts w:ascii="Times New Roman" w:hAnsi="Times New Roman"/>
          <w:bCs/>
          <w:sz w:val="28"/>
        </w:rPr>
        <w:t>нятиям;</w:t>
      </w:r>
    </w:p>
    <w:p w:rsidR="00041018" w:rsidRPr="00041018" w:rsidRDefault="00041018" w:rsidP="00041018">
      <w:pPr>
        <w:framePr w:hSpace="180" w:wrap="around" w:vAnchor="text" w:hAnchor="text" w:y="1"/>
        <w:spacing w:after="0"/>
        <w:rPr>
          <w:rFonts w:ascii="Times New Roman" w:hAnsi="Times New Roman"/>
          <w:sz w:val="28"/>
        </w:rPr>
      </w:pPr>
      <w:r w:rsidRPr="00041018">
        <w:rPr>
          <w:rFonts w:ascii="Times New Roman" w:hAnsi="Times New Roman"/>
          <w:bCs/>
          <w:sz w:val="28"/>
        </w:rPr>
        <w:t>- выполнение задания на в</w:t>
      </w:r>
      <w:r w:rsidRPr="00041018">
        <w:rPr>
          <w:rFonts w:ascii="Times New Roman" w:hAnsi="Times New Roman"/>
          <w:sz w:val="28"/>
        </w:rPr>
        <w:t>ыбор подвижного состава для конкретных условий эк</w:t>
      </w:r>
      <w:r w:rsidRPr="00041018">
        <w:rPr>
          <w:rFonts w:ascii="Times New Roman" w:hAnsi="Times New Roman"/>
          <w:sz w:val="28"/>
        </w:rPr>
        <w:t>с</w:t>
      </w:r>
      <w:r w:rsidRPr="00041018">
        <w:rPr>
          <w:rFonts w:ascii="Times New Roman" w:hAnsi="Times New Roman"/>
          <w:sz w:val="28"/>
        </w:rPr>
        <w:t>плуатации согласно индивидуальному заданию;</w:t>
      </w:r>
    </w:p>
    <w:p w:rsidR="00041018" w:rsidRPr="00041018" w:rsidRDefault="00041018" w:rsidP="00041018">
      <w:pPr>
        <w:pStyle w:val="a3"/>
        <w:tabs>
          <w:tab w:val="left" w:pos="2790"/>
        </w:tabs>
        <w:spacing w:after="0"/>
        <w:ind w:left="0"/>
        <w:rPr>
          <w:rFonts w:ascii="Times New Roman" w:hAnsi="Times New Roman"/>
          <w:sz w:val="32"/>
          <w:szCs w:val="24"/>
        </w:rPr>
      </w:pPr>
      <w:r w:rsidRPr="00041018">
        <w:rPr>
          <w:rFonts w:ascii="Times New Roman" w:hAnsi="Times New Roman"/>
          <w:bCs/>
          <w:sz w:val="28"/>
          <w:lang w:bidi="en-US"/>
        </w:rPr>
        <w:t>- работа с образовательными ресурсами в сети интернет по определению предл</w:t>
      </w:r>
      <w:r w:rsidRPr="00041018">
        <w:rPr>
          <w:rFonts w:ascii="Times New Roman" w:hAnsi="Times New Roman"/>
          <w:bCs/>
          <w:sz w:val="28"/>
          <w:lang w:bidi="en-US"/>
        </w:rPr>
        <w:t>о</w:t>
      </w:r>
      <w:r w:rsidRPr="00041018">
        <w:rPr>
          <w:rFonts w:ascii="Times New Roman" w:hAnsi="Times New Roman"/>
          <w:bCs/>
          <w:sz w:val="28"/>
          <w:lang w:bidi="en-US"/>
        </w:rPr>
        <w:t>жений рынка в выборе подвижного состава для конкретных условий эксплуат</w:t>
      </w:r>
      <w:r w:rsidRPr="00041018">
        <w:rPr>
          <w:rFonts w:ascii="Times New Roman" w:hAnsi="Times New Roman"/>
          <w:bCs/>
          <w:sz w:val="28"/>
          <w:lang w:bidi="en-US"/>
        </w:rPr>
        <w:t>а</w:t>
      </w:r>
      <w:r w:rsidRPr="00041018">
        <w:rPr>
          <w:rFonts w:ascii="Times New Roman" w:hAnsi="Times New Roman"/>
          <w:bCs/>
          <w:sz w:val="28"/>
          <w:lang w:bidi="en-US"/>
        </w:rPr>
        <w:t>ции.</w:t>
      </w:r>
    </w:p>
    <w:p w:rsidR="00041018" w:rsidRDefault="00041018" w:rsidP="00D05BEC">
      <w:pPr>
        <w:pStyle w:val="a3"/>
        <w:tabs>
          <w:tab w:val="left" w:pos="2790"/>
        </w:tabs>
        <w:rPr>
          <w:rFonts w:ascii="Times New Roman" w:hAnsi="Times New Roman"/>
          <w:color w:val="00B050"/>
          <w:sz w:val="24"/>
          <w:szCs w:val="24"/>
        </w:rPr>
      </w:pPr>
    </w:p>
    <w:p w:rsidR="00000A41" w:rsidRPr="00C46392" w:rsidRDefault="00000A41" w:rsidP="00000A4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lang w:eastAsia="ru-RU"/>
        </w:rPr>
      </w:pPr>
      <w:r w:rsidRPr="00C46392">
        <w:rPr>
          <w:rFonts w:ascii="Times New Roman" w:hAnsi="Times New Roman"/>
          <w:b/>
          <w:sz w:val="28"/>
          <w:lang w:eastAsia="ru-RU"/>
        </w:rPr>
        <w:t>Перечень объектов контроля и оценки</w:t>
      </w:r>
    </w:p>
    <w:p w:rsidR="00000A41" w:rsidRPr="00C46392" w:rsidRDefault="00000A41" w:rsidP="00000A4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lang w:eastAsia="ru-RU"/>
        </w:rPr>
      </w:pP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820"/>
        <w:gridCol w:w="1431"/>
      </w:tblGrid>
      <w:tr w:rsidR="00000A41" w:rsidRPr="00C46392" w:rsidTr="002E70B9">
        <w:trPr>
          <w:jc w:val="center"/>
        </w:trPr>
        <w:tc>
          <w:tcPr>
            <w:tcW w:w="3828" w:type="dxa"/>
            <w:vAlign w:val="center"/>
          </w:tcPr>
          <w:p w:rsidR="00000A41" w:rsidRPr="00C46392" w:rsidRDefault="00000A41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vAlign w:val="center"/>
          </w:tcPr>
          <w:p w:rsidR="00000A41" w:rsidRPr="00C46392" w:rsidRDefault="00000A41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Основные показатели оценки р</w:t>
            </w:r>
            <w:r w:rsidRPr="00C46392">
              <w:rPr>
                <w:rFonts w:ascii="Times New Roman" w:hAnsi="Times New Roman"/>
                <w:b/>
              </w:rPr>
              <w:t>е</w:t>
            </w:r>
            <w:r w:rsidRPr="00C46392"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1" w:type="dxa"/>
          </w:tcPr>
          <w:p w:rsidR="00000A41" w:rsidRPr="00C46392" w:rsidRDefault="00000A41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Оценка</w:t>
            </w:r>
          </w:p>
          <w:p w:rsidR="00000A41" w:rsidRPr="00C46392" w:rsidRDefault="00000A41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DA39B6" w:rsidRPr="00C46392" w:rsidTr="002E70B9">
        <w:trPr>
          <w:jc w:val="center"/>
        </w:trPr>
        <w:tc>
          <w:tcPr>
            <w:tcW w:w="3828" w:type="dxa"/>
          </w:tcPr>
          <w:p w:rsidR="00DA39B6" w:rsidRPr="00C46392" w:rsidRDefault="00DA39B6" w:rsidP="002E70B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 w:val="24"/>
                <w:szCs w:val="20"/>
              </w:rPr>
              <w:t xml:space="preserve">У.1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Умение осуществлять раци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нальный подбор подвижного с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става для конкретных условий п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е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ревозок;</w:t>
            </w:r>
          </w:p>
        </w:tc>
        <w:tc>
          <w:tcPr>
            <w:tcW w:w="3820" w:type="dxa"/>
          </w:tcPr>
          <w:p w:rsidR="00DA39B6" w:rsidRPr="00C46392" w:rsidRDefault="002515BB" w:rsidP="002E70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подобранного по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вижного состава заданным усл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виям перевозок, роду перевозимого груза, расстоянию перевозок и суточному объему перевозок.</w:t>
            </w:r>
          </w:p>
        </w:tc>
        <w:tc>
          <w:tcPr>
            <w:tcW w:w="1431" w:type="dxa"/>
          </w:tcPr>
          <w:p w:rsidR="00DA39B6" w:rsidRPr="00C46392" w:rsidRDefault="002515BB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000A41" w:rsidRPr="00C46392" w:rsidTr="002E70B9">
        <w:trPr>
          <w:jc w:val="center"/>
        </w:trPr>
        <w:tc>
          <w:tcPr>
            <w:tcW w:w="3828" w:type="dxa"/>
          </w:tcPr>
          <w:p w:rsidR="00000A41" w:rsidRPr="00C46392" w:rsidRDefault="00DA39B6" w:rsidP="002E70B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 w:val="24"/>
                <w:szCs w:val="20"/>
              </w:rPr>
              <w:t xml:space="preserve">З.3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Знание основных эксплуатац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и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онных качеств подвижного сост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ва и факторов, влияющих на в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ы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бор подвижного состава</w:t>
            </w:r>
          </w:p>
        </w:tc>
        <w:tc>
          <w:tcPr>
            <w:tcW w:w="3820" w:type="dxa"/>
          </w:tcPr>
          <w:p w:rsidR="002515BB" w:rsidRPr="00C46392" w:rsidRDefault="002515BB" w:rsidP="002515BB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Перечисление основных эксплу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тационных качеств грузовых 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томобилей.</w:t>
            </w:r>
          </w:p>
          <w:p w:rsidR="002515BB" w:rsidRPr="00C46392" w:rsidRDefault="002515BB" w:rsidP="002515BB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Изложение сути понятия «усл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вия эксплуатации».</w:t>
            </w:r>
          </w:p>
          <w:p w:rsidR="00000A41" w:rsidRPr="00C46392" w:rsidRDefault="002515BB" w:rsidP="0025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Оценка эксплуатационных к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честв подвижного состава исходя из условий эксплуатации</w:t>
            </w:r>
          </w:p>
        </w:tc>
        <w:tc>
          <w:tcPr>
            <w:tcW w:w="1431" w:type="dxa"/>
          </w:tcPr>
          <w:p w:rsidR="00000A41" w:rsidRPr="00C46392" w:rsidRDefault="00000A41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</w:tbl>
    <w:p w:rsidR="00DA39B6" w:rsidRPr="00B70356" w:rsidRDefault="00DA39B6" w:rsidP="00000A41">
      <w:pPr>
        <w:tabs>
          <w:tab w:val="left" w:pos="2270"/>
        </w:tabs>
        <w:rPr>
          <w:bCs/>
          <w:sz w:val="28"/>
          <w:lang w:bidi="en-US"/>
        </w:rPr>
      </w:pPr>
    </w:p>
    <w:p w:rsidR="00326510" w:rsidRDefault="00326510" w:rsidP="00000A41">
      <w:pPr>
        <w:tabs>
          <w:tab w:val="left" w:pos="2270"/>
        </w:tabs>
        <w:rPr>
          <w:b/>
          <w:bCs/>
          <w:color w:val="00B050"/>
          <w:sz w:val="28"/>
          <w:lang w:bidi="en-US"/>
        </w:rPr>
        <w:sectPr w:rsidR="00326510" w:rsidSect="00683874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F80E52" w:rsidRPr="00E75D44" w:rsidRDefault="00F80E52" w:rsidP="00F80E5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E75D44">
        <w:rPr>
          <w:rFonts w:ascii="Times New Roman" w:hAnsi="Times New Roman"/>
          <w:b/>
          <w:bCs/>
          <w:sz w:val="28"/>
          <w:szCs w:val="28"/>
        </w:rPr>
        <w:lastRenderedPageBreak/>
        <w:t>Рубежный контроль (Контрольная работа) по дисциплинарному модулю № 1</w:t>
      </w:r>
    </w:p>
    <w:p w:rsidR="00DA5471" w:rsidRDefault="00DA5471" w:rsidP="00AE1E37">
      <w:pPr>
        <w:pStyle w:val="af7"/>
        <w:keepNext/>
        <w:keepLines/>
        <w:widowControl w:val="0"/>
        <w:numPr>
          <w:ilvl w:val="0"/>
          <w:numId w:val="59"/>
        </w:numPr>
        <w:tabs>
          <w:tab w:val="clear" w:pos="0"/>
          <w:tab w:val="num" w:pos="284"/>
        </w:tabs>
        <w:spacing w:line="276" w:lineRule="auto"/>
        <w:ind w:left="284"/>
        <w:rPr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b/>
          <w:bCs/>
          <w:color w:val="000000"/>
          <w:spacing w:val="-1"/>
          <w:sz w:val="28"/>
          <w:szCs w:val="28"/>
        </w:rPr>
        <w:t>Пояснениекработе</w:t>
      </w:r>
      <w:r>
        <w:rPr>
          <w:b/>
          <w:bCs/>
          <w:color w:val="000000"/>
          <w:spacing w:val="-1"/>
          <w:sz w:val="28"/>
          <w:szCs w:val="28"/>
        </w:rPr>
        <w:t xml:space="preserve">: </w:t>
      </w:r>
    </w:p>
    <w:p w:rsidR="00DA5471" w:rsidRPr="00DA5471" w:rsidRDefault="00DA5471" w:rsidP="00DA5471">
      <w:pPr>
        <w:keepNext/>
        <w:keepLines/>
        <w:widowControl w:val="0"/>
        <w:shd w:val="clear" w:color="auto" w:fill="FFFFFF"/>
        <w:tabs>
          <w:tab w:val="left" w:pos="567"/>
        </w:tabs>
        <w:ind w:left="426"/>
        <w:rPr>
          <w:rFonts w:ascii="Times New Roman" w:hAnsi="Times New Roman"/>
          <w:i/>
          <w:sz w:val="28"/>
          <w:szCs w:val="28"/>
        </w:rPr>
      </w:pPr>
      <w:r w:rsidRPr="00DA5471">
        <w:rPr>
          <w:rFonts w:ascii="Times New Roman" w:hAnsi="Times New Roman"/>
          <w:b/>
          <w:sz w:val="28"/>
          <w:szCs w:val="28"/>
        </w:rPr>
        <w:t>Тип задания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DA5471">
        <w:rPr>
          <w:rFonts w:ascii="Times New Roman" w:hAnsi="Times New Roman"/>
          <w:sz w:val="28"/>
          <w:szCs w:val="28"/>
        </w:rPr>
        <w:t>письменная работа</w:t>
      </w:r>
      <w:r>
        <w:rPr>
          <w:rFonts w:ascii="Times New Roman" w:hAnsi="Times New Roman"/>
          <w:i/>
          <w:sz w:val="28"/>
          <w:szCs w:val="28"/>
        </w:rPr>
        <w:t xml:space="preserve">, вариант состоит из двух теоретических вопросов и одного практического – задачи на </w:t>
      </w:r>
      <w:r w:rsidR="006B339C">
        <w:rPr>
          <w:rFonts w:ascii="Times New Roman" w:hAnsi="Times New Roman"/>
          <w:i/>
          <w:sz w:val="28"/>
          <w:szCs w:val="28"/>
        </w:rPr>
        <w:t>подбор рационального погрузо</w:t>
      </w:r>
      <w:r w:rsidR="006B339C">
        <w:rPr>
          <w:rFonts w:ascii="Times New Roman" w:hAnsi="Times New Roman"/>
          <w:i/>
          <w:sz w:val="28"/>
          <w:szCs w:val="28"/>
        </w:rPr>
        <w:t>ч</w:t>
      </w:r>
      <w:r w:rsidR="006B339C">
        <w:rPr>
          <w:rFonts w:ascii="Times New Roman" w:hAnsi="Times New Roman"/>
          <w:i/>
          <w:sz w:val="28"/>
          <w:szCs w:val="28"/>
        </w:rPr>
        <w:t>но-разгрузочного механизма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DA5471" w:rsidRPr="00DA5471" w:rsidRDefault="00DA5471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sz w:val="28"/>
          <w:szCs w:val="28"/>
        </w:rPr>
      </w:pPr>
      <w:r w:rsidRPr="00DA5471">
        <w:rPr>
          <w:rFonts w:ascii="Times New Roman" w:hAnsi="Times New Roman"/>
          <w:b/>
          <w:sz w:val="28"/>
          <w:szCs w:val="28"/>
        </w:rPr>
        <w:t xml:space="preserve">Время выполнения задания – </w:t>
      </w:r>
      <w:r w:rsidRPr="00DA5471">
        <w:rPr>
          <w:rFonts w:ascii="Times New Roman" w:hAnsi="Times New Roman"/>
          <w:sz w:val="28"/>
          <w:szCs w:val="28"/>
        </w:rPr>
        <w:t xml:space="preserve">40 минут </w:t>
      </w:r>
    </w:p>
    <w:p w:rsidR="00DA5471" w:rsidRPr="00DA5471" w:rsidRDefault="00DA5471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b/>
          <w:sz w:val="28"/>
          <w:szCs w:val="28"/>
        </w:rPr>
      </w:pPr>
    </w:p>
    <w:p w:rsidR="00DA5471" w:rsidRPr="00DA5471" w:rsidRDefault="00DA5471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b/>
          <w:sz w:val="28"/>
          <w:szCs w:val="28"/>
        </w:rPr>
      </w:pPr>
      <w:r w:rsidRPr="00DA5471">
        <w:rPr>
          <w:rFonts w:ascii="Times New Roman" w:hAnsi="Times New Roman"/>
          <w:b/>
          <w:sz w:val="28"/>
          <w:szCs w:val="28"/>
        </w:rPr>
        <w:t>Критерии оценивания выполнения задания</w:t>
      </w:r>
    </w:p>
    <w:p w:rsidR="006B339C" w:rsidRPr="006B339C" w:rsidRDefault="006B339C" w:rsidP="006B339C">
      <w:pPr>
        <w:spacing w:before="120"/>
        <w:rPr>
          <w:rFonts w:ascii="Times New Roman" w:hAnsi="Times New Roman"/>
          <w:sz w:val="28"/>
        </w:rPr>
      </w:pPr>
      <w:r w:rsidRPr="006B339C">
        <w:rPr>
          <w:rFonts w:ascii="Times New Roman" w:hAnsi="Times New Roman"/>
          <w:sz w:val="28"/>
        </w:rPr>
        <w:t>Каждый из вопросов задания оценивается отдельно, итоговая</w:t>
      </w:r>
      <w:r>
        <w:rPr>
          <w:rFonts w:ascii="Times New Roman" w:hAnsi="Times New Roman"/>
          <w:sz w:val="28"/>
        </w:rPr>
        <w:t xml:space="preserve"> оценка определяе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ся как средне</w:t>
      </w:r>
      <w:r w:rsidRPr="006B339C">
        <w:rPr>
          <w:rFonts w:ascii="Times New Roman" w:hAnsi="Times New Roman"/>
          <w:sz w:val="28"/>
        </w:rPr>
        <w:t>арифметическое по всем вопросам:</w:t>
      </w:r>
    </w:p>
    <w:p w:rsidR="006B339C" w:rsidRPr="006B339C" w:rsidRDefault="006B339C" w:rsidP="006B339C">
      <w:pPr>
        <w:rPr>
          <w:rFonts w:ascii="Times New Roman" w:hAnsi="Times New Roman"/>
          <w:sz w:val="28"/>
        </w:rPr>
      </w:pPr>
      <w:r w:rsidRPr="006B339C">
        <w:rPr>
          <w:rFonts w:ascii="Times New Roman" w:hAnsi="Times New Roman"/>
          <w:b/>
          <w:sz w:val="28"/>
        </w:rPr>
        <w:t xml:space="preserve">3 балла (за ответ) - </w:t>
      </w:r>
      <w:r w:rsidRPr="006B339C">
        <w:rPr>
          <w:rFonts w:ascii="Times New Roman" w:hAnsi="Times New Roman"/>
          <w:sz w:val="28"/>
        </w:rPr>
        <w:t>неполный ответ на вопрос, наличие существенных ошибок, затруднения в применении отдельных профессиональных навыков и умения;</w:t>
      </w:r>
    </w:p>
    <w:p w:rsidR="006B339C" w:rsidRPr="006B339C" w:rsidRDefault="006B339C" w:rsidP="006B339C">
      <w:pPr>
        <w:rPr>
          <w:rFonts w:ascii="Times New Roman" w:hAnsi="Times New Roman"/>
          <w:sz w:val="28"/>
        </w:rPr>
      </w:pPr>
      <w:r w:rsidRPr="006B339C">
        <w:rPr>
          <w:rFonts w:ascii="Times New Roman" w:hAnsi="Times New Roman"/>
          <w:b/>
          <w:sz w:val="28"/>
        </w:rPr>
        <w:t xml:space="preserve">4 балла (за ответ) – </w:t>
      </w:r>
      <w:r w:rsidRPr="006B339C">
        <w:rPr>
          <w:rFonts w:ascii="Times New Roman" w:hAnsi="Times New Roman"/>
          <w:sz w:val="28"/>
        </w:rPr>
        <w:t>наличие единичных несущественных ошибок в ответе;</w:t>
      </w:r>
    </w:p>
    <w:p w:rsidR="006B339C" w:rsidRPr="006B339C" w:rsidRDefault="006B339C" w:rsidP="006B339C">
      <w:pPr>
        <w:rPr>
          <w:rFonts w:ascii="Times New Roman" w:hAnsi="Times New Roman"/>
          <w:sz w:val="28"/>
        </w:rPr>
      </w:pPr>
      <w:r w:rsidRPr="006B339C">
        <w:rPr>
          <w:rFonts w:ascii="Times New Roman" w:hAnsi="Times New Roman"/>
          <w:b/>
          <w:sz w:val="28"/>
        </w:rPr>
        <w:t xml:space="preserve">5 баллов (за ответ) – </w:t>
      </w:r>
      <w:r w:rsidRPr="006B339C">
        <w:rPr>
          <w:rFonts w:ascii="Times New Roman" w:hAnsi="Times New Roman"/>
          <w:sz w:val="28"/>
        </w:rPr>
        <w:t>правильный ответ на вопрос, свободное оперирование учебным материалом с использованием сведений из других учебных курсов и дисциплин.</w:t>
      </w:r>
    </w:p>
    <w:p w:rsidR="006B339C" w:rsidRDefault="006B339C" w:rsidP="006B339C">
      <w:pPr>
        <w:snapToGrid w:val="0"/>
        <w:spacing w:line="288" w:lineRule="auto"/>
        <w:rPr>
          <w:color w:val="000000"/>
        </w:rPr>
      </w:pPr>
    </w:p>
    <w:p w:rsidR="0035426D" w:rsidRPr="00B70356" w:rsidRDefault="0035426D" w:rsidP="0035426D">
      <w:pPr>
        <w:pStyle w:val="af3"/>
        <w:jc w:val="center"/>
        <w:rPr>
          <w:b/>
          <w:bCs/>
          <w:szCs w:val="28"/>
        </w:rPr>
      </w:pPr>
      <w:r w:rsidRPr="00B70356">
        <w:rPr>
          <w:b/>
          <w:bCs/>
          <w:szCs w:val="28"/>
        </w:rPr>
        <w:t xml:space="preserve">Вариант № 1  </w:t>
      </w:r>
    </w:p>
    <w:p w:rsidR="0035426D" w:rsidRPr="00E75D44" w:rsidRDefault="0035426D" w:rsidP="0035426D">
      <w:pPr>
        <w:pStyle w:val="af3"/>
        <w:jc w:val="center"/>
        <w:rPr>
          <w:bCs/>
          <w:szCs w:val="28"/>
        </w:rPr>
      </w:pPr>
    </w:p>
    <w:p w:rsidR="00186D9D" w:rsidRPr="00E75D44" w:rsidRDefault="00186D9D" w:rsidP="00AE1E3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Что понимается под понятием «Подвижной состав» и что к нему (подви</w:t>
      </w:r>
      <w:r w:rsidRPr="00E75D44">
        <w:rPr>
          <w:rFonts w:ascii="Times New Roman" w:hAnsi="Times New Roman"/>
          <w:sz w:val="28"/>
          <w:szCs w:val="28"/>
        </w:rPr>
        <w:t>ж</w:t>
      </w:r>
      <w:r w:rsidRPr="00E75D44">
        <w:rPr>
          <w:rFonts w:ascii="Times New Roman" w:hAnsi="Times New Roman"/>
          <w:sz w:val="28"/>
          <w:szCs w:val="28"/>
        </w:rPr>
        <w:t>ному составу) относится, Основные преимущества использования подви</w:t>
      </w:r>
      <w:r w:rsidRPr="00E75D44">
        <w:rPr>
          <w:rFonts w:ascii="Times New Roman" w:hAnsi="Times New Roman"/>
          <w:sz w:val="28"/>
          <w:szCs w:val="28"/>
        </w:rPr>
        <w:t>ж</w:t>
      </w:r>
      <w:r w:rsidRPr="00E75D44">
        <w:rPr>
          <w:rFonts w:ascii="Times New Roman" w:hAnsi="Times New Roman"/>
          <w:sz w:val="28"/>
          <w:szCs w:val="28"/>
        </w:rPr>
        <w:t>ного состава АТ</w:t>
      </w:r>
    </w:p>
    <w:p w:rsidR="00AA1B96" w:rsidRPr="00E75D44" w:rsidRDefault="00AA1B96" w:rsidP="00AE1E3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Влияние объема и расстояние перевозок, величины отправок (партио</w:t>
      </w:r>
      <w:r w:rsidRPr="00E75D44">
        <w:rPr>
          <w:rFonts w:ascii="Times New Roman" w:hAnsi="Times New Roman"/>
          <w:sz w:val="28"/>
          <w:szCs w:val="28"/>
        </w:rPr>
        <w:t>н</w:t>
      </w:r>
      <w:r w:rsidRPr="00E75D44">
        <w:rPr>
          <w:rFonts w:ascii="Times New Roman" w:hAnsi="Times New Roman"/>
          <w:sz w:val="28"/>
          <w:szCs w:val="28"/>
        </w:rPr>
        <w:t>ность) на выбор подвижного состава;</w:t>
      </w:r>
    </w:p>
    <w:p w:rsidR="00186D9D" w:rsidRPr="00E75D44" w:rsidRDefault="00D37952" w:rsidP="00AE1E3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уголь</w:t>
      </w:r>
      <w:r w:rsidRPr="00E75D44">
        <w:rPr>
          <w:rFonts w:ascii="Times New Roman" w:hAnsi="Times New Roman"/>
          <w:sz w:val="28"/>
          <w:szCs w:val="28"/>
        </w:rPr>
        <w:t xml:space="preserve"> с суточным объемом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195</w:t>
      </w:r>
      <w:r w:rsidRPr="00E75D44">
        <w:rPr>
          <w:rFonts w:ascii="Times New Roman" w:hAnsi="Times New Roman"/>
          <w:sz w:val="28"/>
          <w:szCs w:val="28"/>
        </w:rPr>
        <w:t xml:space="preserve"> тонн на ра</w:t>
      </w:r>
      <w:r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>стояние 10 км в условиях категории эксплуатации</w:t>
      </w:r>
      <w:r w:rsidR="00754DAB" w:rsidRPr="00E75D44">
        <w:rPr>
          <w:rFonts w:ascii="Times New Roman" w:hAnsi="Times New Roman"/>
          <w:sz w:val="28"/>
          <w:szCs w:val="28"/>
        </w:rPr>
        <w:t xml:space="preserve"> - город</w:t>
      </w:r>
      <w:r w:rsidRPr="00E75D44">
        <w:rPr>
          <w:rFonts w:ascii="Times New Roman" w:hAnsi="Times New Roman"/>
          <w:sz w:val="28"/>
          <w:szCs w:val="28"/>
        </w:rPr>
        <w:t>. Погрузочно-разгрузочные работы выполняются механизированным способом. Подо</w:t>
      </w:r>
      <w:r w:rsidRPr="00E75D44">
        <w:rPr>
          <w:rFonts w:ascii="Times New Roman" w:hAnsi="Times New Roman"/>
          <w:sz w:val="28"/>
          <w:szCs w:val="28"/>
        </w:rPr>
        <w:t>б</w:t>
      </w:r>
      <w:r w:rsidRPr="00E75D44">
        <w:rPr>
          <w:rFonts w:ascii="Times New Roman" w:hAnsi="Times New Roman"/>
          <w:sz w:val="28"/>
          <w:szCs w:val="28"/>
        </w:rPr>
        <w:t>рать рациональную марку подвижного состава и кратко обосновать свой выбор</w:t>
      </w:r>
      <w:r w:rsidR="00754DAB" w:rsidRPr="00E75D44">
        <w:rPr>
          <w:rFonts w:ascii="Times New Roman" w:hAnsi="Times New Roman"/>
          <w:sz w:val="28"/>
          <w:szCs w:val="28"/>
        </w:rPr>
        <w:t>.</w:t>
      </w:r>
    </w:p>
    <w:p w:rsidR="0035426D" w:rsidRPr="00E75D44" w:rsidRDefault="0035426D" w:rsidP="0035426D">
      <w:pPr>
        <w:pStyle w:val="af3"/>
        <w:jc w:val="left"/>
        <w:rPr>
          <w:bCs/>
          <w:szCs w:val="28"/>
        </w:rPr>
      </w:pPr>
    </w:p>
    <w:p w:rsidR="0035426D" w:rsidRPr="00E75D44" w:rsidRDefault="0035426D" w:rsidP="0035426D">
      <w:pPr>
        <w:pStyle w:val="af3"/>
        <w:jc w:val="center"/>
        <w:rPr>
          <w:bCs/>
          <w:szCs w:val="28"/>
        </w:rPr>
      </w:pPr>
    </w:p>
    <w:p w:rsidR="0035426D" w:rsidRPr="00B70356" w:rsidRDefault="0035426D" w:rsidP="0035426D">
      <w:pPr>
        <w:pStyle w:val="af3"/>
        <w:jc w:val="center"/>
        <w:rPr>
          <w:b/>
          <w:bCs/>
          <w:szCs w:val="28"/>
        </w:rPr>
      </w:pPr>
      <w:r w:rsidRPr="00B70356">
        <w:rPr>
          <w:b/>
          <w:bCs/>
          <w:szCs w:val="28"/>
        </w:rPr>
        <w:t xml:space="preserve">Вариант № 2  </w:t>
      </w:r>
    </w:p>
    <w:p w:rsidR="0035426D" w:rsidRPr="00E75D44" w:rsidRDefault="0035426D" w:rsidP="0035426D">
      <w:pPr>
        <w:pStyle w:val="af3"/>
        <w:jc w:val="center"/>
        <w:rPr>
          <w:bCs/>
          <w:szCs w:val="28"/>
        </w:rPr>
      </w:pPr>
    </w:p>
    <w:p w:rsidR="00186D9D" w:rsidRPr="00E75D44" w:rsidRDefault="00186D9D" w:rsidP="00AE1E37">
      <w:pPr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Классификация грузового подвижного состава по назначению.</w:t>
      </w:r>
    </w:p>
    <w:p w:rsidR="00AA1B96" w:rsidRPr="00E75D44" w:rsidRDefault="00AA1B96" w:rsidP="00AE1E37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lastRenderedPageBreak/>
        <w:t>Маневренность, углы переднего и заднего свеса, сцепление ведущих колес с дорогой как составляющие эксплуатационного качества «</w:t>
      </w:r>
      <w:r w:rsidRPr="00E75D44">
        <w:rPr>
          <w:rFonts w:ascii="Times New Roman" w:hAnsi="Times New Roman"/>
          <w:iCs/>
          <w:sz w:val="28"/>
          <w:szCs w:val="28"/>
        </w:rPr>
        <w:t>проходимость</w:t>
      </w:r>
      <w:r w:rsidRPr="00E75D44">
        <w:rPr>
          <w:rFonts w:ascii="Times New Roman" w:hAnsi="Times New Roman"/>
          <w:sz w:val="28"/>
          <w:szCs w:val="28"/>
        </w:rPr>
        <w:t xml:space="preserve"> а</w:t>
      </w:r>
      <w:r w:rsidRPr="00E75D44">
        <w:rPr>
          <w:rFonts w:ascii="Times New Roman" w:hAnsi="Times New Roman"/>
          <w:sz w:val="28"/>
          <w:szCs w:val="28"/>
        </w:rPr>
        <w:t>в</w:t>
      </w:r>
      <w:r w:rsidRPr="00E75D44">
        <w:rPr>
          <w:rFonts w:ascii="Times New Roman" w:hAnsi="Times New Roman"/>
          <w:sz w:val="28"/>
          <w:szCs w:val="28"/>
        </w:rPr>
        <w:t>томобиля».</w:t>
      </w:r>
    </w:p>
    <w:p w:rsidR="00754DAB" w:rsidRPr="00E75D44" w:rsidRDefault="00754DAB" w:rsidP="00AE1E37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 xml:space="preserve">металлопрокат </w:t>
      </w:r>
      <w:r w:rsidRPr="00E75D44">
        <w:rPr>
          <w:rFonts w:ascii="Times New Roman" w:hAnsi="Times New Roman"/>
          <w:sz w:val="28"/>
          <w:szCs w:val="28"/>
        </w:rPr>
        <w:t xml:space="preserve">с суточным объемом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203</w:t>
      </w:r>
      <w:r w:rsidRPr="00E75D44">
        <w:rPr>
          <w:rFonts w:ascii="Times New Roman" w:hAnsi="Times New Roman"/>
          <w:sz w:val="28"/>
          <w:szCs w:val="28"/>
        </w:rPr>
        <w:t xml:space="preserve"> то</w:t>
      </w:r>
      <w:r w:rsidRPr="00E75D44">
        <w:rPr>
          <w:rFonts w:ascii="Times New Roman" w:hAnsi="Times New Roman"/>
          <w:sz w:val="28"/>
          <w:szCs w:val="28"/>
        </w:rPr>
        <w:t>н</w:t>
      </w:r>
      <w:r w:rsidRPr="00E75D44">
        <w:rPr>
          <w:rFonts w:ascii="Times New Roman" w:hAnsi="Times New Roman"/>
          <w:sz w:val="28"/>
          <w:szCs w:val="28"/>
        </w:rPr>
        <w:t xml:space="preserve">ны на расстояние 26 км в условиях категории эксплуатации – город – 50%, </w:t>
      </w:r>
      <w:r w:rsidRPr="00E75D44">
        <w:rPr>
          <w:rFonts w:ascii="Times New Roman" w:hAnsi="Times New Roman"/>
          <w:sz w:val="28"/>
          <w:szCs w:val="28"/>
          <w:lang w:val="en-US"/>
        </w:rPr>
        <w:t>I</w:t>
      </w:r>
      <w:r w:rsidRPr="00E75D44">
        <w:rPr>
          <w:rFonts w:ascii="Times New Roman" w:hAnsi="Times New Roman"/>
          <w:sz w:val="28"/>
          <w:szCs w:val="28"/>
        </w:rPr>
        <w:t xml:space="preserve"> категория – 50%. Погрузочно-разгрузочные работы выполняются механиз</w:t>
      </w:r>
      <w:r w:rsidRPr="00E75D44">
        <w:rPr>
          <w:rFonts w:ascii="Times New Roman" w:hAnsi="Times New Roman"/>
          <w:sz w:val="28"/>
          <w:szCs w:val="28"/>
        </w:rPr>
        <w:t>и</w:t>
      </w:r>
      <w:r w:rsidRPr="00E75D44">
        <w:rPr>
          <w:rFonts w:ascii="Times New Roman" w:hAnsi="Times New Roman"/>
          <w:sz w:val="28"/>
          <w:szCs w:val="28"/>
        </w:rPr>
        <w:t>рованным способом. Подобрать рациональную марку подвижного состава и кратко обосновать свой выбор.</w:t>
      </w:r>
    </w:p>
    <w:p w:rsidR="00326510" w:rsidRPr="00E75D44" w:rsidRDefault="00326510" w:rsidP="00326510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F80E52" w:rsidRPr="00E75D44" w:rsidRDefault="00F80E52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35426D" w:rsidRPr="00B70356" w:rsidRDefault="0035426D" w:rsidP="0035426D">
      <w:pPr>
        <w:pStyle w:val="af3"/>
        <w:jc w:val="center"/>
        <w:rPr>
          <w:b/>
          <w:bCs/>
          <w:szCs w:val="28"/>
        </w:rPr>
      </w:pPr>
      <w:r w:rsidRPr="00B70356">
        <w:rPr>
          <w:b/>
          <w:bCs/>
          <w:szCs w:val="28"/>
        </w:rPr>
        <w:t xml:space="preserve">Вариант № 3  </w:t>
      </w:r>
    </w:p>
    <w:p w:rsidR="00F80E52" w:rsidRPr="00E75D44" w:rsidRDefault="00F80E52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186D9D" w:rsidRPr="00E75D44" w:rsidRDefault="00186D9D" w:rsidP="00AE1E37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Классификация грузового подвижного состава по типу установленного дв</w:t>
      </w:r>
      <w:r w:rsidRPr="00E75D44">
        <w:rPr>
          <w:rFonts w:ascii="Times New Roman" w:hAnsi="Times New Roman"/>
          <w:sz w:val="28"/>
          <w:szCs w:val="28"/>
        </w:rPr>
        <w:t>и</w:t>
      </w:r>
      <w:r w:rsidRPr="00E75D44">
        <w:rPr>
          <w:rFonts w:ascii="Times New Roman" w:hAnsi="Times New Roman"/>
          <w:sz w:val="28"/>
          <w:szCs w:val="28"/>
        </w:rPr>
        <w:t>гателя и по проходимости.</w:t>
      </w:r>
    </w:p>
    <w:p w:rsidR="00186D9D" w:rsidRPr="00E75D44" w:rsidRDefault="00186D9D" w:rsidP="00AE1E37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Эксплуатационные качества автомобилей: </w:t>
      </w:r>
      <w:r w:rsidRPr="00E75D44">
        <w:rPr>
          <w:rFonts w:ascii="Times New Roman" w:hAnsi="Times New Roman"/>
          <w:iCs/>
          <w:sz w:val="28"/>
          <w:szCs w:val="28"/>
        </w:rPr>
        <w:t>безопасность движения и ле</w:t>
      </w:r>
      <w:r w:rsidRPr="00E75D44">
        <w:rPr>
          <w:rFonts w:ascii="Times New Roman" w:hAnsi="Times New Roman"/>
          <w:iCs/>
          <w:sz w:val="28"/>
          <w:szCs w:val="28"/>
        </w:rPr>
        <w:t>г</w:t>
      </w:r>
      <w:r w:rsidRPr="00E75D44">
        <w:rPr>
          <w:rFonts w:ascii="Times New Roman" w:hAnsi="Times New Roman"/>
          <w:iCs/>
          <w:sz w:val="28"/>
          <w:szCs w:val="28"/>
        </w:rPr>
        <w:t>кость технического обслуживания;</w:t>
      </w:r>
    </w:p>
    <w:p w:rsidR="00754DAB" w:rsidRPr="00E75D44" w:rsidRDefault="00754DAB" w:rsidP="00AE1E37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кирпич глиняный</w:t>
      </w:r>
      <w:r w:rsidRPr="00E75D44">
        <w:rPr>
          <w:rFonts w:ascii="Times New Roman" w:hAnsi="Times New Roman"/>
          <w:sz w:val="28"/>
          <w:szCs w:val="28"/>
        </w:rPr>
        <w:t xml:space="preserve"> с суточным объемом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132</w:t>
      </w:r>
      <w:r w:rsidRPr="00E75D44">
        <w:rPr>
          <w:rFonts w:ascii="Times New Roman" w:hAnsi="Times New Roman"/>
          <w:sz w:val="28"/>
          <w:szCs w:val="28"/>
        </w:rPr>
        <w:t xml:space="preserve"> тонны на расстояние 12 км в условиях категории эксплуатации - – город – 50%, </w:t>
      </w:r>
      <w:r w:rsidRPr="00E75D44">
        <w:rPr>
          <w:rFonts w:ascii="Times New Roman" w:hAnsi="Times New Roman"/>
          <w:sz w:val="28"/>
          <w:szCs w:val="28"/>
          <w:lang w:val="en-US"/>
        </w:rPr>
        <w:t>II</w:t>
      </w:r>
      <w:r w:rsidRPr="00E75D44">
        <w:rPr>
          <w:rFonts w:ascii="Times New Roman" w:hAnsi="Times New Roman"/>
          <w:sz w:val="28"/>
          <w:szCs w:val="28"/>
        </w:rPr>
        <w:t xml:space="preserve"> категория – 50%. Погрузочно-разгрузочные работы выполняются механизированным способом. Подобрать рациональную марку подвижного состава и кратко обосновать свой выбор.</w:t>
      </w:r>
    </w:p>
    <w:p w:rsidR="00326510" w:rsidRPr="00E75D44" w:rsidRDefault="00326510" w:rsidP="003265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426D" w:rsidRPr="00E75D44" w:rsidRDefault="0035426D" w:rsidP="00326510">
      <w:pPr>
        <w:tabs>
          <w:tab w:val="left" w:pos="2270"/>
        </w:tabs>
        <w:spacing w:after="0"/>
        <w:rPr>
          <w:b/>
          <w:bCs/>
          <w:sz w:val="28"/>
          <w:szCs w:val="28"/>
          <w:lang w:bidi="en-US"/>
        </w:rPr>
      </w:pPr>
    </w:p>
    <w:p w:rsidR="0035426D" w:rsidRPr="00B70356" w:rsidRDefault="0035426D" w:rsidP="00326510">
      <w:pPr>
        <w:pStyle w:val="af3"/>
        <w:jc w:val="center"/>
        <w:rPr>
          <w:b/>
          <w:bCs/>
          <w:szCs w:val="28"/>
        </w:rPr>
      </w:pPr>
      <w:r w:rsidRPr="00B70356">
        <w:rPr>
          <w:b/>
          <w:bCs/>
          <w:szCs w:val="28"/>
        </w:rPr>
        <w:t xml:space="preserve">Вариант № 4  </w:t>
      </w:r>
    </w:p>
    <w:p w:rsidR="0035426D" w:rsidRPr="00E75D44" w:rsidRDefault="0035426D" w:rsidP="00326510">
      <w:pPr>
        <w:tabs>
          <w:tab w:val="left" w:pos="2270"/>
        </w:tabs>
        <w:spacing w:after="0"/>
        <w:rPr>
          <w:b/>
          <w:bCs/>
          <w:sz w:val="28"/>
          <w:szCs w:val="28"/>
          <w:lang w:bidi="en-US"/>
        </w:rPr>
      </w:pPr>
    </w:p>
    <w:p w:rsidR="00186D9D" w:rsidRPr="00E75D44" w:rsidRDefault="00186D9D" w:rsidP="00AE1E37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Классификация автомобилей-тягачей и прицепного подвижного состава</w:t>
      </w:r>
    </w:p>
    <w:p w:rsidR="00186D9D" w:rsidRPr="00E75D44" w:rsidRDefault="00186D9D" w:rsidP="00AE1E37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Эксплуатационные качества автомобилей: э</w:t>
      </w:r>
      <w:r w:rsidRPr="00E75D44">
        <w:rPr>
          <w:rFonts w:ascii="Times New Roman" w:hAnsi="Times New Roman"/>
          <w:iCs/>
          <w:sz w:val="28"/>
          <w:szCs w:val="28"/>
        </w:rPr>
        <w:t>кономичность и запас хода;</w:t>
      </w:r>
    </w:p>
    <w:p w:rsidR="00754DAB" w:rsidRPr="00E75D44" w:rsidRDefault="00754DAB" w:rsidP="00AE1E37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песок</w:t>
      </w:r>
      <w:r w:rsidRPr="00E75D44">
        <w:rPr>
          <w:rFonts w:ascii="Times New Roman" w:hAnsi="Times New Roman"/>
          <w:sz w:val="28"/>
          <w:szCs w:val="28"/>
        </w:rPr>
        <w:t xml:space="preserve"> с суточным объемом 302 тонны на ра</w:t>
      </w:r>
      <w:r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стояние 22 км в условиях категории эксплуатации - – город – 30%, </w:t>
      </w:r>
      <w:r w:rsidRPr="00E75D44">
        <w:rPr>
          <w:rFonts w:ascii="Times New Roman" w:hAnsi="Times New Roman"/>
          <w:sz w:val="28"/>
          <w:szCs w:val="28"/>
          <w:lang w:val="en-US"/>
        </w:rPr>
        <w:t>III</w:t>
      </w:r>
      <w:r w:rsidRPr="00E75D44">
        <w:rPr>
          <w:rFonts w:ascii="Times New Roman" w:hAnsi="Times New Roman"/>
          <w:sz w:val="28"/>
          <w:szCs w:val="28"/>
        </w:rPr>
        <w:t xml:space="preserve"> кат</w:t>
      </w:r>
      <w:r w:rsidRPr="00E75D44">
        <w:rPr>
          <w:rFonts w:ascii="Times New Roman" w:hAnsi="Times New Roman"/>
          <w:sz w:val="28"/>
          <w:szCs w:val="28"/>
        </w:rPr>
        <w:t>е</w:t>
      </w:r>
      <w:r w:rsidRPr="00E75D44">
        <w:rPr>
          <w:rFonts w:ascii="Times New Roman" w:hAnsi="Times New Roman"/>
          <w:sz w:val="28"/>
          <w:szCs w:val="28"/>
        </w:rPr>
        <w:t>гория – 70%. Погрузочно-разгрузочные работы выполняются механизир</w:t>
      </w:r>
      <w:r w:rsidRPr="00E75D44">
        <w:rPr>
          <w:rFonts w:ascii="Times New Roman" w:hAnsi="Times New Roman"/>
          <w:sz w:val="28"/>
          <w:szCs w:val="28"/>
        </w:rPr>
        <w:t>о</w:t>
      </w:r>
      <w:r w:rsidRPr="00E75D44">
        <w:rPr>
          <w:rFonts w:ascii="Times New Roman" w:hAnsi="Times New Roman"/>
          <w:sz w:val="28"/>
          <w:szCs w:val="28"/>
        </w:rPr>
        <w:t>ванным способом. Подобрать рациональную марку подвижного состава и кратко обосновать свой выбор.</w:t>
      </w:r>
    </w:p>
    <w:p w:rsidR="0035426D" w:rsidRPr="00E75D44" w:rsidRDefault="0035426D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326510" w:rsidRPr="00E75D44" w:rsidRDefault="00326510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35426D" w:rsidRPr="00B70356" w:rsidRDefault="0035426D" w:rsidP="0035426D">
      <w:pPr>
        <w:pStyle w:val="af3"/>
        <w:jc w:val="center"/>
        <w:rPr>
          <w:b/>
          <w:bCs/>
          <w:szCs w:val="28"/>
        </w:rPr>
      </w:pPr>
      <w:r w:rsidRPr="00B70356">
        <w:rPr>
          <w:b/>
          <w:bCs/>
          <w:szCs w:val="28"/>
        </w:rPr>
        <w:t xml:space="preserve">Вариант № 5  </w:t>
      </w:r>
    </w:p>
    <w:p w:rsidR="0035426D" w:rsidRPr="00E75D44" w:rsidRDefault="0035426D" w:rsidP="00326510">
      <w:pPr>
        <w:tabs>
          <w:tab w:val="left" w:pos="2270"/>
        </w:tabs>
        <w:spacing w:after="0"/>
        <w:rPr>
          <w:b/>
          <w:bCs/>
          <w:sz w:val="28"/>
          <w:szCs w:val="28"/>
          <w:lang w:bidi="en-US"/>
        </w:rPr>
      </w:pPr>
    </w:p>
    <w:p w:rsidR="00186D9D" w:rsidRPr="00E75D44" w:rsidRDefault="00186D9D" w:rsidP="00AE1E37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Классификация грузового подвижного состава по грузоподъемности, типу кузова и по осевой массе.</w:t>
      </w:r>
    </w:p>
    <w:p w:rsidR="00186D9D" w:rsidRPr="00E75D44" w:rsidRDefault="00AA1B96" w:rsidP="00AE1E37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lastRenderedPageBreak/>
        <w:t>Дорожный просвет, габариты подвижного состава, радиус переката как с</w:t>
      </w:r>
      <w:r w:rsidRPr="00E75D44">
        <w:rPr>
          <w:rFonts w:ascii="Times New Roman" w:hAnsi="Times New Roman"/>
          <w:sz w:val="28"/>
          <w:szCs w:val="28"/>
        </w:rPr>
        <w:t>о</w:t>
      </w:r>
      <w:r w:rsidRPr="00E75D44">
        <w:rPr>
          <w:rFonts w:ascii="Times New Roman" w:hAnsi="Times New Roman"/>
          <w:sz w:val="28"/>
          <w:szCs w:val="28"/>
        </w:rPr>
        <w:t>ставляющие эксплуатационного качества «</w:t>
      </w:r>
      <w:r w:rsidR="00186D9D" w:rsidRPr="00E75D44">
        <w:rPr>
          <w:rFonts w:ascii="Times New Roman" w:hAnsi="Times New Roman"/>
          <w:iCs/>
          <w:sz w:val="28"/>
          <w:szCs w:val="28"/>
        </w:rPr>
        <w:t>проходимост</w:t>
      </w:r>
      <w:r w:rsidRPr="00E75D44">
        <w:rPr>
          <w:rFonts w:ascii="Times New Roman" w:hAnsi="Times New Roman"/>
          <w:iCs/>
          <w:sz w:val="28"/>
          <w:szCs w:val="28"/>
        </w:rPr>
        <w:t>ь</w:t>
      </w:r>
      <w:r w:rsidRPr="00E75D44">
        <w:rPr>
          <w:rFonts w:ascii="Times New Roman" w:hAnsi="Times New Roman"/>
          <w:sz w:val="28"/>
          <w:szCs w:val="28"/>
        </w:rPr>
        <w:t xml:space="preserve"> автомобиля».</w:t>
      </w:r>
    </w:p>
    <w:p w:rsidR="00186D9D" w:rsidRPr="00E75D44" w:rsidRDefault="00754DAB" w:rsidP="00AE1E37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плиты перекрытия</w:t>
      </w:r>
      <w:r w:rsidRPr="00E75D44">
        <w:rPr>
          <w:rFonts w:ascii="Times New Roman" w:hAnsi="Times New Roman"/>
          <w:sz w:val="28"/>
          <w:szCs w:val="28"/>
        </w:rPr>
        <w:t xml:space="preserve"> с суточным объемом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217,5</w:t>
      </w:r>
      <w:r w:rsidRPr="00E75D44">
        <w:rPr>
          <w:rFonts w:ascii="Times New Roman" w:hAnsi="Times New Roman"/>
          <w:sz w:val="28"/>
          <w:szCs w:val="28"/>
        </w:rPr>
        <w:t xml:space="preserve"> тонны на расстояние 30 км в условиях категории эксплуатации - </w:t>
      </w:r>
      <w:r w:rsidRPr="00E75D44">
        <w:rPr>
          <w:rFonts w:ascii="Times New Roman" w:hAnsi="Times New Roman"/>
          <w:sz w:val="28"/>
          <w:szCs w:val="28"/>
          <w:lang w:val="en-US"/>
        </w:rPr>
        <w:t>II</w:t>
      </w:r>
      <w:r w:rsidRPr="00E75D44">
        <w:rPr>
          <w:rFonts w:ascii="Times New Roman" w:hAnsi="Times New Roman"/>
          <w:sz w:val="28"/>
          <w:szCs w:val="28"/>
        </w:rPr>
        <w:t xml:space="preserve"> катег</w:t>
      </w:r>
      <w:r w:rsidRPr="00E75D44">
        <w:rPr>
          <w:rFonts w:ascii="Times New Roman" w:hAnsi="Times New Roman"/>
          <w:sz w:val="28"/>
          <w:szCs w:val="28"/>
        </w:rPr>
        <w:t>о</w:t>
      </w:r>
      <w:r w:rsidRPr="00E75D44">
        <w:rPr>
          <w:rFonts w:ascii="Times New Roman" w:hAnsi="Times New Roman"/>
          <w:sz w:val="28"/>
          <w:szCs w:val="28"/>
        </w:rPr>
        <w:t>рия. Погрузочно-разгрузочные работы выполняются механизированным способом. Подобрать рациональную марку подвижного состава и кратко обосновать свой выбор.</w:t>
      </w:r>
    </w:p>
    <w:p w:rsidR="0035426D" w:rsidRPr="00E75D44" w:rsidRDefault="0035426D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35426D" w:rsidRPr="00E75D44" w:rsidRDefault="0035426D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35426D" w:rsidRPr="009A2FCE" w:rsidRDefault="0035426D" w:rsidP="0035426D">
      <w:pPr>
        <w:pStyle w:val="af3"/>
        <w:jc w:val="center"/>
        <w:rPr>
          <w:b/>
          <w:bCs/>
          <w:szCs w:val="28"/>
        </w:rPr>
      </w:pPr>
      <w:r w:rsidRPr="009A2FCE">
        <w:rPr>
          <w:b/>
          <w:bCs/>
          <w:szCs w:val="28"/>
        </w:rPr>
        <w:t xml:space="preserve">Вариант № 6  </w:t>
      </w:r>
    </w:p>
    <w:p w:rsidR="0035426D" w:rsidRPr="00E75D44" w:rsidRDefault="0035426D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186D9D" w:rsidRPr="00E75D44" w:rsidRDefault="00186D9D" w:rsidP="00AE1E3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Классификация автомобилей-самосвалов по форме кузова и способу ра</w:t>
      </w:r>
      <w:r w:rsidRPr="00E75D44">
        <w:rPr>
          <w:rFonts w:ascii="Times New Roman" w:hAnsi="Times New Roman"/>
          <w:sz w:val="28"/>
          <w:szCs w:val="28"/>
        </w:rPr>
        <w:t>з</w:t>
      </w:r>
      <w:r w:rsidRPr="00E75D44">
        <w:rPr>
          <w:rFonts w:ascii="Times New Roman" w:hAnsi="Times New Roman"/>
          <w:sz w:val="28"/>
          <w:szCs w:val="28"/>
        </w:rPr>
        <w:t>грузки</w:t>
      </w:r>
    </w:p>
    <w:p w:rsidR="00186D9D" w:rsidRPr="00E75D44" w:rsidRDefault="00186D9D" w:rsidP="00AE1E3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Эксплуатационные качества автомобилей: н</w:t>
      </w:r>
      <w:r w:rsidRPr="00E75D44">
        <w:rPr>
          <w:rFonts w:ascii="Times New Roman" w:hAnsi="Times New Roman"/>
          <w:iCs/>
          <w:sz w:val="28"/>
          <w:szCs w:val="28"/>
        </w:rPr>
        <w:t>адежность конструкции и тяг</w:t>
      </w:r>
      <w:r w:rsidRPr="00E75D44">
        <w:rPr>
          <w:rFonts w:ascii="Times New Roman" w:hAnsi="Times New Roman"/>
          <w:iCs/>
          <w:sz w:val="28"/>
          <w:szCs w:val="28"/>
        </w:rPr>
        <w:t>о</w:t>
      </w:r>
      <w:r w:rsidRPr="00E75D44">
        <w:rPr>
          <w:rFonts w:ascii="Times New Roman" w:hAnsi="Times New Roman"/>
          <w:iCs/>
          <w:sz w:val="28"/>
          <w:szCs w:val="28"/>
        </w:rPr>
        <w:t>вые качества;</w:t>
      </w:r>
    </w:p>
    <w:p w:rsidR="00754DAB" w:rsidRPr="00E75D44" w:rsidRDefault="00754DAB" w:rsidP="00AE1E3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щебень</w:t>
      </w:r>
      <w:r w:rsidRPr="00E75D44">
        <w:rPr>
          <w:rFonts w:ascii="Times New Roman" w:hAnsi="Times New Roman"/>
          <w:sz w:val="28"/>
          <w:szCs w:val="28"/>
        </w:rPr>
        <w:t xml:space="preserve"> с суточным объемом 420 тонн на ра</w:t>
      </w:r>
      <w:r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стояние </w:t>
      </w:r>
      <w:r w:rsidR="00326510" w:rsidRPr="00E75D44">
        <w:rPr>
          <w:rFonts w:ascii="Times New Roman" w:hAnsi="Times New Roman"/>
          <w:sz w:val="28"/>
          <w:szCs w:val="28"/>
        </w:rPr>
        <w:t>20</w:t>
      </w:r>
      <w:r w:rsidRPr="00E75D44">
        <w:rPr>
          <w:rFonts w:ascii="Times New Roman" w:hAnsi="Times New Roman"/>
          <w:sz w:val="28"/>
          <w:szCs w:val="28"/>
        </w:rPr>
        <w:t xml:space="preserve"> км в условиях категории эксплуатации </w:t>
      </w:r>
      <w:r w:rsidR="00326510" w:rsidRPr="00E75D44">
        <w:rPr>
          <w:rFonts w:ascii="Times New Roman" w:hAnsi="Times New Roman"/>
          <w:sz w:val="28"/>
          <w:szCs w:val="28"/>
        </w:rPr>
        <w:t xml:space="preserve">– город – 20%, </w:t>
      </w:r>
      <w:r w:rsidR="00326510" w:rsidRPr="00E75D44">
        <w:rPr>
          <w:rFonts w:ascii="Times New Roman" w:hAnsi="Times New Roman"/>
          <w:sz w:val="28"/>
          <w:szCs w:val="28"/>
          <w:lang w:val="en-US"/>
        </w:rPr>
        <w:t>II</w:t>
      </w:r>
      <w:r w:rsidR="00326510" w:rsidRPr="00E75D44">
        <w:rPr>
          <w:rFonts w:ascii="Times New Roman" w:hAnsi="Times New Roman"/>
          <w:sz w:val="28"/>
          <w:szCs w:val="28"/>
        </w:rPr>
        <w:t xml:space="preserve"> катег</w:t>
      </w:r>
      <w:r w:rsidR="00326510" w:rsidRPr="00E75D44">
        <w:rPr>
          <w:rFonts w:ascii="Times New Roman" w:hAnsi="Times New Roman"/>
          <w:sz w:val="28"/>
          <w:szCs w:val="28"/>
        </w:rPr>
        <w:t>о</w:t>
      </w:r>
      <w:r w:rsidR="00326510" w:rsidRPr="00E75D44">
        <w:rPr>
          <w:rFonts w:ascii="Times New Roman" w:hAnsi="Times New Roman"/>
          <w:sz w:val="28"/>
          <w:szCs w:val="28"/>
        </w:rPr>
        <w:t>рия – 80%</w:t>
      </w:r>
      <w:r w:rsidRPr="00E75D44">
        <w:rPr>
          <w:rFonts w:ascii="Times New Roman" w:hAnsi="Times New Roman"/>
          <w:sz w:val="28"/>
          <w:szCs w:val="28"/>
        </w:rPr>
        <w:t>. Погрузочно-разгрузочные работы выполняются механизирова</w:t>
      </w:r>
      <w:r w:rsidRPr="00E75D44">
        <w:rPr>
          <w:rFonts w:ascii="Times New Roman" w:hAnsi="Times New Roman"/>
          <w:sz w:val="28"/>
          <w:szCs w:val="28"/>
        </w:rPr>
        <w:t>н</w:t>
      </w:r>
      <w:r w:rsidRPr="00E75D44">
        <w:rPr>
          <w:rFonts w:ascii="Times New Roman" w:hAnsi="Times New Roman"/>
          <w:sz w:val="28"/>
          <w:szCs w:val="28"/>
        </w:rPr>
        <w:t>ным способом. Подобрать рациональную марку подвижного состава и кра</w:t>
      </w:r>
      <w:r w:rsidRPr="00E75D44">
        <w:rPr>
          <w:rFonts w:ascii="Times New Roman" w:hAnsi="Times New Roman"/>
          <w:sz w:val="28"/>
          <w:szCs w:val="28"/>
        </w:rPr>
        <w:t>т</w:t>
      </w:r>
      <w:r w:rsidRPr="00E75D44">
        <w:rPr>
          <w:rFonts w:ascii="Times New Roman" w:hAnsi="Times New Roman"/>
          <w:sz w:val="28"/>
          <w:szCs w:val="28"/>
        </w:rPr>
        <w:t>ко обосновать свой выбор.</w:t>
      </w:r>
    </w:p>
    <w:p w:rsidR="00C46392" w:rsidRPr="00E75D44" w:rsidRDefault="00C46392" w:rsidP="00C46392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C46392" w:rsidRPr="00E75D44" w:rsidRDefault="00C46392" w:rsidP="00AE1E37">
      <w:pPr>
        <w:keepNext/>
        <w:keepLines/>
        <w:numPr>
          <w:ilvl w:val="0"/>
          <w:numId w:val="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75D44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</w:t>
      </w:r>
    </w:p>
    <w:p w:rsidR="00186D9D" w:rsidRPr="00E75D44" w:rsidRDefault="00186D9D" w:rsidP="00326510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7"/>
        <w:gridCol w:w="3818"/>
        <w:gridCol w:w="1430"/>
      </w:tblGrid>
      <w:tr w:rsidR="0035426D" w:rsidRPr="00C46392" w:rsidTr="00186D9D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Основные показатели оценки р</w:t>
            </w:r>
            <w:r w:rsidRPr="00C46392">
              <w:rPr>
                <w:rFonts w:ascii="Times New Roman" w:hAnsi="Times New Roman"/>
                <w:b/>
              </w:rPr>
              <w:t>е</w:t>
            </w:r>
            <w:r w:rsidRPr="00C46392"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Оценка</w:t>
            </w:r>
          </w:p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35426D" w:rsidRPr="00C46392" w:rsidTr="00186D9D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 w:val="24"/>
                <w:szCs w:val="20"/>
              </w:rPr>
              <w:t xml:space="preserve">У.1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Умение осуществлять раци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нальный подбор подвижного с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става для конкретных условий п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е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ревозок;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подобранного по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вижного состава заданным усл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виям перевозок, роду перевозимого груза, расстоянию перевозок и суточному объему перевозок.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186D9D" w:rsidRPr="00C46392" w:rsidTr="00186D9D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 w:val="24"/>
                <w:szCs w:val="20"/>
              </w:rPr>
              <w:t>З.1</w:t>
            </w:r>
            <w:r w:rsidRPr="00C4639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Знание видов грузового по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д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вижного состава и его значение в осуществлении перевозки грузов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основных преимуществ подвижного состава автомобильного транспорта в перевозочном процессе.</w:t>
            </w:r>
          </w:p>
          <w:p w:rsidR="00186D9D" w:rsidRPr="00C46392" w:rsidRDefault="00186D9D" w:rsidP="00186D9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Определение преимуществ и недостатков в использовании автопоездов и одиночных автомобилей в перевозочном процессе.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186D9D" w:rsidRPr="00C46392" w:rsidTr="00186D9D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Cs w:val="20"/>
              </w:rPr>
              <w:t>З.2</w:t>
            </w:r>
            <w:r w:rsidRPr="00C4639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Знание классификации по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д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вижного состава по признакам, влияющим на организацию пер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е</w:t>
            </w:r>
            <w:r w:rsidRPr="00C46392">
              <w:rPr>
                <w:rFonts w:ascii="Times New Roman" w:hAnsi="Times New Roman"/>
                <w:sz w:val="24"/>
                <w:szCs w:val="24"/>
              </w:rPr>
              <w:lastRenderedPageBreak/>
              <w:t>возки грузов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spacing w:after="0" w:line="240" w:lineRule="auto"/>
              <w:ind w:left="8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Индексация подвижного состава по ОН-66.</w:t>
            </w:r>
          </w:p>
          <w:p w:rsidR="00186D9D" w:rsidRPr="00C46392" w:rsidRDefault="00186D9D" w:rsidP="00186D9D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Классификация подвижного с</w:t>
            </w: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става по 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назначению, грузопод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ъ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емности, типу кузова, осевой массе.</w:t>
            </w:r>
          </w:p>
          <w:p w:rsidR="00186D9D" w:rsidRPr="00C46392" w:rsidRDefault="00186D9D" w:rsidP="00186D9D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Классификация автомобилей-тягачей и прицепного подвижн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го состава.</w:t>
            </w:r>
          </w:p>
          <w:p w:rsidR="00186D9D" w:rsidRPr="00C46392" w:rsidRDefault="00186D9D" w:rsidP="00186D9D">
            <w:pPr>
              <w:spacing w:after="0"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Формулирование преимуществ перевозки соответствующих гр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зов на автомобилях- (автопое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дах) самосвалах и фургонах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6D9D" w:rsidRPr="00C46392" w:rsidRDefault="00186D9D" w:rsidP="00186D9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lastRenderedPageBreak/>
              <w:t>См.критерии оценки</w:t>
            </w:r>
          </w:p>
        </w:tc>
      </w:tr>
      <w:tr w:rsidR="0035426D" w:rsidRPr="00C46392" w:rsidTr="00186D9D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З.3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Знание основных эксплуатац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и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онных качеств подвижного сост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ва и факторов, влияющих на в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ы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бор подвижного состава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Перечисление основных эксплу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тационных качеств грузовых 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томобилей.</w:t>
            </w:r>
          </w:p>
          <w:p w:rsidR="0035426D" w:rsidRPr="00C46392" w:rsidRDefault="0035426D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Изложение сути понятия «усл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вия эксплуатации».</w:t>
            </w:r>
          </w:p>
          <w:p w:rsidR="0035426D" w:rsidRPr="00C46392" w:rsidRDefault="003542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Оценка эксплуатационных к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честв подвижного состава исходя из условий эксплуатации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</w:tbl>
    <w:p w:rsidR="0035426D" w:rsidRPr="00EE1AB8" w:rsidRDefault="0035426D" w:rsidP="00000A41">
      <w:pPr>
        <w:tabs>
          <w:tab w:val="left" w:pos="2270"/>
        </w:tabs>
        <w:rPr>
          <w:b/>
          <w:bCs/>
          <w:sz w:val="28"/>
          <w:lang w:bidi="en-US"/>
        </w:rPr>
      </w:pPr>
    </w:p>
    <w:p w:rsidR="00326510" w:rsidRDefault="00326510" w:rsidP="00000A41">
      <w:pPr>
        <w:tabs>
          <w:tab w:val="left" w:pos="2270"/>
        </w:tabs>
        <w:rPr>
          <w:b/>
          <w:bCs/>
          <w:color w:val="00B050"/>
          <w:sz w:val="28"/>
          <w:lang w:bidi="en-US"/>
        </w:rPr>
        <w:sectPr w:rsidR="00326510" w:rsidSect="00683874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534E0C" w:rsidRPr="00C46392" w:rsidRDefault="00534E0C" w:rsidP="00000A41">
      <w:pPr>
        <w:tabs>
          <w:tab w:val="left" w:pos="2270"/>
        </w:tabs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bCs/>
          <w:sz w:val="28"/>
          <w:szCs w:val="28"/>
          <w:lang w:bidi="en-US"/>
        </w:rPr>
        <w:lastRenderedPageBreak/>
        <w:t xml:space="preserve">Дисциплинарный модуль № 2. </w:t>
      </w:r>
      <w:r w:rsidRPr="00C46392">
        <w:rPr>
          <w:rFonts w:ascii="Times New Roman" w:hAnsi="Times New Roman"/>
          <w:b/>
          <w:bCs/>
          <w:sz w:val="28"/>
          <w:szCs w:val="28"/>
        </w:rPr>
        <w:t>Организация и механизация погрузочно-разгрузочных работ</w:t>
      </w:r>
    </w:p>
    <w:p w:rsidR="00000A41" w:rsidRPr="00C46392" w:rsidRDefault="00FE4503" w:rsidP="00000A41">
      <w:pPr>
        <w:tabs>
          <w:tab w:val="left" w:pos="2270"/>
        </w:tabs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 xml:space="preserve">Тема 2.1. </w:t>
      </w:r>
      <w:r w:rsidRPr="00C46392">
        <w:rPr>
          <w:rFonts w:ascii="Times New Roman" w:hAnsi="Times New Roman"/>
          <w:sz w:val="28"/>
          <w:szCs w:val="28"/>
        </w:rPr>
        <w:t>Погрузочно-разгрузочные работы.</w:t>
      </w:r>
    </w:p>
    <w:p w:rsidR="00B73391" w:rsidRPr="00C46392" w:rsidRDefault="00B73391" w:rsidP="00B73391">
      <w:pPr>
        <w:spacing w:after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C46392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B73391" w:rsidRPr="00C46392" w:rsidRDefault="00B73391" w:rsidP="00B7339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на выполнение задания отводится 10 минут. </w:t>
      </w:r>
    </w:p>
    <w:p w:rsidR="00B73391" w:rsidRPr="00C46392" w:rsidRDefault="00B73391" w:rsidP="00B7339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Форма контроля:</w:t>
      </w:r>
      <w:r w:rsidRPr="00C46392">
        <w:rPr>
          <w:rFonts w:ascii="Times New Roman" w:hAnsi="Times New Roman"/>
          <w:sz w:val="28"/>
          <w:szCs w:val="28"/>
        </w:rPr>
        <w:t xml:space="preserve"> тест</w:t>
      </w:r>
    </w:p>
    <w:p w:rsidR="00B73391" w:rsidRPr="00C46392" w:rsidRDefault="00B73391" w:rsidP="00B7339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Критерии оценки:</w:t>
      </w:r>
    </w:p>
    <w:tbl>
      <w:tblPr>
        <w:tblpPr w:leftFromText="180" w:rightFromText="180" w:vertAnchor="text" w:horzAnchor="page" w:tblpX="3107" w:tblpY="192"/>
        <w:tblW w:w="5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3801"/>
      </w:tblGrid>
      <w:tr w:rsidR="00BE4944" w:rsidRPr="00C46392" w:rsidTr="00B73391">
        <w:trPr>
          <w:trHeight w:val="280"/>
        </w:trPr>
        <w:tc>
          <w:tcPr>
            <w:tcW w:w="5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46392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="00B73391" w:rsidRPr="00C46392">
              <w:rPr>
                <w:rFonts w:ascii="Times New Roman" w:hAnsi="Times New Roman"/>
                <w:b/>
                <w:sz w:val="28"/>
                <w:szCs w:val="28"/>
              </w:rPr>
              <w:t xml:space="preserve"> вопросов</w:t>
            </w:r>
          </w:p>
        </w:tc>
      </w:tr>
      <w:tr w:rsidR="00BE4944" w:rsidRPr="00C46392" w:rsidTr="00B73391">
        <w:trPr>
          <w:trHeight w:val="26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3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балла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6-7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правильных ответов</w:t>
            </w:r>
          </w:p>
        </w:tc>
      </w:tr>
      <w:tr w:rsidR="00BE4944" w:rsidRPr="00C46392" w:rsidTr="00B73391">
        <w:trPr>
          <w:trHeight w:val="26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4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балла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8-9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правильных ответов</w:t>
            </w:r>
          </w:p>
        </w:tc>
      </w:tr>
      <w:tr w:rsidR="00BE4944" w:rsidRPr="00C46392" w:rsidTr="00B73391">
        <w:trPr>
          <w:trHeight w:val="28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5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балла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10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правильных ответов</w:t>
            </w:r>
          </w:p>
        </w:tc>
      </w:tr>
    </w:tbl>
    <w:p w:rsidR="00B73391" w:rsidRPr="00C46392" w:rsidRDefault="00B73391" w:rsidP="00B73391">
      <w:pPr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E75D44" w:rsidRDefault="00E75D44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 xml:space="preserve">Тестовое задание </w:t>
      </w: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Вариант 1</w:t>
      </w:r>
    </w:p>
    <w:p w:rsidR="00B73391" w:rsidRPr="00C46392" w:rsidRDefault="00E433E9" w:rsidP="00E433E9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1. </w:t>
      </w:r>
      <w:r w:rsidR="00B73391" w:rsidRPr="00C46392">
        <w:rPr>
          <w:rFonts w:ascii="Times New Roman" w:hAnsi="Times New Roman"/>
          <w:sz w:val="28"/>
          <w:szCs w:val="28"/>
        </w:rPr>
        <w:t>Погрузочно-разгрузочные работы состоят из ______________ подъемно-транспортных операций.</w:t>
      </w:r>
    </w:p>
    <w:p w:rsidR="00E433E9" w:rsidRDefault="00B73391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основных и дополнительных</w:t>
      </w:r>
      <w:r w:rsidRPr="00C46392">
        <w:rPr>
          <w:rFonts w:ascii="Times New Roman" w:hAnsi="Times New Roman"/>
          <w:sz w:val="28"/>
          <w:szCs w:val="28"/>
        </w:rPr>
        <w:br/>
        <w:t>б) основных и второстепенных</w:t>
      </w:r>
      <w:r w:rsidRPr="00C46392">
        <w:rPr>
          <w:rFonts w:ascii="Times New Roman" w:hAnsi="Times New Roman"/>
          <w:sz w:val="28"/>
          <w:szCs w:val="28"/>
        </w:rPr>
        <w:br/>
        <w:t>в</w:t>
      </w:r>
      <w:r w:rsidRPr="00C46392">
        <w:rPr>
          <w:rFonts w:ascii="Times New Roman" w:hAnsi="Times New Roman"/>
          <w:b/>
          <w:sz w:val="28"/>
          <w:szCs w:val="28"/>
        </w:rPr>
        <w:t>) основных и вспомогательных</w:t>
      </w:r>
      <w:r w:rsidRPr="00C46392">
        <w:rPr>
          <w:rFonts w:ascii="Times New Roman" w:hAnsi="Times New Roman"/>
          <w:sz w:val="28"/>
          <w:szCs w:val="28"/>
        </w:rPr>
        <w:br/>
        <w:t>г) основных</w:t>
      </w:r>
    </w:p>
    <w:p w:rsidR="00E75D44" w:rsidRPr="00C46392" w:rsidRDefault="00E75D44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B73391" w:rsidRPr="00C46392" w:rsidRDefault="00E433E9" w:rsidP="00E433E9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2. </w:t>
      </w:r>
      <w:r w:rsidR="00B73391" w:rsidRPr="00C46392">
        <w:rPr>
          <w:rFonts w:ascii="Times New Roman" w:hAnsi="Times New Roman"/>
          <w:sz w:val="28"/>
          <w:szCs w:val="28"/>
        </w:rPr>
        <w:t>Крепление грузов при выполнении ПРР относится к операциям:</w:t>
      </w:r>
    </w:p>
    <w:p w:rsidR="00B73391" w:rsidRDefault="00B73391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hAnsi="Times New Roman"/>
          <w:b/>
          <w:sz w:val="28"/>
          <w:szCs w:val="28"/>
        </w:rPr>
        <w:t>вспомогательным</w:t>
      </w:r>
      <w:r w:rsidRPr="00C46392">
        <w:rPr>
          <w:rFonts w:ascii="Times New Roman" w:hAnsi="Times New Roman"/>
          <w:sz w:val="28"/>
          <w:szCs w:val="28"/>
        </w:rPr>
        <w:t>;</w:t>
      </w:r>
      <w:r w:rsidRPr="00C46392">
        <w:rPr>
          <w:rFonts w:ascii="Times New Roman" w:hAnsi="Times New Roman"/>
          <w:sz w:val="28"/>
          <w:szCs w:val="28"/>
        </w:rPr>
        <w:br/>
        <w:t>б) основным</w:t>
      </w:r>
      <w:r w:rsidRPr="00C46392">
        <w:rPr>
          <w:rFonts w:ascii="Times New Roman" w:hAnsi="Times New Roman"/>
          <w:sz w:val="28"/>
          <w:szCs w:val="28"/>
        </w:rPr>
        <w:br/>
        <w:t>в) дополнительным</w:t>
      </w:r>
      <w:r w:rsidRPr="00C46392">
        <w:rPr>
          <w:rFonts w:ascii="Times New Roman" w:hAnsi="Times New Roman"/>
          <w:sz w:val="28"/>
          <w:szCs w:val="28"/>
        </w:rPr>
        <w:br/>
        <w:t>г) и к основным</w:t>
      </w:r>
      <w:r w:rsidR="00E433E9" w:rsidRPr="00C46392">
        <w:rPr>
          <w:rFonts w:ascii="Times New Roman" w:hAnsi="Times New Roman"/>
          <w:sz w:val="28"/>
          <w:szCs w:val="28"/>
        </w:rPr>
        <w:t>,</w:t>
      </w:r>
      <w:r w:rsidRPr="00C46392">
        <w:rPr>
          <w:rFonts w:ascii="Times New Roman" w:hAnsi="Times New Roman"/>
          <w:sz w:val="28"/>
          <w:szCs w:val="28"/>
        </w:rPr>
        <w:t xml:space="preserve"> и к вспомогательным</w:t>
      </w:r>
    </w:p>
    <w:p w:rsidR="00E75D44" w:rsidRPr="00C46392" w:rsidRDefault="00E75D44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B73391" w:rsidRPr="00C46392" w:rsidRDefault="00E433E9" w:rsidP="00E433E9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3. </w:t>
      </w:r>
      <w:r w:rsidR="00B73391" w:rsidRPr="00C46392">
        <w:rPr>
          <w:rFonts w:ascii="Times New Roman" w:hAnsi="Times New Roman"/>
          <w:sz w:val="28"/>
          <w:szCs w:val="28"/>
        </w:rPr>
        <w:t>При каком способе выполнения ПРР работы выполняются грузоподъемными машинами и механизмами, обслуживаемыми рабочими, а вспомогательные оп</w:t>
      </w:r>
      <w:r w:rsidR="00B73391" w:rsidRPr="00C46392">
        <w:rPr>
          <w:rFonts w:ascii="Times New Roman" w:hAnsi="Times New Roman"/>
          <w:sz w:val="28"/>
          <w:szCs w:val="28"/>
        </w:rPr>
        <w:t>е</w:t>
      </w:r>
      <w:r w:rsidR="00B73391" w:rsidRPr="00C46392">
        <w:rPr>
          <w:rFonts w:ascii="Times New Roman" w:hAnsi="Times New Roman"/>
          <w:sz w:val="28"/>
          <w:szCs w:val="28"/>
        </w:rPr>
        <w:t>рации (хотя бы одна из них) – вручную рабочими?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 </w:t>
      </w:r>
      <w:r w:rsidRPr="00C46392">
        <w:rPr>
          <w:rFonts w:ascii="Times New Roman" w:hAnsi="Times New Roman"/>
          <w:b/>
          <w:sz w:val="28"/>
          <w:szCs w:val="28"/>
        </w:rPr>
        <w:t>при механизированном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б) при ручном</w:t>
      </w:r>
      <w:r w:rsidRPr="00C46392">
        <w:rPr>
          <w:rFonts w:ascii="Times New Roman" w:hAnsi="Times New Roman"/>
          <w:sz w:val="28"/>
          <w:szCs w:val="28"/>
        </w:rPr>
        <w:br/>
        <w:t>в) при автоматизированном</w:t>
      </w:r>
      <w:r w:rsidRPr="00C46392">
        <w:rPr>
          <w:rFonts w:ascii="Times New Roman" w:hAnsi="Times New Roman"/>
          <w:sz w:val="28"/>
          <w:szCs w:val="28"/>
        </w:rPr>
        <w:br/>
        <w:t>г) при комплексно механизированном</w:t>
      </w:r>
      <w:r w:rsidR="00E433E9" w:rsidRPr="00C46392">
        <w:rPr>
          <w:rFonts w:ascii="Times New Roman" w:hAnsi="Times New Roman"/>
          <w:sz w:val="28"/>
          <w:szCs w:val="28"/>
        </w:rPr>
        <w:t>.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</w:p>
    <w:p w:rsidR="00E433E9" w:rsidRPr="00C46392" w:rsidRDefault="00E433E9" w:rsidP="00E433E9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4. При ____________ погрузочно-разгрузочных работах машина или система м</w:t>
      </w:r>
      <w:r w:rsidRPr="00C46392">
        <w:rPr>
          <w:rFonts w:ascii="Times New Roman" w:hAnsi="Times New Roman"/>
          <w:sz w:val="28"/>
          <w:szCs w:val="28"/>
        </w:rPr>
        <w:t>а</w:t>
      </w:r>
      <w:r w:rsidRPr="00C46392">
        <w:rPr>
          <w:rFonts w:ascii="Times New Roman" w:hAnsi="Times New Roman"/>
          <w:sz w:val="28"/>
          <w:szCs w:val="28"/>
        </w:rPr>
        <w:t>шин выполняет подъемно-транспортные операции по заданной программе без применения труда человека даже по управлению этими машинами. (вставьте пр</w:t>
      </w:r>
      <w:r w:rsidRPr="00C46392">
        <w:rPr>
          <w:rFonts w:ascii="Times New Roman" w:hAnsi="Times New Roman"/>
          <w:sz w:val="28"/>
          <w:szCs w:val="28"/>
        </w:rPr>
        <w:t>о</w:t>
      </w:r>
      <w:r w:rsidRPr="00C46392">
        <w:rPr>
          <w:rFonts w:ascii="Times New Roman" w:hAnsi="Times New Roman"/>
          <w:sz w:val="28"/>
          <w:szCs w:val="28"/>
        </w:rPr>
        <w:t xml:space="preserve">пущенное слово) </w:t>
      </w:r>
    </w:p>
    <w:p w:rsidR="00E433E9" w:rsidRPr="00C46392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hAnsi="Times New Roman"/>
          <w:b/>
          <w:sz w:val="28"/>
          <w:szCs w:val="28"/>
        </w:rPr>
        <w:t>автоматизированных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б) механизированных</w:t>
      </w:r>
      <w:r w:rsidRPr="00C46392">
        <w:rPr>
          <w:rFonts w:ascii="Times New Roman" w:hAnsi="Times New Roman"/>
          <w:sz w:val="28"/>
          <w:szCs w:val="28"/>
        </w:rPr>
        <w:br/>
        <w:t>в) компьютеризированных</w:t>
      </w:r>
      <w:r w:rsidRPr="00C46392">
        <w:rPr>
          <w:rFonts w:ascii="Times New Roman" w:hAnsi="Times New Roman"/>
          <w:sz w:val="28"/>
          <w:szCs w:val="28"/>
        </w:rPr>
        <w:br/>
        <w:t>г) комплексно механизированных</w:t>
      </w:r>
    </w:p>
    <w:p w:rsidR="00BF5362" w:rsidRPr="00C46392" w:rsidRDefault="00BF5362" w:rsidP="00BF5362">
      <w:pPr>
        <w:spacing w:after="0"/>
        <w:rPr>
          <w:rFonts w:ascii="Times New Roman" w:hAnsi="Times New Roman"/>
          <w:sz w:val="28"/>
          <w:szCs w:val="28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5. </w:t>
      </w:r>
      <w:r w:rsidR="00E433E9" w:rsidRPr="00C46392">
        <w:rPr>
          <w:rFonts w:ascii="Times New Roman" w:hAnsi="Times New Roman"/>
          <w:sz w:val="28"/>
          <w:szCs w:val="28"/>
        </w:rPr>
        <w:t>В зависимости от номенклатуры перерабатываемых грузов угольный склад б</w:t>
      </w:r>
      <w:r w:rsidR="00E433E9" w:rsidRPr="00C46392">
        <w:rPr>
          <w:rFonts w:ascii="Times New Roman" w:hAnsi="Times New Roman"/>
          <w:sz w:val="28"/>
          <w:szCs w:val="28"/>
        </w:rPr>
        <w:t>у</w:t>
      </w:r>
      <w:r w:rsidR="00E433E9" w:rsidRPr="00C46392">
        <w:rPr>
          <w:rFonts w:ascii="Times New Roman" w:hAnsi="Times New Roman"/>
          <w:sz w:val="28"/>
          <w:szCs w:val="28"/>
        </w:rPr>
        <w:t>дет:</w:t>
      </w:r>
    </w:p>
    <w:p w:rsidR="00E433E9" w:rsidRPr="00C46392" w:rsidRDefault="00E433E9" w:rsidP="00BF5362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hAnsi="Times New Roman"/>
          <w:b/>
          <w:sz w:val="28"/>
          <w:szCs w:val="28"/>
        </w:rPr>
        <w:t>специализированный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б) постоянный</w:t>
      </w:r>
      <w:r w:rsidRPr="00C46392">
        <w:rPr>
          <w:rFonts w:ascii="Times New Roman" w:hAnsi="Times New Roman"/>
          <w:sz w:val="28"/>
          <w:szCs w:val="28"/>
        </w:rPr>
        <w:br/>
        <w:t>в) универсальный</w:t>
      </w:r>
      <w:r w:rsidRPr="00C46392">
        <w:rPr>
          <w:rFonts w:ascii="Times New Roman" w:hAnsi="Times New Roman"/>
          <w:sz w:val="28"/>
          <w:szCs w:val="28"/>
        </w:rPr>
        <w:br/>
        <w:t>г) временный</w:t>
      </w:r>
    </w:p>
    <w:p w:rsidR="00B73391" w:rsidRPr="00C46392" w:rsidRDefault="00B73391" w:rsidP="00E75D4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E433E9">
      <w:pPr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6. </w:t>
      </w:r>
      <w:r w:rsidR="00E433E9" w:rsidRPr="00C46392">
        <w:rPr>
          <w:rFonts w:ascii="Times New Roman" w:hAnsi="Times New Roman"/>
          <w:sz w:val="28"/>
          <w:szCs w:val="28"/>
        </w:rPr>
        <w:t>Какой способ постановки под разгрузку приемлем для автомобиля КамАЗ-55102?</w:t>
      </w:r>
    </w:p>
    <w:p w:rsidR="00E433E9" w:rsidRPr="00C46392" w:rsidRDefault="00E433E9" w:rsidP="00E433E9">
      <w:pPr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23495</wp:posOffset>
            </wp:positionV>
            <wp:extent cx="3826510" cy="981075"/>
            <wp:effectExtent l="0" t="0" r="2540" b="9525"/>
            <wp:wrapTight wrapText="bothSides">
              <wp:wrapPolygon edited="0">
                <wp:start x="0" y="0"/>
                <wp:lineTo x="0" y="21390"/>
                <wp:lineTo x="21507" y="21390"/>
                <wp:lineTo x="2150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51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6392">
        <w:rPr>
          <w:rFonts w:ascii="Times New Roman" w:hAnsi="Times New Roman"/>
          <w:sz w:val="28"/>
          <w:szCs w:val="28"/>
        </w:rPr>
        <w:t xml:space="preserve">а)  1 </w:t>
      </w:r>
      <w:r w:rsidRPr="00C46392">
        <w:rPr>
          <w:rFonts w:ascii="Times New Roman" w:hAnsi="Times New Roman"/>
          <w:sz w:val="28"/>
          <w:szCs w:val="28"/>
        </w:rPr>
        <w:br/>
        <w:t>б)  2</w:t>
      </w:r>
      <w:r w:rsidRPr="00C46392">
        <w:rPr>
          <w:rFonts w:ascii="Times New Roman" w:hAnsi="Times New Roman"/>
          <w:sz w:val="28"/>
          <w:szCs w:val="28"/>
        </w:rPr>
        <w:br/>
        <w:t>в)  3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г)  1 и 2</w:t>
      </w:r>
    </w:p>
    <w:p w:rsidR="00BF5362" w:rsidRPr="00C46392" w:rsidRDefault="00BF5362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392">
        <w:rPr>
          <w:rFonts w:ascii="Times New Roman" w:hAnsi="Times New Roman"/>
          <w:sz w:val="28"/>
          <w:szCs w:val="28"/>
        </w:rPr>
        <w:t xml:space="preserve">7. </w:t>
      </w:r>
      <w:r w:rsidR="00E433E9" w:rsidRPr="00C46392">
        <w:rPr>
          <w:rFonts w:ascii="Times New Roman" w:hAnsi="Times New Roman"/>
          <w:sz w:val="28"/>
          <w:szCs w:val="28"/>
        </w:rPr>
        <w:t>Для какого способа постановки автомобиля под погрузку-разгрузку длина фронта рассчитывается по формуле:</w:t>
      </w:r>
      <w:r w:rsidR="00E433E9" w:rsidRPr="00C46392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208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21.75pt" o:ole="">
            <v:imagedata r:id="rId10" o:title=""/>
          </v:shape>
          <o:OLEObject Type="Embed" ProgID="Equation.3" ShapeID="_x0000_i1025" DrawAspect="Content" ObjectID="_1622031077" r:id="rId11"/>
        </w:object>
      </w:r>
    </w:p>
    <w:p w:rsidR="00E433E9" w:rsidRPr="00C46392" w:rsidRDefault="00E433E9" w:rsidP="00E75D44">
      <w:p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поточный и торцевого</w:t>
      </w:r>
      <w:r w:rsidRPr="00C46392">
        <w:rPr>
          <w:rFonts w:ascii="Times New Roman" w:hAnsi="Times New Roman"/>
          <w:sz w:val="28"/>
          <w:szCs w:val="28"/>
        </w:rPr>
        <w:br/>
        <w:t>б) торцевого</w:t>
      </w:r>
      <w:r w:rsidRPr="00C46392">
        <w:rPr>
          <w:rFonts w:ascii="Times New Roman" w:hAnsi="Times New Roman"/>
          <w:sz w:val="28"/>
          <w:szCs w:val="28"/>
        </w:rPr>
        <w:br/>
        <w:t>в) ступенчатого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г) поточного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8. </w:t>
      </w:r>
      <w:r w:rsidR="00E433E9" w:rsidRPr="00C46392">
        <w:rPr>
          <w:rFonts w:ascii="Times New Roman" w:hAnsi="Times New Roman"/>
          <w:sz w:val="28"/>
          <w:szCs w:val="28"/>
        </w:rPr>
        <w:t>Часовая пропускная способность поста в тоннах определяется по формуле:</w:t>
      </w:r>
    </w:p>
    <w:p w:rsidR="00E433E9" w:rsidRPr="00C46392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026" type="#_x0000_t75" style="width:57.75pt;height:21.75pt" o:ole="">
            <v:imagedata r:id="rId12" o:title=""/>
          </v:shape>
          <o:OLEObject Type="Embed" ProgID="Equation.3" ShapeID="_x0000_i1026" DrawAspect="Content" ObjectID="_1622031078" r:id="rId13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027" type="#_x0000_t75" style="width:86.25pt;height:36pt" o:ole="">
            <v:imagedata r:id="rId14" o:title=""/>
          </v:shape>
          <o:OLEObject Type="Embed" ProgID="Equation.3" ShapeID="_x0000_i1027" DrawAspect="Content" ObjectID="_1622031079" r:id="rId15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lastRenderedPageBreak/>
        <w:t xml:space="preserve">в) </w:t>
      </w:r>
      <w:r w:rsidRPr="00C46392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1275" w:dyaOrig="675">
          <v:shape id="_x0000_i1028" type="#_x0000_t75" style="width:64.5pt;height:36pt" o:ole="">
            <v:imagedata r:id="rId16" o:title=""/>
          </v:shape>
          <o:OLEObject Type="Embed" ProgID="Equation.3" ShapeID="_x0000_i1028" DrawAspect="Content" ObjectID="_1622031080" r:id="rId17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029" type="#_x0000_t75" style="width:57.75pt;height:21.75pt" o:ole="">
            <v:imagedata r:id="rId18" o:title=""/>
          </v:shape>
          <o:OLEObject Type="Embed" ProgID="Equation.3" ShapeID="_x0000_i1029" DrawAspect="Content" ObjectID="_1622031081" r:id="rId19"/>
        </w:objec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iCs/>
          <w:sz w:val="28"/>
          <w:szCs w:val="28"/>
        </w:rPr>
        <w:t xml:space="preserve">9. </w:t>
      </w:r>
      <w:r w:rsidR="00E433E9" w:rsidRPr="00C46392">
        <w:rPr>
          <w:rFonts w:ascii="Times New Roman" w:hAnsi="Times New Roman"/>
          <w:iCs/>
          <w:sz w:val="28"/>
          <w:szCs w:val="28"/>
        </w:rPr>
        <w:t xml:space="preserve">Если погрузочные или разгрузочные посты имеют разную </w:t>
      </w:r>
      <w:r w:rsidR="00E433E9" w:rsidRPr="00C46392">
        <w:rPr>
          <w:rFonts w:ascii="Times New Roman" w:hAnsi="Times New Roman"/>
          <w:sz w:val="28"/>
          <w:szCs w:val="28"/>
        </w:rPr>
        <w:t>пропускную сп</w:t>
      </w:r>
      <w:r w:rsidR="00E433E9" w:rsidRPr="00C46392">
        <w:rPr>
          <w:rFonts w:ascii="Times New Roman" w:hAnsi="Times New Roman"/>
          <w:sz w:val="28"/>
          <w:szCs w:val="28"/>
        </w:rPr>
        <w:t>о</w:t>
      </w:r>
      <w:r w:rsidR="00E433E9" w:rsidRPr="00C46392">
        <w:rPr>
          <w:rFonts w:ascii="Times New Roman" w:hAnsi="Times New Roman"/>
          <w:sz w:val="28"/>
          <w:szCs w:val="28"/>
        </w:rPr>
        <w:t>собность, то пропускная способность пункта будет рассчитываться:</w:t>
      </w:r>
    </w:p>
    <w:p w:rsidR="00E433E9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как произведение пропускной способности одно поста на количество постов;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б) как алгебраическая сумма пропускных способностей всех постов;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в) как произведение среднеарифметического максимальной и минимальной пр</w:t>
      </w:r>
      <w:r w:rsidRPr="00C46392">
        <w:rPr>
          <w:rFonts w:ascii="Times New Roman" w:hAnsi="Times New Roman"/>
          <w:sz w:val="28"/>
          <w:szCs w:val="28"/>
        </w:rPr>
        <w:t>о</w:t>
      </w:r>
      <w:r w:rsidRPr="00C46392">
        <w:rPr>
          <w:rFonts w:ascii="Times New Roman" w:hAnsi="Times New Roman"/>
          <w:sz w:val="28"/>
          <w:szCs w:val="28"/>
        </w:rPr>
        <w:t>изводительностей на количество постов;</w:t>
      </w:r>
      <w:r w:rsidRPr="00C46392">
        <w:rPr>
          <w:rFonts w:ascii="Times New Roman" w:hAnsi="Times New Roman"/>
          <w:sz w:val="28"/>
          <w:szCs w:val="28"/>
        </w:rPr>
        <w:br/>
        <w:t>г) как произведение максимальной пропускной способности на количество п</w:t>
      </w:r>
      <w:r w:rsidRPr="00C46392">
        <w:rPr>
          <w:rFonts w:ascii="Times New Roman" w:hAnsi="Times New Roman"/>
          <w:sz w:val="28"/>
          <w:szCs w:val="28"/>
        </w:rPr>
        <w:t>о</w:t>
      </w:r>
      <w:r w:rsidRPr="00C46392">
        <w:rPr>
          <w:rFonts w:ascii="Times New Roman" w:hAnsi="Times New Roman"/>
          <w:sz w:val="28"/>
          <w:szCs w:val="28"/>
        </w:rPr>
        <w:t>стов;</w:t>
      </w:r>
    </w:p>
    <w:p w:rsidR="00E75D44" w:rsidRPr="00C46392" w:rsidRDefault="00E75D44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E433E9" w:rsidRPr="00C46392" w:rsidRDefault="00BF5362" w:rsidP="00BF5362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10. </w:t>
      </w:r>
      <w:r w:rsidR="00E433E9" w:rsidRPr="00C46392">
        <w:rPr>
          <w:rFonts w:ascii="Times New Roman" w:hAnsi="Times New Roman"/>
          <w:sz w:val="28"/>
          <w:szCs w:val="28"/>
        </w:rPr>
        <w:t>Необходимое количество постов погрузки из условия равенства ритма и и</w:t>
      </w:r>
      <w:r w:rsidR="00E433E9" w:rsidRPr="00C46392">
        <w:rPr>
          <w:rFonts w:ascii="Times New Roman" w:hAnsi="Times New Roman"/>
          <w:sz w:val="28"/>
          <w:szCs w:val="28"/>
        </w:rPr>
        <w:t>н</w:t>
      </w:r>
      <w:r w:rsidR="00E433E9" w:rsidRPr="00C46392">
        <w:rPr>
          <w:rFonts w:ascii="Times New Roman" w:hAnsi="Times New Roman"/>
          <w:sz w:val="28"/>
          <w:szCs w:val="28"/>
        </w:rPr>
        <w:t>тервала определяется по формуле: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030" type="#_x0000_t75" style="width:1in;height:36pt" o:ole="">
            <v:imagedata r:id="rId20" o:title=""/>
          </v:shape>
          <o:OLEObject Type="Embed" ProgID="Equation.3" ShapeID="_x0000_i1030" DrawAspect="Content" ObjectID="_1622031082" r:id="rId21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031" type="#_x0000_t75" style="width:86.25pt;height:28.5pt" o:ole="">
            <v:imagedata r:id="rId22" o:title=""/>
          </v:shape>
          <o:OLEObject Type="Embed" ProgID="Equation.3" ShapeID="_x0000_i1031" DrawAspect="Content" ObjectID="_1622031083" r:id="rId23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в)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032" type="#_x0000_t75" style="width:1in;height:36pt" o:ole="">
            <v:imagedata r:id="rId24" o:title=""/>
          </v:shape>
          <o:OLEObject Type="Embed" ProgID="Equation.3" ShapeID="_x0000_i1032" DrawAspect="Content" ObjectID="_1622031084" r:id="rId25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033" type="#_x0000_t75" style="width:1in;height:36pt" o:ole="">
            <v:imagedata r:id="rId26" o:title=""/>
          </v:shape>
          <o:OLEObject Type="Embed" ProgID="Equation.3" ShapeID="_x0000_i1033" DrawAspect="Content" ObjectID="_1622031085" r:id="rId27"/>
        </w:objec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Вариант 2</w:t>
      </w: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1. </w:t>
      </w:r>
      <w:r w:rsidR="00B73391" w:rsidRPr="00C46392">
        <w:rPr>
          <w:rFonts w:ascii="Times New Roman" w:hAnsi="Times New Roman"/>
          <w:sz w:val="28"/>
          <w:szCs w:val="28"/>
        </w:rPr>
        <w:t>При погрузочно-разгрузочных работах может производиться определение к</w:t>
      </w:r>
      <w:r w:rsidR="00B73391" w:rsidRPr="00C46392">
        <w:rPr>
          <w:rFonts w:ascii="Times New Roman" w:hAnsi="Times New Roman"/>
          <w:sz w:val="28"/>
          <w:szCs w:val="28"/>
        </w:rPr>
        <w:t>о</w:t>
      </w:r>
      <w:r w:rsidR="00B73391" w:rsidRPr="00C46392">
        <w:rPr>
          <w:rFonts w:ascii="Times New Roman" w:hAnsi="Times New Roman"/>
          <w:sz w:val="28"/>
          <w:szCs w:val="28"/>
        </w:rPr>
        <w:t>личества груза. К какому виду эти операции относятся?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к расчетным;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б) к учитывающим;</w:t>
      </w:r>
    </w:p>
    <w:p w:rsidR="00B73391" w:rsidRPr="00C46392" w:rsidRDefault="00B73391" w:rsidP="00B73391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в) к дополнительным;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г) к вспомогательным</w:t>
      </w:r>
    </w:p>
    <w:p w:rsidR="00B73391" w:rsidRPr="00C46392" w:rsidRDefault="00B73391" w:rsidP="00E75D4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2. </w:t>
      </w:r>
      <w:r w:rsidR="00B73391" w:rsidRPr="00C46392">
        <w:rPr>
          <w:rFonts w:ascii="Times New Roman" w:hAnsi="Times New Roman"/>
          <w:sz w:val="28"/>
          <w:szCs w:val="28"/>
        </w:rPr>
        <w:t xml:space="preserve">К вспомогательным операциям при выполнении ПРР не относятся: </w:t>
      </w:r>
    </w:p>
    <w:p w:rsidR="00B73391" w:rsidRPr="00C46392" w:rsidRDefault="00B73391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крепление грузов</w:t>
      </w:r>
      <w:r w:rsidRPr="00C46392">
        <w:rPr>
          <w:rFonts w:ascii="Times New Roman" w:hAnsi="Times New Roman"/>
          <w:sz w:val="28"/>
          <w:szCs w:val="28"/>
        </w:rPr>
        <w:br/>
        <w:t>б) передача сигналов крановщикам</w: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hAnsi="Times New Roman"/>
          <w:b/>
          <w:sz w:val="28"/>
          <w:szCs w:val="28"/>
        </w:rPr>
        <w:t>освобождение грузозахватного устройства</w:t>
      </w:r>
      <w:r w:rsidRPr="00C46392">
        <w:rPr>
          <w:rFonts w:ascii="Times New Roman" w:hAnsi="Times New Roman"/>
          <w:sz w:val="28"/>
          <w:szCs w:val="28"/>
        </w:rPr>
        <w:br/>
        <w:t>г) застропка и отстропка груза</w:t>
      </w:r>
      <w:r w:rsidR="00BF5362" w:rsidRPr="00C46392">
        <w:rPr>
          <w:rFonts w:ascii="Times New Roman" w:hAnsi="Times New Roman"/>
          <w:sz w:val="28"/>
          <w:szCs w:val="28"/>
        </w:rPr>
        <w:t>.</w:t>
      </w:r>
    </w:p>
    <w:p w:rsidR="00BF5362" w:rsidRPr="00C46392" w:rsidRDefault="00BF5362" w:rsidP="00BF5362">
      <w:pPr>
        <w:spacing w:after="0"/>
        <w:rPr>
          <w:rFonts w:ascii="Times New Roman" w:hAnsi="Times New Roman"/>
          <w:sz w:val="28"/>
          <w:szCs w:val="28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B73391" w:rsidRPr="00C46392">
        <w:rPr>
          <w:rFonts w:ascii="Times New Roman" w:hAnsi="Times New Roman"/>
          <w:sz w:val="28"/>
          <w:szCs w:val="28"/>
        </w:rPr>
        <w:t>Если при выполнении ПРР применяются средства малой механизации (ручные тележки, тали, полиспасы, рольганги и др.), то этот способ называется</w:t>
      </w:r>
      <w:r w:rsidRPr="00C46392">
        <w:rPr>
          <w:rFonts w:ascii="Times New Roman" w:hAnsi="Times New Roman"/>
          <w:sz w:val="28"/>
          <w:szCs w:val="28"/>
        </w:rPr>
        <w:t>?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механизированный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ручной</w:t>
      </w:r>
      <w:r w:rsidRPr="00C46392">
        <w:rPr>
          <w:rFonts w:ascii="Times New Roman" w:hAnsi="Times New Roman"/>
          <w:sz w:val="28"/>
          <w:szCs w:val="28"/>
        </w:rPr>
        <w:br/>
        <w:t>в) автоматизированный</w:t>
      </w:r>
      <w:r w:rsidRPr="00C46392">
        <w:rPr>
          <w:rFonts w:ascii="Times New Roman" w:hAnsi="Times New Roman"/>
          <w:sz w:val="28"/>
          <w:szCs w:val="28"/>
        </w:rPr>
        <w:br/>
        <w:t>г) комплексно механизированный</w:t>
      </w:r>
    </w:p>
    <w:p w:rsidR="00B73391" w:rsidRPr="00C46392" w:rsidRDefault="00B73391" w:rsidP="00E75D4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jc w:val="both"/>
        <w:rPr>
          <w:rFonts w:ascii="Times New Roman" w:hAnsi="Times New Roman"/>
          <w:iCs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4. </w:t>
      </w:r>
      <w:r w:rsidR="00E433E9" w:rsidRPr="00C46392">
        <w:rPr>
          <w:rFonts w:ascii="Times New Roman" w:hAnsi="Times New Roman"/>
          <w:sz w:val="28"/>
          <w:szCs w:val="28"/>
        </w:rPr>
        <w:t>Погрузочно-разгрузочным пунктом называется объект, где грузы ______ .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принимают и отправляют, 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б) подготавливают, сортируют, хранят</w:t>
      </w:r>
      <w:r w:rsidRPr="00C46392">
        <w:rPr>
          <w:rFonts w:ascii="Times New Roman" w:hAnsi="Times New Roman"/>
          <w:sz w:val="28"/>
          <w:szCs w:val="28"/>
        </w:rPr>
        <w:br/>
        <w:t>в) погружают, разгружают и оформляют документы</w:t>
      </w:r>
      <w:r w:rsidRPr="00C46392">
        <w:rPr>
          <w:rFonts w:ascii="Times New Roman" w:hAnsi="Times New Roman"/>
          <w:sz w:val="28"/>
          <w:szCs w:val="28"/>
        </w:rPr>
        <w:br/>
        <w:t>г) перечисленное в п.п. а) и в)</w:t>
      </w:r>
    </w:p>
    <w:p w:rsidR="00E433E9" w:rsidRPr="00C46392" w:rsidRDefault="00E433E9" w:rsidP="00E433E9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д) </w:t>
      </w:r>
      <w:r w:rsidRPr="00C46392">
        <w:rPr>
          <w:rFonts w:ascii="Times New Roman" w:hAnsi="Times New Roman"/>
          <w:b/>
          <w:sz w:val="28"/>
          <w:szCs w:val="28"/>
        </w:rPr>
        <w:t>перечисленное в п.п. а), б), в)</w: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5. </w:t>
      </w:r>
      <w:r w:rsidR="00E433E9" w:rsidRPr="00C46392">
        <w:rPr>
          <w:rFonts w:ascii="Times New Roman" w:hAnsi="Times New Roman"/>
          <w:sz w:val="28"/>
          <w:szCs w:val="28"/>
        </w:rPr>
        <w:t>В зависимости от номенклатуры перерабатываемых грузов оптовая строител</w:t>
      </w:r>
      <w:r w:rsidR="00E433E9" w:rsidRPr="00C46392">
        <w:rPr>
          <w:rFonts w:ascii="Times New Roman" w:hAnsi="Times New Roman"/>
          <w:sz w:val="28"/>
          <w:szCs w:val="28"/>
        </w:rPr>
        <w:t>ь</w:t>
      </w:r>
      <w:r w:rsidR="00E433E9" w:rsidRPr="00C46392">
        <w:rPr>
          <w:rFonts w:ascii="Times New Roman" w:hAnsi="Times New Roman"/>
          <w:sz w:val="28"/>
          <w:szCs w:val="28"/>
        </w:rPr>
        <w:t>ная база будет пунктом:</w:t>
      </w:r>
    </w:p>
    <w:p w:rsidR="00E433E9" w:rsidRPr="00C46392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специализированным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б) постоянным</w: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hAnsi="Times New Roman"/>
          <w:b/>
          <w:sz w:val="28"/>
          <w:szCs w:val="28"/>
        </w:rPr>
        <w:t>универсальным</w:t>
      </w:r>
      <w:r w:rsidRPr="00C46392">
        <w:rPr>
          <w:rFonts w:ascii="Times New Roman" w:hAnsi="Times New Roman"/>
          <w:sz w:val="28"/>
          <w:szCs w:val="28"/>
        </w:rPr>
        <w:br/>
        <w:t>г) временным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6. </w:t>
      </w:r>
      <w:r w:rsidR="00E433E9" w:rsidRPr="00C46392">
        <w:rPr>
          <w:rFonts w:ascii="Times New Roman" w:hAnsi="Times New Roman"/>
          <w:sz w:val="28"/>
          <w:szCs w:val="28"/>
        </w:rPr>
        <w:t>Какой способ постановки автомобилей под погрузку-разгрузку изображен?</w:t>
      </w:r>
    </w:p>
    <w:p w:rsidR="00E433E9" w:rsidRPr="00C46392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60325</wp:posOffset>
            </wp:positionV>
            <wp:extent cx="1514475" cy="868045"/>
            <wp:effectExtent l="0" t="0" r="9525" b="8255"/>
            <wp:wrapTight wrapText="bothSides">
              <wp:wrapPolygon edited="0">
                <wp:start x="0" y="0"/>
                <wp:lineTo x="0" y="21331"/>
                <wp:lineTo x="21464" y="21331"/>
                <wp:lineTo x="21464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8084" t="18340" r="32045" b="17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68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6392">
        <w:rPr>
          <w:rFonts w:ascii="Times New Roman" w:hAnsi="Times New Roman"/>
          <w:sz w:val="28"/>
          <w:szCs w:val="28"/>
        </w:rPr>
        <w:t>а) проездной</w:t>
      </w:r>
      <w:r w:rsidRPr="00C46392">
        <w:rPr>
          <w:rFonts w:ascii="Times New Roman" w:hAnsi="Times New Roman"/>
          <w:sz w:val="28"/>
          <w:szCs w:val="28"/>
        </w:rPr>
        <w:br/>
        <w:t>б) поточный</w: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hAnsi="Times New Roman"/>
          <w:b/>
          <w:sz w:val="28"/>
          <w:szCs w:val="28"/>
        </w:rPr>
        <w:t>торцевой</w:t>
      </w:r>
      <w:r w:rsidRPr="00C46392">
        <w:rPr>
          <w:rFonts w:ascii="Times New Roman" w:hAnsi="Times New Roman"/>
          <w:sz w:val="28"/>
          <w:szCs w:val="28"/>
        </w:rPr>
        <w:br/>
        <w:t>г) тупиковый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392">
        <w:rPr>
          <w:rFonts w:ascii="Times New Roman" w:hAnsi="Times New Roman"/>
          <w:sz w:val="28"/>
          <w:szCs w:val="28"/>
        </w:rPr>
        <w:t xml:space="preserve">7. </w:t>
      </w:r>
      <w:r w:rsidR="00E433E9" w:rsidRPr="00C46392">
        <w:rPr>
          <w:rFonts w:ascii="Times New Roman" w:hAnsi="Times New Roman"/>
          <w:sz w:val="28"/>
          <w:szCs w:val="28"/>
        </w:rPr>
        <w:t>Для какого способа постановки автомобиля под погрузку-разгрузку длина фронта рассчитывается по формуле:</w:t>
      </w:r>
      <w:r w:rsidR="00E433E9" w:rsidRPr="00C46392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2115" w:dyaOrig="375">
          <v:shape id="_x0000_i1034" type="#_x0000_t75" style="width:108pt;height:21.75pt" o:ole="">
            <v:imagedata r:id="rId28" o:title=""/>
          </v:shape>
          <o:OLEObject Type="Embed" ProgID="Equation.3" ShapeID="_x0000_i1034" DrawAspect="Content" ObjectID="_1622031086" r:id="rId29"/>
        </w:object>
      </w:r>
    </w:p>
    <w:p w:rsidR="00E433E9" w:rsidRPr="00C46392" w:rsidRDefault="00E433E9" w:rsidP="00E75D44">
      <w:p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поточный и торцевого</w: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торцевого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в) ступенчатого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г) </w:t>
      </w:r>
      <w:r w:rsidRPr="00C46392">
        <w:rPr>
          <w:rFonts w:ascii="Times New Roman" w:hAnsi="Times New Roman"/>
          <w:sz w:val="28"/>
          <w:szCs w:val="28"/>
        </w:rPr>
        <w:t>поточного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8. </w:t>
      </w:r>
      <w:r w:rsidR="00E433E9" w:rsidRPr="00C46392">
        <w:rPr>
          <w:rFonts w:ascii="Times New Roman" w:hAnsi="Times New Roman"/>
          <w:sz w:val="28"/>
          <w:szCs w:val="28"/>
        </w:rPr>
        <w:t>Часовая пропускная способность поста в автомобилях определяется по форм</w:t>
      </w:r>
      <w:r w:rsidR="00E433E9" w:rsidRPr="00C46392">
        <w:rPr>
          <w:rFonts w:ascii="Times New Roman" w:hAnsi="Times New Roman"/>
          <w:sz w:val="28"/>
          <w:szCs w:val="28"/>
        </w:rPr>
        <w:t>у</w:t>
      </w:r>
      <w:r w:rsidR="00E433E9" w:rsidRPr="00C46392">
        <w:rPr>
          <w:rFonts w:ascii="Times New Roman" w:hAnsi="Times New Roman"/>
          <w:sz w:val="28"/>
          <w:szCs w:val="28"/>
        </w:rPr>
        <w:t>ле:</w:t>
      </w:r>
    </w:p>
    <w:p w:rsidR="00E433E9" w:rsidRPr="00C46392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035" type="#_x0000_t75" style="width:57.75pt;height:21.75pt" o:ole="">
            <v:imagedata r:id="rId12" o:title=""/>
          </v:shape>
          <o:OLEObject Type="Embed" ProgID="Equation.3" ShapeID="_x0000_i1035" DrawAspect="Content" ObjectID="_1622031087" r:id="rId30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б) </w:t>
      </w:r>
      <w:r w:rsidRPr="00C46392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1680" w:dyaOrig="675">
          <v:shape id="_x0000_i1036" type="#_x0000_t75" style="width:86.25pt;height:36pt" o:ole="">
            <v:imagedata r:id="rId14" o:title=""/>
          </v:shape>
          <o:OLEObject Type="Embed" ProgID="Equation.3" ShapeID="_x0000_i1036" DrawAspect="Content" ObjectID="_1622031088" r:id="rId31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lastRenderedPageBreak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037" type="#_x0000_t75" style="width:64.5pt;height:36pt" o:ole="">
            <v:imagedata r:id="rId16" o:title=""/>
          </v:shape>
          <o:OLEObject Type="Embed" ProgID="Equation.3" ShapeID="_x0000_i1037" DrawAspect="Content" ObjectID="_1622031089" r:id="rId32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038" type="#_x0000_t75" style="width:57.75pt;height:21.75pt" o:ole="">
            <v:imagedata r:id="rId18" o:title=""/>
          </v:shape>
          <o:OLEObject Type="Embed" ProgID="Equation.3" ShapeID="_x0000_i1038" DrawAspect="Content" ObjectID="_1622031090" r:id="rId33"/>
        </w:objec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iCs/>
          <w:sz w:val="28"/>
          <w:szCs w:val="28"/>
        </w:rPr>
        <w:t xml:space="preserve">9. </w:t>
      </w:r>
      <w:r w:rsidR="00E433E9" w:rsidRPr="00C46392">
        <w:rPr>
          <w:rFonts w:ascii="Times New Roman" w:hAnsi="Times New Roman"/>
          <w:iCs/>
          <w:sz w:val="28"/>
          <w:szCs w:val="28"/>
        </w:rPr>
        <w:t xml:space="preserve">Если погрузочные или разгрузочные посты имеют одинаковую </w:t>
      </w:r>
      <w:r w:rsidR="00E433E9" w:rsidRPr="00C46392">
        <w:rPr>
          <w:rFonts w:ascii="Times New Roman" w:hAnsi="Times New Roman"/>
          <w:sz w:val="28"/>
          <w:szCs w:val="28"/>
        </w:rPr>
        <w:t>пропускную способность, то пропускная способность пункта будет рассчитываться:</w:t>
      </w:r>
    </w:p>
    <w:p w:rsidR="00E433E9" w:rsidRPr="00C46392" w:rsidRDefault="00E433E9" w:rsidP="00E75D44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как произведение пропускной способности одно поста на количество постов;</w:t>
      </w:r>
      <w:r w:rsidRPr="00C46392">
        <w:rPr>
          <w:rFonts w:ascii="Times New Roman" w:hAnsi="Times New Roman"/>
          <w:sz w:val="28"/>
          <w:szCs w:val="28"/>
        </w:rPr>
        <w:br/>
        <w:t>б) как алгебраическая сумма пропускных способностей всех постов;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в) как произведение среднеарифметического максимальной и минимальной пр</w:t>
      </w:r>
      <w:r w:rsidRPr="00C46392">
        <w:rPr>
          <w:rFonts w:ascii="Times New Roman" w:hAnsi="Times New Roman"/>
          <w:sz w:val="28"/>
          <w:szCs w:val="28"/>
        </w:rPr>
        <w:t>о</w:t>
      </w:r>
      <w:r w:rsidRPr="00C46392">
        <w:rPr>
          <w:rFonts w:ascii="Times New Roman" w:hAnsi="Times New Roman"/>
          <w:sz w:val="28"/>
          <w:szCs w:val="28"/>
        </w:rPr>
        <w:t>изводительностей на количество постов;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г) а) или б)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10. </w:t>
      </w:r>
      <w:r w:rsidR="00E433E9" w:rsidRPr="00C46392">
        <w:rPr>
          <w:rFonts w:ascii="Times New Roman" w:hAnsi="Times New Roman"/>
          <w:sz w:val="28"/>
          <w:szCs w:val="28"/>
        </w:rPr>
        <w:t>Необходимое количество постов разгрузки из условия равенства ритма и и</w:t>
      </w:r>
      <w:r w:rsidR="00E433E9" w:rsidRPr="00C46392">
        <w:rPr>
          <w:rFonts w:ascii="Times New Roman" w:hAnsi="Times New Roman"/>
          <w:sz w:val="28"/>
          <w:szCs w:val="28"/>
        </w:rPr>
        <w:t>н</w:t>
      </w:r>
      <w:r w:rsidR="00E433E9" w:rsidRPr="00C46392">
        <w:rPr>
          <w:rFonts w:ascii="Times New Roman" w:hAnsi="Times New Roman"/>
          <w:sz w:val="28"/>
          <w:szCs w:val="28"/>
        </w:rPr>
        <w:t>тервала определяется по формуле:</w:t>
      </w:r>
    </w:p>
    <w:p w:rsidR="00E433E9" w:rsidRPr="00C46392" w:rsidRDefault="00E433E9" w:rsidP="00E75D44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039" type="#_x0000_t75" style="width:1in;height:36pt" o:ole="">
            <v:imagedata r:id="rId34" o:title=""/>
          </v:shape>
          <o:OLEObject Type="Embed" ProgID="Equation.3" ShapeID="_x0000_i1039" DrawAspect="Content" ObjectID="_1622031091" r:id="rId35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040" type="#_x0000_t75" style="width:86.25pt;height:28.5pt" o:ole="">
            <v:imagedata r:id="rId36" o:title=""/>
          </v:shape>
          <o:OLEObject Type="Embed" ProgID="Equation.3" ShapeID="_x0000_i1040" DrawAspect="Content" ObjectID="_1622031092" r:id="rId37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041" type="#_x0000_t75" style="width:1in;height:36pt" o:ole="">
            <v:imagedata r:id="rId24" o:title=""/>
          </v:shape>
          <o:OLEObject Type="Embed" ProgID="Equation.3" ShapeID="_x0000_i1041" DrawAspect="Content" ObjectID="_1622031093" r:id="rId38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г) </w:t>
      </w:r>
      <w:r w:rsidRPr="00C46392">
        <w:rPr>
          <w:rFonts w:ascii="Times New Roman" w:eastAsia="Times New Roman" w:hAnsi="Times New Roman"/>
          <w:b/>
          <w:position w:val="-30"/>
          <w:sz w:val="28"/>
          <w:szCs w:val="28"/>
          <w:lang w:val="en-US" w:eastAsia="ru-RU"/>
        </w:rPr>
        <w:object w:dxaOrig="1440" w:dyaOrig="720">
          <v:shape id="_x0000_i1042" type="#_x0000_t75" style="width:1in;height:36pt" o:ole="">
            <v:imagedata r:id="rId26" o:title=""/>
          </v:shape>
          <o:OLEObject Type="Embed" ProgID="Equation.3" ShapeID="_x0000_i1042" DrawAspect="Content" ObjectID="_1622031094" r:id="rId39"/>
        </w:objec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Вариант 3</w:t>
      </w: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1. </w:t>
      </w:r>
      <w:r w:rsidR="00B73391" w:rsidRPr="00C46392">
        <w:rPr>
          <w:rFonts w:ascii="Times New Roman" w:hAnsi="Times New Roman"/>
          <w:sz w:val="28"/>
          <w:szCs w:val="28"/>
        </w:rPr>
        <w:t xml:space="preserve">К основным операциям при выполнении ПРР не относятся: </w:t>
      </w:r>
    </w:p>
    <w:p w:rsidR="00B73391" w:rsidRPr="00C46392" w:rsidRDefault="00B73391" w:rsidP="00041018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захват или подача груза в погрузочно-разгрузочной машине</w:t>
      </w:r>
      <w:r w:rsidRPr="00C46392">
        <w:rPr>
          <w:rFonts w:ascii="Times New Roman" w:hAnsi="Times New Roman"/>
          <w:sz w:val="28"/>
          <w:szCs w:val="28"/>
        </w:rPr>
        <w:br/>
        <w:t>б) подъем, перемещение и опускание груза</w:t>
      </w:r>
      <w:r w:rsidRPr="00C46392">
        <w:rPr>
          <w:rFonts w:ascii="Times New Roman" w:hAnsi="Times New Roman"/>
          <w:sz w:val="28"/>
          <w:szCs w:val="28"/>
        </w:rPr>
        <w:br/>
        <w:t>в) освобождение грузозахватного устройства</w: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hAnsi="Times New Roman"/>
          <w:b/>
          <w:sz w:val="28"/>
          <w:szCs w:val="28"/>
        </w:rPr>
        <w:t>застропка и отстропка груза</w: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2. </w:t>
      </w:r>
      <w:r w:rsidR="00B73391" w:rsidRPr="00C46392">
        <w:rPr>
          <w:rFonts w:ascii="Times New Roman" w:hAnsi="Times New Roman"/>
          <w:sz w:val="28"/>
          <w:szCs w:val="28"/>
        </w:rPr>
        <w:t>Застропку и отстропку груза, накладывание и снятие захватных устройств, н</w:t>
      </w:r>
      <w:r w:rsidR="00B73391" w:rsidRPr="00C46392">
        <w:rPr>
          <w:rFonts w:ascii="Times New Roman" w:hAnsi="Times New Roman"/>
          <w:sz w:val="28"/>
          <w:szCs w:val="28"/>
        </w:rPr>
        <w:t>а</w:t>
      </w:r>
      <w:r w:rsidR="00B73391" w:rsidRPr="00C46392">
        <w:rPr>
          <w:rFonts w:ascii="Times New Roman" w:hAnsi="Times New Roman"/>
          <w:sz w:val="28"/>
          <w:szCs w:val="28"/>
        </w:rPr>
        <w:t>правление и оттяжку грузов, подготовку подвижного состава к погрузочно-разгрузочным работам относят к операциям</w:t>
      </w:r>
    </w:p>
    <w:p w:rsidR="00B73391" w:rsidRPr="00C46392" w:rsidRDefault="00B73391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hAnsi="Times New Roman"/>
          <w:b/>
          <w:sz w:val="28"/>
          <w:szCs w:val="28"/>
        </w:rPr>
        <w:t>вспомогательным</w:t>
      </w:r>
      <w:r w:rsidRPr="00C46392">
        <w:rPr>
          <w:rFonts w:ascii="Times New Roman" w:hAnsi="Times New Roman"/>
          <w:sz w:val="28"/>
          <w:szCs w:val="28"/>
        </w:rPr>
        <w:t>;</w:t>
      </w:r>
      <w:r w:rsidRPr="00C46392">
        <w:rPr>
          <w:rFonts w:ascii="Times New Roman" w:hAnsi="Times New Roman"/>
          <w:sz w:val="28"/>
          <w:szCs w:val="28"/>
        </w:rPr>
        <w:br/>
        <w:t>б) основным</w:t>
      </w:r>
      <w:r w:rsidRPr="00C46392">
        <w:rPr>
          <w:rFonts w:ascii="Times New Roman" w:hAnsi="Times New Roman"/>
          <w:sz w:val="28"/>
          <w:szCs w:val="28"/>
        </w:rPr>
        <w:br/>
        <w:t>в) дополнительным</w:t>
      </w:r>
      <w:r w:rsidRPr="00C46392">
        <w:rPr>
          <w:rFonts w:ascii="Times New Roman" w:hAnsi="Times New Roman"/>
          <w:sz w:val="28"/>
          <w:szCs w:val="28"/>
        </w:rPr>
        <w:br/>
        <w:t>г) и к основным и к вспомогательным</w:t>
      </w:r>
    </w:p>
    <w:p w:rsidR="00BF5362" w:rsidRPr="00C46392" w:rsidRDefault="00BF5362" w:rsidP="00BF5362">
      <w:pPr>
        <w:spacing w:after="0"/>
        <w:rPr>
          <w:rFonts w:ascii="Times New Roman" w:hAnsi="Times New Roman"/>
          <w:sz w:val="28"/>
          <w:szCs w:val="28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B73391" w:rsidRPr="00C46392">
        <w:rPr>
          <w:rFonts w:ascii="Times New Roman" w:hAnsi="Times New Roman"/>
          <w:sz w:val="28"/>
          <w:szCs w:val="28"/>
        </w:rPr>
        <w:t>Погрузочно-разгрузочные работы, выполняемые только при помощи машины или системы машин без применения какого-либо ручного труда рабочих, назыв</w:t>
      </w:r>
      <w:r w:rsidR="00B73391" w:rsidRPr="00C46392">
        <w:rPr>
          <w:rFonts w:ascii="Times New Roman" w:hAnsi="Times New Roman"/>
          <w:sz w:val="28"/>
          <w:szCs w:val="28"/>
        </w:rPr>
        <w:t>а</w:t>
      </w:r>
      <w:r w:rsidR="00B73391" w:rsidRPr="00C46392">
        <w:rPr>
          <w:rFonts w:ascii="Times New Roman" w:hAnsi="Times New Roman"/>
          <w:sz w:val="28"/>
          <w:szCs w:val="28"/>
        </w:rPr>
        <w:t>ются:</w:t>
      </w:r>
    </w:p>
    <w:p w:rsidR="00B73391" w:rsidRPr="00C46392" w:rsidRDefault="00B73391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механизированными</w: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комплексно механизированными</w:t>
      </w:r>
      <w:r w:rsidRPr="00C46392">
        <w:rPr>
          <w:rFonts w:ascii="Times New Roman" w:hAnsi="Times New Roman"/>
          <w:sz w:val="28"/>
          <w:szCs w:val="28"/>
        </w:rPr>
        <w:br/>
        <w:t>в) автоматизированными</w:t>
      </w:r>
      <w:r w:rsidRPr="00C46392">
        <w:rPr>
          <w:rFonts w:ascii="Times New Roman" w:hAnsi="Times New Roman"/>
          <w:sz w:val="28"/>
          <w:szCs w:val="28"/>
        </w:rPr>
        <w:br/>
        <w:t>г) основными</w:t>
      </w:r>
    </w:p>
    <w:p w:rsidR="00BF5362" w:rsidRPr="00C46392" w:rsidRDefault="00BF5362" w:rsidP="00BF5362">
      <w:pPr>
        <w:spacing w:after="0"/>
        <w:rPr>
          <w:rFonts w:ascii="Times New Roman" w:hAnsi="Times New Roman"/>
          <w:sz w:val="28"/>
          <w:szCs w:val="28"/>
        </w:rPr>
      </w:pPr>
    </w:p>
    <w:p w:rsidR="00E433E9" w:rsidRPr="00C46392" w:rsidRDefault="00BF5362" w:rsidP="00041018">
      <w:pPr>
        <w:spacing w:after="120"/>
        <w:rPr>
          <w:rFonts w:ascii="Times New Roman" w:hAnsi="Times New Roman"/>
          <w:iCs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4. </w:t>
      </w:r>
      <w:r w:rsidR="00E433E9" w:rsidRPr="00C46392">
        <w:rPr>
          <w:rFonts w:ascii="Times New Roman" w:hAnsi="Times New Roman"/>
          <w:sz w:val="28"/>
          <w:szCs w:val="28"/>
        </w:rPr>
        <w:t>Какой из грузопунктов в зависимости от</w:t>
      </w:r>
      <w:r w:rsidR="00E433E9" w:rsidRPr="00C46392">
        <w:rPr>
          <w:rFonts w:ascii="Times New Roman" w:hAnsi="Times New Roman"/>
          <w:iCs/>
          <w:sz w:val="28"/>
          <w:szCs w:val="28"/>
        </w:rPr>
        <w:t xml:space="preserve"> вида выполняемых работ относится к погрузочным?</w:t>
      </w:r>
    </w:p>
    <w:p w:rsidR="00E433E9" w:rsidRPr="00C46392" w:rsidRDefault="00E433E9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зерноочистительный ток</w: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песчаный карьер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в) оптовая база</w:t>
      </w:r>
      <w:r w:rsidRPr="00C46392">
        <w:rPr>
          <w:rFonts w:ascii="Times New Roman" w:hAnsi="Times New Roman"/>
          <w:sz w:val="28"/>
          <w:szCs w:val="28"/>
        </w:rPr>
        <w:br/>
        <w:t>г) указанное в п.п. а) и в)</w: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E433E9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275590</wp:posOffset>
            </wp:positionV>
            <wp:extent cx="1438910" cy="791845"/>
            <wp:effectExtent l="0" t="0" r="8890" b="8255"/>
            <wp:wrapTight wrapText="bothSides">
              <wp:wrapPolygon edited="0">
                <wp:start x="0" y="0"/>
                <wp:lineTo x="0" y="21306"/>
                <wp:lineTo x="21447" y="21306"/>
                <wp:lineTo x="2144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32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79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362" w:rsidRPr="00C46392">
        <w:rPr>
          <w:rFonts w:ascii="Times New Roman" w:hAnsi="Times New Roman"/>
          <w:sz w:val="28"/>
          <w:szCs w:val="28"/>
        </w:rPr>
        <w:t xml:space="preserve">5. </w:t>
      </w:r>
      <w:r w:rsidRPr="00C46392">
        <w:rPr>
          <w:rFonts w:ascii="Times New Roman" w:hAnsi="Times New Roman"/>
          <w:sz w:val="28"/>
          <w:szCs w:val="28"/>
        </w:rPr>
        <w:t>Какой способ постановки автомобилей под погрузку-разгрузку изображен?</w:t>
      </w:r>
    </w:p>
    <w:p w:rsidR="00E433E9" w:rsidRPr="00C46392" w:rsidRDefault="00E433E9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проездной</w: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поточный</w:t>
      </w:r>
      <w:r w:rsidRPr="00C46392">
        <w:rPr>
          <w:rFonts w:ascii="Times New Roman" w:hAnsi="Times New Roman"/>
          <w:sz w:val="28"/>
          <w:szCs w:val="28"/>
        </w:rPr>
        <w:br/>
        <w:t>в) торцевой</w:t>
      </w:r>
      <w:r w:rsidRPr="00C46392">
        <w:rPr>
          <w:rFonts w:ascii="Times New Roman" w:hAnsi="Times New Roman"/>
          <w:sz w:val="28"/>
          <w:szCs w:val="28"/>
        </w:rPr>
        <w:br/>
        <w:t>г) прямой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6. </w:t>
      </w:r>
      <w:r w:rsidR="00E433E9" w:rsidRPr="00C46392">
        <w:rPr>
          <w:rFonts w:ascii="Times New Roman" w:hAnsi="Times New Roman"/>
          <w:sz w:val="28"/>
          <w:szCs w:val="28"/>
        </w:rPr>
        <w:t>Автомобиль КамАЗ-55102 с прицепом ГКБ-8527 рационально ставить па пост по схеме:</w:t>
      </w:r>
    </w:p>
    <w:p w:rsidR="00E433E9" w:rsidRPr="00C46392" w:rsidRDefault="00E433E9" w:rsidP="00E433E9">
      <w:pPr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6350</wp:posOffset>
            </wp:positionV>
            <wp:extent cx="3343275" cy="981075"/>
            <wp:effectExtent l="0" t="0" r="9525" b="9525"/>
            <wp:wrapTight wrapText="bothSides">
              <wp:wrapPolygon edited="0">
                <wp:start x="0" y="0"/>
                <wp:lineTo x="0" y="21390"/>
                <wp:lineTo x="21538" y="21390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6392">
        <w:rPr>
          <w:rFonts w:ascii="Times New Roman" w:hAnsi="Times New Roman"/>
          <w:sz w:val="28"/>
          <w:szCs w:val="28"/>
        </w:rPr>
        <w:t>а) погрузка – 1 и 2, разгрузка – 1,2,3</w:t>
      </w:r>
      <w:r w:rsidRPr="00C46392">
        <w:rPr>
          <w:rFonts w:ascii="Times New Roman" w:hAnsi="Times New Roman"/>
          <w:sz w:val="28"/>
          <w:szCs w:val="28"/>
        </w:rPr>
        <w:br/>
        <w:t>б) погрузка – 1, разгрузка – 1 и 2</w:t>
      </w:r>
      <w:r w:rsidRPr="00C46392">
        <w:rPr>
          <w:rFonts w:ascii="Times New Roman" w:hAnsi="Times New Roman"/>
          <w:sz w:val="28"/>
          <w:szCs w:val="28"/>
        </w:rPr>
        <w:br/>
        <w:t>в) погрузка – 1 и 3, разгрузка – 1,2,3</w: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hAnsi="Times New Roman"/>
          <w:b/>
          <w:sz w:val="28"/>
          <w:szCs w:val="28"/>
        </w:rPr>
        <w:t>погрузка – 1, разгрузка – 1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7. </w:t>
      </w:r>
      <w:r w:rsidR="00E433E9" w:rsidRPr="00C46392">
        <w:rPr>
          <w:rFonts w:ascii="Times New Roman" w:hAnsi="Times New Roman"/>
          <w:sz w:val="28"/>
          <w:szCs w:val="28"/>
        </w:rPr>
        <w:t>Какова рекомендуемая минимальная дистанция между автомобилями при п</w:t>
      </w:r>
      <w:r w:rsidR="00E433E9" w:rsidRPr="00C46392">
        <w:rPr>
          <w:rFonts w:ascii="Times New Roman" w:hAnsi="Times New Roman"/>
          <w:sz w:val="28"/>
          <w:szCs w:val="28"/>
        </w:rPr>
        <w:t>о</w:t>
      </w:r>
      <w:r w:rsidR="00E433E9" w:rsidRPr="00C46392">
        <w:rPr>
          <w:rFonts w:ascii="Times New Roman" w:hAnsi="Times New Roman"/>
          <w:sz w:val="28"/>
          <w:szCs w:val="28"/>
        </w:rPr>
        <w:t>становке их под погрузку-разгрузку)?</w:t>
      </w:r>
    </w:p>
    <w:p w:rsidR="00E433E9" w:rsidRPr="00C46392" w:rsidRDefault="00E433E9" w:rsidP="00041018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1,5 м</w:t>
      </w:r>
      <w:r w:rsidRPr="00C46392">
        <w:rPr>
          <w:rFonts w:ascii="Times New Roman" w:hAnsi="Times New Roman"/>
          <w:sz w:val="28"/>
          <w:szCs w:val="28"/>
        </w:rPr>
        <w:br/>
        <w:t>б) 2 м</w:t>
      </w:r>
      <w:r w:rsidRPr="00C46392">
        <w:rPr>
          <w:rFonts w:ascii="Times New Roman" w:hAnsi="Times New Roman"/>
          <w:sz w:val="28"/>
          <w:szCs w:val="28"/>
        </w:rPr>
        <w:br/>
        <w:t>в) 3 м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г) 1 м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8. </w:t>
      </w:r>
      <w:r w:rsidR="00E433E9" w:rsidRPr="00C46392">
        <w:rPr>
          <w:rFonts w:ascii="Times New Roman" w:hAnsi="Times New Roman"/>
          <w:sz w:val="28"/>
          <w:szCs w:val="28"/>
        </w:rPr>
        <w:t>Суточная пропускная способность пункта в тоннах определяется по формуле:</w:t>
      </w:r>
    </w:p>
    <w:p w:rsidR="00E433E9" w:rsidRPr="00C46392" w:rsidRDefault="00E433E9" w:rsidP="00041018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lastRenderedPageBreak/>
        <w:t>а)</w:t>
      </w:r>
      <w:r w:rsidRPr="00C46392">
        <w:rPr>
          <w:rFonts w:ascii="Times New Roman" w:eastAsia="Times New Roman" w:hAnsi="Times New Roman"/>
          <w:b/>
          <w:position w:val="-12"/>
          <w:sz w:val="28"/>
          <w:szCs w:val="28"/>
          <w:lang w:eastAsia="ru-RU"/>
        </w:rPr>
        <w:object w:dxaOrig="1155" w:dyaOrig="375">
          <v:shape id="_x0000_i1043" type="#_x0000_t75" style="width:57.75pt;height:21.75pt" o:ole="">
            <v:imagedata r:id="rId12" o:title=""/>
          </v:shape>
          <o:OLEObject Type="Embed" ProgID="Equation.3" ShapeID="_x0000_i1043" DrawAspect="Content" ObjectID="_1622031095" r:id="rId41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044" type="#_x0000_t75" style="width:86.25pt;height:36pt" o:ole="">
            <v:imagedata r:id="rId14" o:title=""/>
          </v:shape>
          <o:OLEObject Type="Embed" ProgID="Equation.3" ShapeID="_x0000_i1044" DrawAspect="Content" ObjectID="_1622031096" r:id="rId42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045" type="#_x0000_t75" style="width:64.5pt;height:36pt" o:ole="">
            <v:imagedata r:id="rId16" o:title=""/>
          </v:shape>
          <o:OLEObject Type="Embed" ProgID="Equation.3" ShapeID="_x0000_i1045" DrawAspect="Content" ObjectID="_1622031097" r:id="rId43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г) </w:t>
      </w:r>
      <w:r w:rsidRPr="00C46392">
        <w:rPr>
          <w:rFonts w:ascii="Times New Roman" w:eastAsia="Times New Roman" w:hAnsi="Times New Roman"/>
          <w:b/>
          <w:position w:val="-10"/>
          <w:sz w:val="28"/>
          <w:szCs w:val="28"/>
          <w:lang w:eastAsia="ru-RU"/>
        </w:rPr>
        <w:object w:dxaOrig="1155" w:dyaOrig="360">
          <v:shape id="_x0000_i1046" type="#_x0000_t75" style="width:57.75pt;height:21.75pt" o:ole="">
            <v:imagedata r:id="rId18" o:title=""/>
          </v:shape>
          <o:OLEObject Type="Embed" ProgID="Equation.3" ShapeID="_x0000_i1046" DrawAspect="Content" ObjectID="_1622031098" r:id="rId44"/>
        </w:objec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9. </w:t>
      </w:r>
      <w:r w:rsidR="00E433E9" w:rsidRPr="00C46392">
        <w:rPr>
          <w:rFonts w:ascii="Times New Roman" w:hAnsi="Times New Roman"/>
          <w:sz w:val="28"/>
          <w:szCs w:val="28"/>
        </w:rPr>
        <w:t>Время, через которое автомобили прибывают на пункт погрузки или разгру</w:t>
      </w:r>
      <w:r w:rsidR="00E433E9" w:rsidRPr="00C46392">
        <w:rPr>
          <w:rFonts w:ascii="Times New Roman" w:hAnsi="Times New Roman"/>
          <w:sz w:val="28"/>
          <w:szCs w:val="28"/>
        </w:rPr>
        <w:t>з</w:t>
      </w:r>
      <w:r w:rsidR="00E433E9" w:rsidRPr="00C46392">
        <w:rPr>
          <w:rFonts w:ascii="Times New Roman" w:hAnsi="Times New Roman"/>
          <w:sz w:val="28"/>
          <w:szCs w:val="28"/>
        </w:rPr>
        <w:t>ки называется: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ритмом;</w:t>
      </w:r>
    </w:p>
    <w:p w:rsidR="00E433E9" w:rsidRPr="00C46392" w:rsidRDefault="00E433E9" w:rsidP="00E433E9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б) интервалом;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в) временем погрузки;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г) временем разгрузки</w:t>
      </w:r>
    </w:p>
    <w:p w:rsidR="00BF5362" w:rsidRPr="00C46392" w:rsidRDefault="00BF5362" w:rsidP="00041018">
      <w:pPr>
        <w:spacing w:after="0"/>
        <w:rPr>
          <w:rFonts w:ascii="Times New Roman" w:hAnsi="Times New Roman"/>
          <w:sz w:val="28"/>
          <w:szCs w:val="28"/>
        </w:rPr>
      </w:pPr>
    </w:p>
    <w:p w:rsidR="00E433E9" w:rsidRPr="00C46392" w:rsidRDefault="00BF5362" w:rsidP="00BF5362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10. </w:t>
      </w:r>
      <w:r w:rsidR="00E433E9" w:rsidRPr="00C46392">
        <w:rPr>
          <w:rFonts w:ascii="Times New Roman" w:hAnsi="Times New Roman"/>
          <w:sz w:val="28"/>
          <w:szCs w:val="28"/>
        </w:rPr>
        <w:t>Необходимое количество постов погрузки (разгрузки) в пункте при зада</w:t>
      </w:r>
      <w:r w:rsidR="00E433E9" w:rsidRPr="00C46392">
        <w:rPr>
          <w:rFonts w:ascii="Times New Roman" w:hAnsi="Times New Roman"/>
          <w:sz w:val="28"/>
          <w:szCs w:val="28"/>
        </w:rPr>
        <w:t>н</w:t>
      </w:r>
      <w:r w:rsidR="00E433E9" w:rsidRPr="00C46392">
        <w:rPr>
          <w:rFonts w:ascii="Times New Roman" w:hAnsi="Times New Roman"/>
          <w:sz w:val="28"/>
          <w:szCs w:val="28"/>
        </w:rPr>
        <w:t>ном суточном объеме перевозок определяется по формуле:</w:t>
      </w:r>
    </w:p>
    <w:p w:rsidR="00E433E9" w:rsidRPr="00C46392" w:rsidRDefault="00E433E9" w:rsidP="0004101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392">
        <w:rPr>
          <w:rFonts w:ascii="Times New Roman" w:hAnsi="Times New Roman"/>
          <w:b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b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047" type="#_x0000_t75" style="width:1in;height:36pt" o:ole="">
            <v:imagedata r:id="rId45" o:title=""/>
          </v:shape>
          <o:OLEObject Type="Embed" ProgID="Equation.3" ShapeID="_x0000_i1047" DrawAspect="Content" ObjectID="_1622031099" r:id="rId46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048" type="#_x0000_t75" style="width:86.25pt;height:28.5pt" o:ole="">
            <v:imagedata r:id="rId47" o:title=""/>
          </v:shape>
          <o:OLEObject Type="Embed" ProgID="Equation.3" ShapeID="_x0000_i1048" DrawAspect="Content" ObjectID="_1622031100" r:id="rId48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049" type="#_x0000_t75" style="width:1in;height:36pt" o:ole="">
            <v:imagedata r:id="rId24" o:title=""/>
          </v:shape>
          <o:OLEObject Type="Embed" ProgID="Equation.3" ShapeID="_x0000_i1049" DrawAspect="Content" ObjectID="_1622031101" r:id="rId49"/>
        </w:objec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 xml:space="preserve">г)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050" type="#_x0000_t75" style="width:1in;height:36pt" o:ole="">
            <v:imagedata r:id="rId26" o:title=""/>
          </v:shape>
          <o:OLEObject Type="Embed" ProgID="Equation.3" ShapeID="_x0000_i1050" DrawAspect="Content" ObjectID="_1622031102" r:id="rId50"/>
        </w:object>
      </w:r>
    </w:p>
    <w:p w:rsidR="00041018" w:rsidRDefault="00041018" w:rsidP="00041018">
      <w:pPr>
        <w:spacing w:after="0"/>
        <w:rPr>
          <w:rFonts w:ascii="Times New Roman" w:hAnsi="Times New Roman"/>
          <w:sz w:val="28"/>
          <w:szCs w:val="28"/>
        </w:rPr>
      </w:pPr>
    </w:p>
    <w:p w:rsidR="00E75D44" w:rsidRPr="00C46392" w:rsidRDefault="00E75D44" w:rsidP="00041018">
      <w:pPr>
        <w:spacing w:after="0"/>
        <w:rPr>
          <w:rFonts w:ascii="Times New Roman" w:hAnsi="Times New Roman"/>
          <w:sz w:val="28"/>
          <w:szCs w:val="28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Вариант 4</w:t>
      </w: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1. </w:t>
      </w:r>
      <w:r w:rsidR="00B73391" w:rsidRPr="00C46392">
        <w:rPr>
          <w:rFonts w:ascii="Times New Roman" w:hAnsi="Times New Roman"/>
          <w:sz w:val="28"/>
          <w:szCs w:val="28"/>
        </w:rPr>
        <w:t>Подъем, перемещение и опускание груза при выполнении ПРР относятся к оп</w:t>
      </w:r>
      <w:r w:rsidR="00B73391" w:rsidRPr="00C46392">
        <w:rPr>
          <w:rFonts w:ascii="Times New Roman" w:hAnsi="Times New Roman"/>
          <w:sz w:val="28"/>
          <w:szCs w:val="28"/>
        </w:rPr>
        <w:t>е</w:t>
      </w:r>
      <w:r w:rsidR="00B73391" w:rsidRPr="00C46392">
        <w:rPr>
          <w:rFonts w:ascii="Times New Roman" w:hAnsi="Times New Roman"/>
          <w:sz w:val="28"/>
          <w:szCs w:val="28"/>
        </w:rPr>
        <w:t>рациям:</w:t>
      </w:r>
    </w:p>
    <w:p w:rsidR="00B73391" w:rsidRPr="00C46392" w:rsidRDefault="00B73391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вспомогательным;</w: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основным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в) дополнительным</w:t>
      </w:r>
      <w:r w:rsidRPr="00C46392">
        <w:rPr>
          <w:rFonts w:ascii="Times New Roman" w:hAnsi="Times New Roman"/>
          <w:sz w:val="28"/>
          <w:szCs w:val="28"/>
        </w:rPr>
        <w:br/>
        <w:t>г) и к основным и к вспомогательным</w: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2. </w:t>
      </w:r>
      <w:r w:rsidR="00B73391" w:rsidRPr="00C46392">
        <w:rPr>
          <w:rFonts w:ascii="Times New Roman" w:hAnsi="Times New Roman"/>
          <w:sz w:val="28"/>
          <w:szCs w:val="28"/>
        </w:rPr>
        <w:t>Способы выполнения погрузочно-разгрузочных работ (укажите неверный о</w:t>
      </w:r>
      <w:r w:rsidR="00B73391" w:rsidRPr="00C46392">
        <w:rPr>
          <w:rFonts w:ascii="Times New Roman" w:hAnsi="Times New Roman"/>
          <w:sz w:val="28"/>
          <w:szCs w:val="28"/>
        </w:rPr>
        <w:t>т</w:t>
      </w:r>
      <w:r w:rsidR="00B73391" w:rsidRPr="00C46392">
        <w:rPr>
          <w:rFonts w:ascii="Times New Roman" w:hAnsi="Times New Roman"/>
          <w:sz w:val="28"/>
          <w:szCs w:val="28"/>
        </w:rPr>
        <w:t>вет)</w:t>
      </w:r>
    </w:p>
    <w:p w:rsidR="00B73391" w:rsidRPr="00C46392" w:rsidRDefault="00B73391" w:rsidP="00B73391">
      <w:pPr>
        <w:shd w:val="clear" w:color="auto" w:fill="FFFFFF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механизированный; </w:t>
      </w:r>
      <w:r w:rsidRPr="00C46392">
        <w:rPr>
          <w:rFonts w:ascii="Times New Roman" w:hAnsi="Times New Roman"/>
          <w:sz w:val="28"/>
          <w:szCs w:val="28"/>
        </w:rPr>
        <w:br/>
        <w:t xml:space="preserve">б) ручной; </w:t>
      </w:r>
    </w:p>
    <w:p w:rsidR="00B73391" w:rsidRPr="00C46392" w:rsidRDefault="00B73391" w:rsidP="00B73391">
      <w:pPr>
        <w:shd w:val="clear" w:color="auto" w:fill="FFFFFF"/>
        <w:tabs>
          <w:tab w:val="num" w:pos="900"/>
        </w:tabs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в) </w:t>
      </w:r>
      <w:r w:rsidRPr="00C46392">
        <w:rPr>
          <w:rFonts w:ascii="Times New Roman" w:hAnsi="Times New Roman"/>
          <w:b/>
          <w:sz w:val="28"/>
          <w:szCs w:val="28"/>
        </w:rPr>
        <w:t>машинный</w:t>
      </w:r>
    </w:p>
    <w:p w:rsidR="00B73391" w:rsidRPr="00C46392" w:rsidRDefault="00B73391" w:rsidP="00B73391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lastRenderedPageBreak/>
        <w:t>г) автоматизированный.</w:t>
      </w:r>
    </w:p>
    <w:p w:rsidR="00B73391" w:rsidRPr="00C46392" w:rsidRDefault="00B73391" w:rsidP="000410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3. </w:t>
      </w:r>
      <w:r w:rsidR="00B73391" w:rsidRPr="00C46392">
        <w:rPr>
          <w:rFonts w:ascii="Times New Roman" w:hAnsi="Times New Roman"/>
          <w:sz w:val="28"/>
          <w:szCs w:val="28"/>
        </w:rPr>
        <w:t>Погрузочно-разгрузочные работы, выполняемые кранами с использованием строп, называются:</w:t>
      </w:r>
    </w:p>
    <w:p w:rsidR="00B73391" w:rsidRPr="00C46392" w:rsidRDefault="00B73391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hAnsi="Times New Roman"/>
          <w:b/>
          <w:sz w:val="28"/>
          <w:szCs w:val="28"/>
        </w:rPr>
        <w:t>механизированными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б) комплексно механизированными</w:t>
      </w:r>
      <w:r w:rsidRPr="00C46392">
        <w:rPr>
          <w:rFonts w:ascii="Times New Roman" w:hAnsi="Times New Roman"/>
          <w:sz w:val="28"/>
          <w:szCs w:val="28"/>
        </w:rPr>
        <w:br/>
        <w:t>в) автоматизированными</w:t>
      </w:r>
      <w:r w:rsidRPr="00C46392">
        <w:rPr>
          <w:rFonts w:ascii="Times New Roman" w:hAnsi="Times New Roman"/>
          <w:sz w:val="28"/>
          <w:szCs w:val="28"/>
        </w:rPr>
        <w:br/>
        <w:t>г) основными</w: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iCs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4. </w:t>
      </w:r>
      <w:r w:rsidR="00E433E9" w:rsidRPr="00C46392">
        <w:rPr>
          <w:rFonts w:ascii="Times New Roman" w:hAnsi="Times New Roman"/>
          <w:sz w:val="28"/>
          <w:szCs w:val="28"/>
        </w:rPr>
        <w:t>Какой из грузопунктов в зависимости от</w:t>
      </w:r>
      <w:r w:rsidR="00E433E9" w:rsidRPr="00C46392">
        <w:rPr>
          <w:rFonts w:ascii="Times New Roman" w:hAnsi="Times New Roman"/>
          <w:iCs/>
          <w:sz w:val="28"/>
          <w:szCs w:val="28"/>
        </w:rPr>
        <w:t xml:space="preserve"> вида выполняемых работ относится к универсальным?</w:t>
      </w:r>
    </w:p>
    <w:p w:rsidR="00E433E9" w:rsidRPr="00C46392" w:rsidRDefault="00E433E9" w:rsidP="00E433E9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зерноочистительный ток</w:t>
      </w:r>
      <w:r w:rsidRPr="00C46392">
        <w:rPr>
          <w:rFonts w:ascii="Times New Roman" w:hAnsi="Times New Roman"/>
          <w:sz w:val="28"/>
          <w:szCs w:val="28"/>
        </w:rPr>
        <w:br/>
        <w:t>б) песчаный карьер</w:t>
      </w:r>
      <w:r w:rsidRPr="00C46392">
        <w:rPr>
          <w:rFonts w:ascii="Times New Roman" w:hAnsi="Times New Roman"/>
          <w:sz w:val="28"/>
          <w:szCs w:val="28"/>
        </w:rPr>
        <w:br/>
        <w:t>в) оптовая база</w: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hAnsi="Times New Roman"/>
          <w:b/>
          <w:sz w:val="28"/>
          <w:szCs w:val="28"/>
        </w:rPr>
        <w:t>указанное в п.п. а) и в)</w:t>
      </w:r>
    </w:p>
    <w:p w:rsidR="00B73391" w:rsidRPr="00C46392" w:rsidRDefault="00B73391" w:rsidP="000410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5. </w:t>
      </w:r>
      <w:r w:rsidR="00E433E9" w:rsidRPr="00C46392">
        <w:rPr>
          <w:rFonts w:ascii="Times New Roman" w:hAnsi="Times New Roman"/>
          <w:sz w:val="28"/>
          <w:szCs w:val="28"/>
        </w:rPr>
        <w:t>Какой способ постановки под разгрузку приемлем для автомобиля КамАЗ-5511?</w:t>
      </w:r>
    </w:p>
    <w:p w:rsidR="00E433E9" w:rsidRPr="00C46392" w:rsidRDefault="00E433E9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64770</wp:posOffset>
            </wp:positionV>
            <wp:extent cx="3824605" cy="866775"/>
            <wp:effectExtent l="0" t="0" r="4445" b="9525"/>
            <wp:wrapTight wrapText="bothSides">
              <wp:wrapPolygon edited="0">
                <wp:start x="0" y="0"/>
                <wp:lineTo x="0" y="21363"/>
                <wp:lineTo x="21518" y="21363"/>
                <wp:lineTo x="21518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6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60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6392">
        <w:rPr>
          <w:rFonts w:ascii="Times New Roman" w:hAnsi="Times New Roman"/>
          <w:b/>
          <w:sz w:val="28"/>
          <w:szCs w:val="28"/>
        </w:rPr>
        <w:t>а)  1</w:t>
      </w:r>
      <w:r w:rsidRPr="00C46392">
        <w:rPr>
          <w:rFonts w:ascii="Times New Roman" w:hAnsi="Times New Roman"/>
          <w:sz w:val="28"/>
          <w:szCs w:val="28"/>
        </w:rPr>
        <w:br/>
        <w:t>б)  2</w:t>
      </w:r>
      <w:r w:rsidRPr="00C46392">
        <w:rPr>
          <w:rFonts w:ascii="Times New Roman" w:hAnsi="Times New Roman"/>
          <w:sz w:val="28"/>
          <w:szCs w:val="28"/>
        </w:rPr>
        <w:br/>
        <w:t>в)  3</w:t>
      </w:r>
      <w:r w:rsidRPr="00C46392">
        <w:rPr>
          <w:rFonts w:ascii="Times New Roman" w:hAnsi="Times New Roman"/>
          <w:sz w:val="28"/>
          <w:szCs w:val="28"/>
        </w:rPr>
        <w:br/>
        <w:t>г)  1 и 2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</w:p>
    <w:p w:rsidR="00E433E9" w:rsidRPr="00C46392" w:rsidRDefault="00E433E9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281940</wp:posOffset>
            </wp:positionV>
            <wp:extent cx="3772535" cy="1367790"/>
            <wp:effectExtent l="0" t="0" r="0" b="3810"/>
            <wp:wrapTight wrapText="bothSides">
              <wp:wrapPolygon edited="0">
                <wp:start x="0" y="0"/>
                <wp:lineTo x="0" y="21359"/>
                <wp:lineTo x="21487" y="21359"/>
                <wp:lineTo x="21487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2535" cy="136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362" w:rsidRPr="00C46392">
        <w:rPr>
          <w:rFonts w:ascii="Times New Roman" w:hAnsi="Times New Roman"/>
          <w:sz w:val="28"/>
          <w:szCs w:val="28"/>
        </w:rPr>
        <w:t xml:space="preserve">6. </w:t>
      </w:r>
      <w:r w:rsidRPr="00C46392">
        <w:rPr>
          <w:rFonts w:ascii="Times New Roman" w:hAnsi="Times New Roman"/>
          <w:sz w:val="28"/>
          <w:szCs w:val="28"/>
        </w:rPr>
        <w:t>Как обозначена дистанция между автомобилями при их постановке под погру</w:t>
      </w:r>
      <w:r w:rsidRPr="00C46392">
        <w:rPr>
          <w:rFonts w:ascii="Times New Roman" w:hAnsi="Times New Roman"/>
          <w:sz w:val="28"/>
          <w:szCs w:val="28"/>
        </w:rPr>
        <w:t>з</w:t>
      </w:r>
      <w:r w:rsidRPr="00C46392">
        <w:rPr>
          <w:rFonts w:ascii="Times New Roman" w:hAnsi="Times New Roman"/>
          <w:sz w:val="28"/>
          <w:szCs w:val="28"/>
        </w:rPr>
        <w:t>ку-разгрузку?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  </w:t>
      </w:r>
      <w:r w:rsidRPr="00C46392">
        <w:rPr>
          <w:rFonts w:ascii="Times New Roman" w:hAnsi="Times New Roman"/>
          <w:sz w:val="28"/>
          <w:szCs w:val="28"/>
          <w:lang w:val="en-US"/>
        </w:rPr>
        <w:t>b</w:t>
      </w:r>
      <w:r w:rsidRPr="00C46392">
        <w:rPr>
          <w:rFonts w:ascii="Times New Roman" w:hAnsi="Times New Roman"/>
          <w:sz w:val="28"/>
          <w:szCs w:val="28"/>
        </w:rPr>
        <w:br/>
        <w:t xml:space="preserve">б)   </w:t>
      </w:r>
      <w:r w:rsidRPr="00C46392">
        <w:rPr>
          <w:rFonts w:ascii="Times New Roman" w:hAnsi="Times New Roman"/>
          <w:sz w:val="28"/>
          <w:szCs w:val="28"/>
          <w:lang w:val="en-US"/>
        </w:rPr>
        <w:t>La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в)   </w:t>
      </w:r>
      <w:r w:rsidRPr="00C46392">
        <w:rPr>
          <w:rFonts w:ascii="Times New Roman" w:hAnsi="Times New Roman"/>
          <w:b/>
          <w:sz w:val="28"/>
          <w:szCs w:val="28"/>
          <w:lang w:val="en-US"/>
        </w:rPr>
        <w:t>a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 xml:space="preserve">г)   </w:t>
      </w:r>
      <w:r w:rsidRPr="00C46392">
        <w:rPr>
          <w:rFonts w:ascii="Times New Roman" w:hAnsi="Times New Roman"/>
          <w:sz w:val="28"/>
          <w:szCs w:val="28"/>
          <w:lang w:val="en-US"/>
        </w:rPr>
        <w:t>B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7. </w:t>
      </w:r>
      <w:r w:rsidR="00E433E9" w:rsidRPr="00C46392">
        <w:rPr>
          <w:rFonts w:ascii="Times New Roman" w:hAnsi="Times New Roman"/>
          <w:sz w:val="28"/>
          <w:szCs w:val="28"/>
        </w:rPr>
        <w:t>Каков рекомендуемый минимальный интервал между автомобилями при пост</w:t>
      </w:r>
      <w:r w:rsidR="00E433E9" w:rsidRPr="00C46392">
        <w:rPr>
          <w:rFonts w:ascii="Times New Roman" w:hAnsi="Times New Roman"/>
          <w:sz w:val="28"/>
          <w:szCs w:val="28"/>
        </w:rPr>
        <w:t>а</w:t>
      </w:r>
      <w:r w:rsidR="00E433E9" w:rsidRPr="00C46392">
        <w:rPr>
          <w:rFonts w:ascii="Times New Roman" w:hAnsi="Times New Roman"/>
          <w:sz w:val="28"/>
          <w:szCs w:val="28"/>
        </w:rPr>
        <w:t>новке их под погрузку-разгрузку)?</w:t>
      </w:r>
    </w:p>
    <w:p w:rsidR="00E433E9" w:rsidRPr="00C46392" w:rsidRDefault="00E433E9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а) 1,5 м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б) 2 м</w:t>
      </w:r>
      <w:r w:rsidRPr="00C46392">
        <w:rPr>
          <w:rFonts w:ascii="Times New Roman" w:hAnsi="Times New Roman"/>
          <w:sz w:val="28"/>
          <w:szCs w:val="28"/>
        </w:rPr>
        <w:br/>
        <w:t>в) 3 м</w:t>
      </w:r>
      <w:r w:rsidRPr="00C46392">
        <w:rPr>
          <w:rFonts w:ascii="Times New Roman" w:hAnsi="Times New Roman"/>
          <w:sz w:val="28"/>
          <w:szCs w:val="28"/>
        </w:rPr>
        <w:br/>
        <w:t>г) 1 м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8. </w:t>
      </w:r>
      <w:r w:rsidR="00E433E9" w:rsidRPr="00C46392">
        <w:rPr>
          <w:rFonts w:ascii="Times New Roman" w:hAnsi="Times New Roman"/>
          <w:sz w:val="28"/>
          <w:szCs w:val="28"/>
        </w:rPr>
        <w:t>Суточная пропускная способность пункта в автомобилях определяется по фо</w:t>
      </w:r>
      <w:r w:rsidR="00E433E9" w:rsidRPr="00C46392">
        <w:rPr>
          <w:rFonts w:ascii="Times New Roman" w:hAnsi="Times New Roman"/>
          <w:sz w:val="28"/>
          <w:szCs w:val="28"/>
        </w:rPr>
        <w:t>р</w:t>
      </w:r>
      <w:r w:rsidR="00E433E9" w:rsidRPr="00C46392">
        <w:rPr>
          <w:rFonts w:ascii="Times New Roman" w:hAnsi="Times New Roman"/>
          <w:sz w:val="28"/>
          <w:szCs w:val="28"/>
        </w:rPr>
        <w:t>муле:</w:t>
      </w:r>
    </w:p>
    <w:p w:rsidR="00E433E9" w:rsidRPr="00C46392" w:rsidRDefault="00E433E9" w:rsidP="00041018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а)</w:t>
      </w:r>
      <w:r w:rsidRPr="00C46392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051" type="#_x0000_t75" style="width:57.75pt;height:21.75pt" o:ole="">
            <v:imagedata r:id="rId12" o:title=""/>
          </v:shape>
          <o:OLEObject Type="Embed" ProgID="Equation.3" ShapeID="_x0000_i1051" DrawAspect="Content" ObjectID="_1622031103" r:id="rId52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052" type="#_x0000_t75" style="width:86.25pt;height:36pt" o:ole="">
            <v:imagedata r:id="rId14" o:title=""/>
          </v:shape>
          <o:OLEObject Type="Embed" ProgID="Equation.3" ShapeID="_x0000_i1052" DrawAspect="Content" ObjectID="_1622031104" r:id="rId53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053" type="#_x0000_t75" style="width:64.5pt;height:36pt" o:ole="">
            <v:imagedata r:id="rId16" o:title=""/>
          </v:shape>
          <o:OLEObject Type="Embed" ProgID="Equation.3" ShapeID="_x0000_i1053" DrawAspect="Content" ObjectID="_1622031105" r:id="rId54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054" type="#_x0000_t75" style="width:57.75pt;height:21.75pt" o:ole="">
            <v:imagedata r:id="rId18" o:title=""/>
          </v:shape>
          <o:OLEObject Type="Embed" ProgID="Equation.3" ShapeID="_x0000_i1054" DrawAspect="Content" ObjectID="_1622031106" r:id="rId55"/>
        </w:objec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E433E9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9. </w:t>
      </w:r>
      <w:r w:rsidR="00E433E9" w:rsidRPr="00C46392">
        <w:rPr>
          <w:rFonts w:ascii="Times New Roman" w:hAnsi="Times New Roman"/>
          <w:sz w:val="28"/>
          <w:szCs w:val="28"/>
        </w:rPr>
        <w:t>Период времени между отправлением погруженных или разгруженных авт</w:t>
      </w:r>
      <w:r w:rsidR="00E433E9" w:rsidRPr="00C46392">
        <w:rPr>
          <w:rFonts w:ascii="Times New Roman" w:hAnsi="Times New Roman"/>
          <w:sz w:val="28"/>
          <w:szCs w:val="28"/>
        </w:rPr>
        <w:t>о</w:t>
      </w:r>
      <w:r w:rsidR="00E433E9" w:rsidRPr="00C46392">
        <w:rPr>
          <w:rFonts w:ascii="Times New Roman" w:hAnsi="Times New Roman"/>
          <w:sz w:val="28"/>
          <w:szCs w:val="28"/>
        </w:rPr>
        <w:t>мобилей из пункта называется:</w:t>
      </w:r>
    </w:p>
    <w:p w:rsidR="00E433E9" w:rsidRPr="00C46392" w:rsidRDefault="00E433E9" w:rsidP="00E433E9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а) ритмом;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б) интервалом;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в) временем погрузки;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г) временем разгрузки</w:t>
      </w:r>
    </w:p>
    <w:p w:rsidR="00E433E9" w:rsidRPr="00C46392" w:rsidRDefault="00E433E9" w:rsidP="000410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10. </w:t>
      </w:r>
      <w:r w:rsidR="00E433E9" w:rsidRPr="00C46392">
        <w:rPr>
          <w:rFonts w:ascii="Times New Roman" w:hAnsi="Times New Roman"/>
          <w:sz w:val="28"/>
          <w:szCs w:val="28"/>
        </w:rPr>
        <w:t>Необходимое количество постов погрузки (разгрузки) в пункте при извес</w:t>
      </w:r>
      <w:r w:rsidR="00E433E9" w:rsidRPr="00C46392">
        <w:rPr>
          <w:rFonts w:ascii="Times New Roman" w:hAnsi="Times New Roman"/>
          <w:sz w:val="28"/>
          <w:szCs w:val="28"/>
        </w:rPr>
        <w:t>т</w:t>
      </w:r>
      <w:r w:rsidR="00E433E9" w:rsidRPr="00C46392">
        <w:rPr>
          <w:rFonts w:ascii="Times New Roman" w:hAnsi="Times New Roman"/>
          <w:sz w:val="28"/>
          <w:szCs w:val="28"/>
        </w:rPr>
        <w:t>ном количестве автомобилей, которые необходимо обслужить за день (смену), определяется по формуле: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055" type="#_x0000_t75" style="width:1in;height:36pt" o:ole="">
            <v:imagedata r:id="rId56" o:title=""/>
          </v:shape>
          <o:OLEObject Type="Embed" ProgID="Equation.3" ShapeID="_x0000_i1055" DrawAspect="Content" ObjectID="_1622031107" r:id="rId57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б) </w:t>
      </w:r>
      <w:r w:rsidRPr="00C46392">
        <w:rPr>
          <w:rFonts w:ascii="Times New Roman" w:eastAsia="Times New Roman" w:hAnsi="Times New Roman"/>
          <w:b/>
          <w:position w:val="-24"/>
          <w:sz w:val="28"/>
          <w:szCs w:val="28"/>
          <w:lang w:val="en-US" w:eastAsia="ru-RU"/>
        </w:rPr>
        <w:object w:dxaOrig="1695" w:dyaOrig="645">
          <v:shape id="_x0000_i1056" type="#_x0000_t75" style="width:86.25pt;height:28.5pt" o:ole="">
            <v:imagedata r:id="rId58" o:title=""/>
          </v:shape>
          <o:OLEObject Type="Embed" ProgID="Equation.3" ShapeID="_x0000_i1056" DrawAspect="Content" ObjectID="_1622031108" r:id="rId59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057" type="#_x0000_t75" style="width:1in;height:36pt" o:ole="">
            <v:imagedata r:id="rId24" o:title=""/>
          </v:shape>
          <o:OLEObject Type="Embed" ProgID="Equation.3" ShapeID="_x0000_i1057" DrawAspect="Content" ObjectID="_1622031109" r:id="rId60"/>
        </w:objec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 xml:space="preserve">г)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058" type="#_x0000_t75" style="width:1in;height:36pt" o:ole="">
            <v:imagedata r:id="rId26" o:title=""/>
          </v:shape>
          <o:OLEObject Type="Embed" ProgID="Equation.3" ShapeID="_x0000_i1058" DrawAspect="Content" ObjectID="_1622031110" r:id="rId61"/>
        </w:object>
      </w:r>
    </w:p>
    <w:tbl>
      <w:tblPr>
        <w:tblStyle w:val="a4"/>
        <w:tblW w:w="0" w:type="auto"/>
        <w:tblLook w:val="04A0"/>
      </w:tblPr>
      <w:tblGrid>
        <w:gridCol w:w="1809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34548" w:rsidTr="006D6EFC">
        <w:tc>
          <w:tcPr>
            <w:tcW w:w="1809" w:type="dxa"/>
            <w:tcBorders>
              <w:tl2br w:val="single" w:sz="4" w:space="0" w:color="auto"/>
            </w:tcBorders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 xml:space="preserve">          Вопрос</w:t>
            </w:r>
          </w:p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</w:tbl>
    <w:p w:rsidR="00752023" w:rsidRDefault="00752023" w:rsidP="00752023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/>
          <w:bCs/>
          <w:sz w:val="28"/>
          <w:szCs w:val="28"/>
        </w:rPr>
      </w:pPr>
    </w:p>
    <w:p w:rsidR="00752023" w:rsidRPr="00E75D44" w:rsidRDefault="00752023" w:rsidP="00E75D4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Практическое занятие № 2. </w:t>
      </w:r>
      <w:r w:rsidRPr="00E75D44">
        <w:rPr>
          <w:rFonts w:ascii="Times New Roman" w:hAnsi="Times New Roman"/>
          <w:bCs/>
          <w:sz w:val="28"/>
          <w:szCs w:val="28"/>
          <w:lang w:eastAsia="ru-RU"/>
        </w:rPr>
        <w:t>Расчет и построение графика совместной работы автомобилей и погрузочно-разгрузочных машин.</w:t>
      </w:r>
    </w:p>
    <w:p w:rsidR="00752023" w:rsidRPr="00E75D44" w:rsidRDefault="00752023" w:rsidP="00E75D44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52023" w:rsidRPr="00E75D44" w:rsidRDefault="00752023" w:rsidP="00E75D4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752023" w:rsidRDefault="00752023" w:rsidP="00E75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на выполнение задания отводится 90 минут. </w:t>
      </w:r>
    </w:p>
    <w:p w:rsidR="00E75D44" w:rsidRPr="00E75D44" w:rsidRDefault="00E75D44" w:rsidP="00E75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2023" w:rsidRPr="00E75D44" w:rsidRDefault="00752023" w:rsidP="00E75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Форма контроля:</w:t>
      </w:r>
      <w:r w:rsidRPr="00E75D44">
        <w:rPr>
          <w:rFonts w:ascii="Times New Roman" w:hAnsi="Times New Roman"/>
          <w:sz w:val="28"/>
          <w:szCs w:val="28"/>
        </w:rPr>
        <w:t xml:space="preserve"> практическая работа</w:t>
      </w:r>
    </w:p>
    <w:p w:rsidR="00672FB8" w:rsidRPr="00E75D44" w:rsidRDefault="00672FB8" w:rsidP="00E75D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72FB8" w:rsidRPr="00E75D44" w:rsidRDefault="00672FB8" w:rsidP="00E75D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672FB8" w:rsidRPr="00E75D44" w:rsidRDefault="00672FB8" w:rsidP="00E75D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3 балла правильно выполнены пункты № 1-5</w:t>
      </w:r>
    </w:p>
    <w:p w:rsidR="00672FB8" w:rsidRPr="00E75D44" w:rsidRDefault="00672FB8" w:rsidP="00E75D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4 балла правильно выполнены пункты № 1-6</w:t>
      </w:r>
    </w:p>
    <w:p w:rsidR="00672FB8" w:rsidRPr="00E75D44" w:rsidRDefault="00672FB8" w:rsidP="00E75D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5 баллов правильно выполнены пункты № 1-8</w:t>
      </w:r>
    </w:p>
    <w:p w:rsidR="00E75D44" w:rsidRDefault="00E75D44" w:rsidP="00E75D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72FB8" w:rsidRPr="00E75D44" w:rsidRDefault="00672FB8" w:rsidP="00E75D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Практическое задание</w:t>
      </w:r>
    </w:p>
    <w:p w:rsidR="00E433E9" w:rsidRPr="00E75D44" w:rsidRDefault="00752023" w:rsidP="00EE1AB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lastRenderedPageBreak/>
        <w:t>Автомобили одной марки обслуживают два маршрута, имеющих общий пункт погрузки</w:t>
      </w:r>
      <w:r w:rsidR="006169FB" w:rsidRPr="00E75D44">
        <w:rPr>
          <w:rFonts w:ascii="Times New Roman" w:hAnsi="Times New Roman"/>
          <w:bCs/>
          <w:sz w:val="28"/>
          <w:szCs w:val="28"/>
          <w:lang w:eastAsia="ru-RU"/>
        </w:rPr>
        <w:t>. На маршрутах перевозится однородный груз. На основании исходных данных выполнить следующие действия: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Определить грузоподъемность автомобиля;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Определить класс груза и принять для расчетов коэффициент использования грузоподъемности;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Определить время простоя под погрузкой и разгрузкой с учетом дополнительных операций;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Построить график загруженности погрузочных механизмов для обоих маршрутов;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Рассчитать коэффициент интенсивности использования погрузочных механизмов для обоих маршрутов;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 xml:space="preserve"> Произвести, по возможности, рационализацию загруженности погрузочных механизмов, обслуживающих оба маршрута.</w:t>
      </w:r>
    </w:p>
    <w:p w:rsidR="006169FB" w:rsidRPr="00E75D44" w:rsidRDefault="006169FB" w:rsidP="00AE1E37">
      <w:pPr>
        <w:numPr>
          <w:ilvl w:val="0"/>
          <w:numId w:val="13"/>
        </w:numPr>
        <w:spacing w:after="0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Рассчитать коэффициент интенсивности использования погрузочных мех</w:t>
      </w:r>
      <w:r w:rsidRPr="00E75D44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E75D44">
        <w:rPr>
          <w:rFonts w:ascii="Times New Roman" w:hAnsi="Times New Roman"/>
          <w:bCs/>
          <w:sz w:val="28"/>
          <w:szCs w:val="28"/>
          <w:lang w:eastAsia="ru-RU"/>
        </w:rPr>
        <w:t>низмов для обоих маршрутов после рационализации;</w:t>
      </w:r>
    </w:p>
    <w:p w:rsidR="006169FB" w:rsidRPr="00E75D44" w:rsidRDefault="006169FB" w:rsidP="00AE1E37">
      <w:pPr>
        <w:numPr>
          <w:ilvl w:val="0"/>
          <w:numId w:val="13"/>
        </w:numPr>
        <w:spacing w:after="0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Сделать заключение о целесообразности проведенной рационализации.</w:t>
      </w:r>
    </w:p>
    <w:p w:rsidR="00672FB8" w:rsidRPr="00E75D44" w:rsidRDefault="00672FB8" w:rsidP="00672FB8">
      <w:pPr>
        <w:spacing w:after="0"/>
        <w:ind w:left="720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C80E7C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</w:t>
            </w:r>
          </w:p>
        </w:tc>
      </w:tr>
      <w:tr w:rsidR="00E75D44" w:rsidRPr="00E75D44" w:rsidTr="00C80E7C">
        <w:tc>
          <w:tcPr>
            <w:tcW w:w="1827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C80E7C">
        <w:tc>
          <w:tcPr>
            <w:tcW w:w="1827" w:type="dxa"/>
          </w:tcPr>
          <w:p w:rsidR="006F0F42" w:rsidRPr="00E75D44" w:rsidRDefault="006F0F42" w:rsidP="00C80E7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КамАЗ-5511</w:t>
            </w:r>
          </w:p>
        </w:tc>
        <w:tc>
          <w:tcPr>
            <w:tcW w:w="1226" w:type="dxa"/>
            <w:vMerge w:val="restart"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Песок</w:t>
            </w:r>
          </w:p>
        </w:tc>
        <w:tc>
          <w:tcPr>
            <w:tcW w:w="1060" w:type="dxa"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13" w:type="dxa"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C80E7C">
        <w:tc>
          <w:tcPr>
            <w:tcW w:w="1827" w:type="dxa"/>
          </w:tcPr>
          <w:p w:rsidR="006F0F42" w:rsidRPr="00E75D44" w:rsidRDefault="006F0F42" w:rsidP="00C80E7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0B526E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613" w:type="dxa"/>
          </w:tcPr>
          <w:p w:rsidR="006F0F42" w:rsidRPr="00E75D44" w:rsidRDefault="000B526E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</w:tcPr>
          <w:p w:rsidR="006F0F42" w:rsidRPr="00E75D44" w:rsidRDefault="000B526E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6169FB" w:rsidRPr="00E75D44" w:rsidRDefault="006169FB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2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КамАЗ-55111</w:t>
            </w:r>
          </w:p>
        </w:tc>
        <w:tc>
          <w:tcPr>
            <w:tcW w:w="122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060" w:type="dxa"/>
          </w:tcPr>
          <w:p w:rsidR="006F0F42" w:rsidRPr="00E75D44" w:rsidRDefault="000B526E" w:rsidP="000B526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3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</w:rPr>
              <w:t>КамАЗ-65111</w:t>
            </w:r>
          </w:p>
        </w:tc>
        <w:tc>
          <w:tcPr>
            <w:tcW w:w="122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грунт</w:t>
            </w: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4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E1AB8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  <w:szCs w:val="24"/>
              </w:rPr>
              <w:t>КамАЗ-6520</w:t>
            </w:r>
          </w:p>
        </w:tc>
        <w:tc>
          <w:tcPr>
            <w:tcW w:w="1226" w:type="dxa"/>
            <w:vMerge w:val="restart"/>
          </w:tcPr>
          <w:p w:rsidR="006F0F42" w:rsidRPr="00EE1AB8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порода</w:t>
            </w: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5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</w:rPr>
              <w:t>КрАЗ-6510</w:t>
            </w:r>
          </w:p>
        </w:tc>
        <w:tc>
          <w:tcPr>
            <w:tcW w:w="1226" w:type="dxa"/>
            <w:vMerge w:val="restart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Гравий керам-зитовый</w:t>
            </w: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6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</w:rPr>
              <w:t>МАЗ-5551</w:t>
            </w:r>
          </w:p>
        </w:tc>
        <w:tc>
          <w:tcPr>
            <w:tcW w:w="1226" w:type="dxa"/>
            <w:vMerge w:val="restart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060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13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613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355" w:type="dxa"/>
        <w:tblInd w:w="279" w:type="dxa"/>
        <w:tblLook w:val="04A0"/>
      </w:tblPr>
      <w:tblGrid>
        <w:gridCol w:w="1806"/>
        <w:gridCol w:w="1725"/>
        <w:gridCol w:w="1287"/>
        <w:gridCol w:w="1054"/>
        <w:gridCol w:w="1606"/>
        <w:gridCol w:w="1877"/>
      </w:tblGrid>
      <w:tr w:rsidR="00C80E7C" w:rsidRPr="00E75D44" w:rsidTr="00C576E3">
        <w:trPr>
          <w:trHeight w:val="416"/>
        </w:trPr>
        <w:tc>
          <w:tcPr>
            <w:tcW w:w="9355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7</w:t>
            </w:r>
          </w:p>
        </w:tc>
      </w:tr>
      <w:tr w:rsidR="00E75D44" w:rsidRPr="00E75D44" w:rsidTr="00C576E3">
        <w:tc>
          <w:tcPr>
            <w:tcW w:w="180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2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8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54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0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187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C576E3">
        <w:tc>
          <w:tcPr>
            <w:tcW w:w="1806" w:type="dxa"/>
          </w:tcPr>
          <w:p w:rsidR="007E0CE5" w:rsidRPr="00E75D44" w:rsidRDefault="007E0CE5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25" w:type="dxa"/>
            <w:vMerge w:val="restart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</w:rPr>
              <w:t>ЗиЛ – 534330</w:t>
            </w:r>
          </w:p>
        </w:tc>
        <w:tc>
          <w:tcPr>
            <w:tcW w:w="1287" w:type="dxa"/>
            <w:vMerge w:val="restart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Двигатели всякие</w:t>
            </w:r>
          </w:p>
        </w:tc>
        <w:tc>
          <w:tcPr>
            <w:tcW w:w="1054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606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7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C576E3">
        <w:tc>
          <w:tcPr>
            <w:tcW w:w="1806" w:type="dxa"/>
          </w:tcPr>
          <w:p w:rsidR="007E0CE5" w:rsidRPr="00E75D44" w:rsidRDefault="007E0CE5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25" w:type="dxa"/>
            <w:vMerge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vMerge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606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7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729"/>
        <w:gridCol w:w="1686"/>
        <w:gridCol w:w="1512"/>
        <w:gridCol w:w="1030"/>
        <w:gridCol w:w="1582"/>
        <w:gridCol w:w="1958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8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</w:rPr>
              <w:t>МАЗ-533702-2120</w:t>
            </w:r>
          </w:p>
        </w:tc>
        <w:tc>
          <w:tcPr>
            <w:tcW w:w="122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железобетон</w:t>
            </w: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9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</w:rPr>
              <w:t>ЗиЛ – 630900</w:t>
            </w:r>
          </w:p>
        </w:tc>
        <w:tc>
          <w:tcPr>
            <w:tcW w:w="122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Кирпич </w:t>
            </w: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на поддонах</w:t>
            </w: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2,2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Маршрут № 2</w:t>
            </w:r>
          </w:p>
        </w:tc>
        <w:tc>
          <w:tcPr>
            <w:tcW w:w="173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693"/>
        <w:gridCol w:w="1669"/>
        <w:gridCol w:w="1614"/>
        <w:gridCol w:w="1019"/>
        <w:gridCol w:w="1571"/>
        <w:gridCol w:w="1931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10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</w:rPr>
              <w:t>КамАЗ-5315</w:t>
            </w:r>
          </w:p>
        </w:tc>
        <w:tc>
          <w:tcPr>
            <w:tcW w:w="122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Блоки газобетонные на поддонах</w:t>
            </w: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540"/>
        <w:gridCol w:w="1060"/>
        <w:gridCol w:w="1613"/>
        <w:gridCol w:w="1721"/>
      </w:tblGrid>
      <w:tr w:rsidR="00C80E7C" w:rsidRPr="00E75D44" w:rsidTr="00C576E3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11</w:t>
            </w:r>
          </w:p>
        </w:tc>
      </w:tr>
      <w:tr w:rsidR="00E75D44" w:rsidRPr="00E75D44" w:rsidTr="00C576E3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54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</w:t>
            </w:r>
            <w:r w:rsidR="00C576E3"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мобиля за день</w:t>
            </w:r>
          </w:p>
        </w:tc>
        <w:tc>
          <w:tcPr>
            <w:tcW w:w="1721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C576E3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</w:rPr>
              <w:t>КамАЗ-5325</w:t>
            </w:r>
          </w:p>
        </w:tc>
        <w:tc>
          <w:tcPr>
            <w:tcW w:w="1540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Плитка тро-туарная на поддонах</w:t>
            </w: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1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75D44" w:rsidRPr="00E75D44" w:rsidTr="00C576E3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1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651"/>
        <w:gridCol w:w="1647"/>
        <w:gridCol w:w="1737"/>
        <w:gridCol w:w="1006"/>
        <w:gridCol w:w="1558"/>
        <w:gridCol w:w="1898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12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392B07" w:rsidRPr="00EE1AB8" w:rsidRDefault="00392B07" w:rsidP="00392B07">
            <w:pPr>
              <w:shd w:val="clear" w:color="auto" w:fill="FFFFFF"/>
              <w:spacing w:line="264" w:lineRule="auto"/>
              <w:jc w:val="center"/>
              <w:rPr>
                <w:rFonts w:ascii="Times New Roman" w:hAnsi="Times New Roman"/>
                <w:bCs/>
                <w:sz w:val="28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bCs/>
                <w:sz w:val="24"/>
              </w:rPr>
              <w:t>МАЗ-630305-020</w:t>
            </w:r>
          </w:p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Блоки фундаментные</w:t>
            </w:r>
          </w:p>
        </w:tc>
        <w:tc>
          <w:tcPr>
            <w:tcW w:w="1060" w:type="dxa"/>
          </w:tcPr>
          <w:p w:rsidR="00C576E3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613" w:type="dxa"/>
          </w:tcPr>
          <w:p w:rsidR="00C576E3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C576E3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C576E3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3" w:type="dxa"/>
          </w:tcPr>
          <w:p w:rsidR="00C576E3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C576E3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658" w:type="dxa"/>
        <w:tblInd w:w="279" w:type="dxa"/>
        <w:tblLook w:val="04A0"/>
      </w:tblPr>
      <w:tblGrid>
        <w:gridCol w:w="1694"/>
        <w:gridCol w:w="1670"/>
        <w:gridCol w:w="2164"/>
        <w:gridCol w:w="1020"/>
        <w:gridCol w:w="1572"/>
        <w:gridCol w:w="1538"/>
      </w:tblGrid>
      <w:tr w:rsidR="00C80E7C" w:rsidRPr="00E75D44" w:rsidTr="00392B07">
        <w:trPr>
          <w:trHeight w:val="416"/>
        </w:trPr>
        <w:tc>
          <w:tcPr>
            <w:tcW w:w="9658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13</w:t>
            </w:r>
          </w:p>
        </w:tc>
      </w:tr>
      <w:tr w:rsidR="00E75D44" w:rsidRPr="00E75D44" w:rsidTr="00392B07">
        <w:tc>
          <w:tcPr>
            <w:tcW w:w="1694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67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2164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2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572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1538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392B07">
        <w:tc>
          <w:tcPr>
            <w:tcW w:w="1694" w:type="dxa"/>
          </w:tcPr>
          <w:p w:rsidR="00392B07" w:rsidRPr="00E75D44" w:rsidRDefault="00392B07" w:rsidP="00392B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670" w:type="dxa"/>
            <w:vMerge w:val="restart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bCs/>
                <w:sz w:val="24"/>
              </w:rPr>
              <w:t>КамАЗ – 53215</w:t>
            </w:r>
          </w:p>
        </w:tc>
        <w:tc>
          <w:tcPr>
            <w:tcW w:w="2164" w:type="dxa"/>
            <w:vMerge w:val="restart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Напитки безал-когольные в плас-тиковой таре в ассортименте</w:t>
            </w:r>
          </w:p>
        </w:tc>
        <w:tc>
          <w:tcPr>
            <w:tcW w:w="1020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572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8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392B07">
        <w:tc>
          <w:tcPr>
            <w:tcW w:w="1694" w:type="dxa"/>
          </w:tcPr>
          <w:p w:rsidR="00392B07" w:rsidRPr="00E75D44" w:rsidRDefault="00392B07" w:rsidP="00392B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670" w:type="dxa"/>
            <w:vMerge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vMerge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72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8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793"/>
        <w:gridCol w:w="1719"/>
        <w:gridCol w:w="1326"/>
        <w:gridCol w:w="1049"/>
        <w:gridCol w:w="1602"/>
        <w:gridCol w:w="2008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14</w:t>
            </w:r>
          </w:p>
        </w:tc>
      </w:tr>
      <w:tr w:rsidR="00E75D44" w:rsidRPr="00E75D44" w:rsidTr="00392B07">
        <w:tc>
          <w:tcPr>
            <w:tcW w:w="179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19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3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49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02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08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392B07">
        <w:trPr>
          <w:trHeight w:val="474"/>
        </w:trPr>
        <w:tc>
          <w:tcPr>
            <w:tcW w:w="1793" w:type="dxa"/>
          </w:tcPr>
          <w:p w:rsidR="00392B07" w:rsidRPr="00E75D44" w:rsidRDefault="00392B07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19" w:type="dxa"/>
            <w:vMerge w:val="restart"/>
          </w:tcPr>
          <w:p w:rsidR="00392B07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bCs/>
                <w:sz w:val="24"/>
              </w:rPr>
              <w:t>КамАЗ – 53215 с при</w:t>
            </w:r>
            <w:r w:rsidR="00EE1AB8">
              <w:rPr>
                <w:rFonts w:ascii="Times New Roman" w:hAnsi="Times New Roman"/>
                <w:bCs/>
                <w:sz w:val="24"/>
              </w:rPr>
              <w:t>-</w:t>
            </w:r>
            <w:r w:rsidRPr="00EE1AB8">
              <w:rPr>
                <w:rFonts w:ascii="Times New Roman" w:hAnsi="Times New Roman"/>
                <w:bCs/>
                <w:sz w:val="24"/>
              </w:rPr>
              <w:t>цепом КЗАП-89944-010</w:t>
            </w:r>
          </w:p>
        </w:tc>
        <w:tc>
          <w:tcPr>
            <w:tcW w:w="1326" w:type="dxa"/>
            <w:vMerge w:val="restart"/>
          </w:tcPr>
          <w:p w:rsidR="00392B07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Проволока разная в бухтах</w:t>
            </w:r>
          </w:p>
        </w:tc>
        <w:tc>
          <w:tcPr>
            <w:tcW w:w="1049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602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75D44" w:rsidRPr="00E75D44" w:rsidTr="00392B07">
        <w:tc>
          <w:tcPr>
            <w:tcW w:w="1793" w:type="dxa"/>
          </w:tcPr>
          <w:p w:rsidR="00392B07" w:rsidRPr="00E75D44" w:rsidRDefault="00392B07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19" w:type="dxa"/>
            <w:vMerge/>
          </w:tcPr>
          <w:p w:rsidR="00392B07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vMerge/>
          </w:tcPr>
          <w:p w:rsidR="00392B07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02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06" w:type="dxa"/>
        <w:tblInd w:w="279" w:type="dxa"/>
        <w:tblLook w:val="04A0"/>
      </w:tblPr>
      <w:tblGrid>
        <w:gridCol w:w="1827"/>
        <w:gridCol w:w="2142"/>
        <w:gridCol w:w="1226"/>
        <w:gridCol w:w="1060"/>
        <w:gridCol w:w="1613"/>
        <w:gridCol w:w="1538"/>
      </w:tblGrid>
      <w:tr w:rsidR="00C80E7C" w:rsidRPr="00E75D44" w:rsidTr="00DC0135">
        <w:trPr>
          <w:trHeight w:val="416"/>
        </w:trPr>
        <w:tc>
          <w:tcPr>
            <w:tcW w:w="9406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15</w:t>
            </w:r>
          </w:p>
        </w:tc>
      </w:tr>
      <w:tr w:rsidR="00C80E7C" w:rsidRPr="00E75D44" w:rsidTr="00DC0135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2142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1538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DC0135" w:rsidRPr="00E75D44" w:rsidTr="00DC0135">
        <w:tc>
          <w:tcPr>
            <w:tcW w:w="1827" w:type="dxa"/>
          </w:tcPr>
          <w:p w:rsidR="00DC0135" w:rsidRPr="00E75D44" w:rsidRDefault="00DC0135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2142" w:type="dxa"/>
            <w:vMerge w:val="restart"/>
          </w:tcPr>
          <w:p w:rsidR="00DC0135" w:rsidRPr="00EE1AB8" w:rsidRDefault="00DC0135" w:rsidP="00DC0135">
            <w:pPr>
              <w:shd w:val="clear" w:color="auto" w:fill="FFFFFF"/>
              <w:spacing w:line="264" w:lineRule="auto"/>
              <w:jc w:val="center"/>
              <w:rPr>
                <w:rFonts w:ascii="Times New Roman" w:hAnsi="Times New Roman"/>
                <w:bCs/>
                <w:sz w:val="28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</w:rPr>
              <w:t xml:space="preserve">МАЗ-642208-020 с полуприцепом-самосвалом </w:t>
            </w:r>
            <w:r w:rsidRPr="00EE1AB8">
              <w:rPr>
                <w:rFonts w:ascii="Times New Roman" w:hAnsi="Times New Roman"/>
                <w:bCs/>
                <w:sz w:val="24"/>
              </w:rPr>
              <w:t xml:space="preserve"> САТ-118</w:t>
            </w:r>
          </w:p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 w:val="restart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песок</w:t>
            </w:r>
          </w:p>
        </w:tc>
        <w:tc>
          <w:tcPr>
            <w:tcW w:w="1060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613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8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C0135" w:rsidRPr="00E75D44" w:rsidTr="00DC0135">
        <w:tc>
          <w:tcPr>
            <w:tcW w:w="1827" w:type="dxa"/>
          </w:tcPr>
          <w:p w:rsidR="00DC0135" w:rsidRPr="00E75D44" w:rsidRDefault="00DC0135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2142" w:type="dxa"/>
            <w:vMerge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613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8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EF7A5A" w:rsidRPr="00E75D44" w:rsidRDefault="00EF7A5A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EF7A5A" w:rsidRPr="00E75D44" w:rsidRDefault="00EF7A5A" w:rsidP="00EF7A5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bCs/>
          <w:sz w:val="28"/>
          <w:szCs w:val="28"/>
          <w:lang w:bidi="en-US"/>
        </w:rPr>
        <w:t>Самостоятельная работа обучающихся:</w:t>
      </w:r>
    </w:p>
    <w:p w:rsidR="00EF7A5A" w:rsidRPr="00E75D44" w:rsidRDefault="00EF7A5A" w:rsidP="00EF7A5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rPr>
          <w:rFonts w:ascii="Times New Roman" w:hAnsi="Times New Roman"/>
          <w:sz w:val="28"/>
          <w:szCs w:val="28"/>
        </w:rPr>
      </w:pPr>
    </w:p>
    <w:p w:rsidR="00EF7A5A" w:rsidRPr="00E75D44" w:rsidRDefault="00EF7A5A" w:rsidP="00EF7A5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uto"/>
        <w:rPr>
          <w:rFonts w:ascii="Times New Roman" w:hAnsi="Times New Roman"/>
          <w:bCs/>
          <w:sz w:val="28"/>
          <w:szCs w:val="28"/>
        </w:rPr>
      </w:pPr>
      <w:r w:rsidRPr="00E75D44">
        <w:rPr>
          <w:rFonts w:ascii="Times New Roman" w:hAnsi="Times New Roman"/>
          <w:bCs/>
          <w:sz w:val="28"/>
          <w:szCs w:val="28"/>
          <w:lang w:bidi="en-US"/>
        </w:rPr>
        <w:t xml:space="preserve">- </w:t>
      </w:r>
      <w:r w:rsidRPr="00E75D44">
        <w:rPr>
          <w:rFonts w:ascii="Times New Roman" w:hAnsi="Times New Roman"/>
          <w:bCs/>
          <w:sz w:val="28"/>
          <w:szCs w:val="28"/>
        </w:rPr>
        <w:t>составление плана ответов в тезисной форме к занятиям;</w:t>
      </w:r>
    </w:p>
    <w:p w:rsidR="00EF7A5A" w:rsidRPr="00E75D44" w:rsidRDefault="00EF7A5A" w:rsidP="00EF7A5A">
      <w:pPr>
        <w:framePr w:hSpace="180" w:wrap="around" w:vAnchor="text" w:hAnchor="text" w:y="1"/>
        <w:spacing w:after="0" w:line="254" w:lineRule="auto"/>
        <w:rPr>
          <w:rFonts w:ascii="Times New Roman" w:hAnsi="Times New Roman"/>
          <w:b/>
          <w:bCs/>
          <w:sz w:val="28"/>
          <w:szCs w:val="28"/>
        </w:rPr>
      </w:pPr>
      <w:r w:rsidRPr="00E75D44">
        <w:rPr>
          <w:rFonts w:ascii="Times New Roman" w:hAnsi="Times New Roman"/>
          <w:bCs/>
          <w:sz w:val="28"/>
          <w:szCs w:val="28"/>
        </w:rPr>
        <w:t>- работа с учебником по изучению преимуществ и недостатков каждого из спос</w:t>
      </w:r>
      <w:r w:rsidRPr="00E75D44">
        <w:rPr>
          <w:rFonts w:ascii="Times New Roman" w:hAnsi="Times New Roman"/>
          <w:bCs/>
          <w:sz w:val="28"/>
          <w:szCs w:val="28"/>
        </w:rPr>
        <w:t>о</w:t>
      </w:r>
      <w:r w:rsidRPr="00E75D44">
        <w:rPr>
          <w:rFonts w:ascii="Times New Roman" w:hAnsi="Times New Roman"/>
          <w:bCs/>
          <w:sz w:val="28"/>
          <w:szCs w:val="28"/>
        </w:rPr>
        <w:t>бов постановки подвижного состава под погрузку и разгрузку.</w:t>
      </w:r>
    </w:p>
    <w:p w:rsidR="00EF7A5A" w:rsidRPr="00E75D44" w:rsidRDefault="00EF7A5A" w:rsidP="00EF7A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</w:rPr>
        <w:t xml:space="preserve">- выполнение задания на расчет и </w:t>
      </w:r>
      <w:r w:rsidRPr="00E75D44">
        <w:rPr>
          <w:rFonts w:ascii="Times New Roman" w:hAnsi="Times New Roman"/>
          <w:sz w:val="28"/>
          <w:szCs w:val="28"/>
        </w:rPr>
        <w:t>построение графика совместной работы автомобилей и погрузочно-разгрузочных машин.</w:t>
      </w:r>
    </w:p>
    <w:p w:rsidR="00C80E7C" w:rsidRPr="00E75D44" w:rsidRDefault="00C80E7C" w:rsidP="00EF7A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04D4F" w:rsidRPr="00E75D44" w:rsidRDefault="00304D4F" w:rsidP="00304D4F">
      <w:pPr>
        <w:rPr>
          <w:rFonts w:ascii="Times New Roman" w:hAnsi="Times New Roman"/>
        </w:rPr>
      </w:pPr>
    </w:p>
    <w:p w:rsidR="00015218" w:rsidRPr="00E75D44" w:rsidRDefault="00015218" w:rsidP="000152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E75D44">
        <w:rPr>
          <w:rFonts w:ascii="Times New Roman" w:hAnsi="Times New Roman"/>
          <w:b/>
          <w:lang w:eastAsia="ru-RU"/>
        </w:rPr>
        <w:t>Перечень объектов контроля и оценки</w:t>
      </w:r>
    </w:p>
    <w:p w:rsidR="00015218" w:rsidRPr="00E75D44" w:rsidRDefault="00015218" w:rsidP="000152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820"/>
        <w:gridCol w:w="1431"/>
      </w:tblGrid>
      <w:tr w:rsidR="00015218" w:rsidRPr="00E75D44" w:rsidTr="002E70B9">
        <w:trPr>
          <w:jc w:val="center"/>
        </w:trPr>
        <w:tc>
          <w:tcPr>
            <w:tcW w:w="3828" w:type="dxa"/>
            <w:vAlign w:val="center"/>
          </w:tcPr>
          <w:p w:rsidR="00015218" w:rsidRPr="00E75D44" w:rsidRDefault="0001521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75D44"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vAlign w:val="center"/>
          </w:tcPr>
          <w:p w:rsidR="00015218" w:rsidRPr="00E75D44" w:rsidRDefault="0001521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75D44">
              <w:rPr>
                <w:rFonts w:ascii="Times New Roman" w:hAnsi="Times New Roman"/>
                <w:b/>
              </w:rPr>
              <w:t>Основные показатели оценки р</w:t>
            </w:r>
            <w:r w:rsidRPr="00E75D44">
              <w:rPr>
                <w:rFonts w:ascii="Times New Roman" w:hAnsi="Times New Roman"/>
                <w:b/>
              </w:rPr>
              <w:t>е</w:t>
            </w:r>
            <w:r w:rsidRPr="00E75D44"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1" w:type="dxa"/>
          </w:tcPr>
          <w:p w:rsidR="00015218" w:rsidRPr="00E75D44" w:rsidRDefault="0001521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75D44">
              <w:rPr>
                <w:rFonts w:ascii="Times New Roman" w:hAnsi="Times New Roman"/>
                <w:b/>
              </w:rPr>
              <w:t>Оценка</w:t>
            </w:r>
          </w:p>
          <w:p w:rsidR="00015218" w:rsidRPr="00E75D44" w:rsidRDefault="0001521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75D44"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015218" w:rsidRPr="00E75D44" w:rsidTr="002E70B9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B6" w:rsidRPr="00E75D44" w:rsidRDefault="00DA39B6" w:rsidP="00DA39B6">
            <w:pPr>
              <w:spacing w:after="0" w:line="240" w:lineRule="auto"/>
              <w:ind w:left="8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9A2FCE">
              <w:rPr>
                <w:rFonts w:ascii="Times New Roman" w:hAnsi="Times New Roman"/>
                <w:sz w:val="24"/>
                <w:szCs w:val="20"/>
              </w:rPr>
              <w:t xml:space="preserve">У.2 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 xml:space="preserve"> проводить анализ с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вместного использования автом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билей и ПРМ и предлагать во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можные пути улучшения;</w:t>
            </w:r>
          </w:p>
          <w:p w:rsidR="00015218" w:rsidRPr="00E75D44" w:rsidRDefault="00015218" w:rsidP="002E70B9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49" w:rsidRPr="00E75D44" w:rsidRDefault="00354149" w:rsidP="00354149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Построение графиков загрузки погрузочно-разгрузочных машин, обслуживающих различные маршруты перевозки грузов.</w:t>
            </w:r>
          </w:p>
          <w:p w:rsidR="00354149" w:rsidRPr="00E75D44" w:rsidRDefault="00354149" w:rsidP="00354149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Анализ использования погрузочно-разгрузочных машин через коэффициент интенсивности использования.</w:t>
            </w:r>
          </w:p>
          <w:p w:rsidR="00354149" w:rsidRPr="00E75D44" w:rsidRDefault="00354149" w:rsidP="00354149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Разработка предложений по повышению степени загрузки погрузочно-разгрузочных машин.</w:t>
            </w:r>
          </w:p>
          <w:p w:rsidR="00015218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Подтверждение рациональности разработанных предложений через расчет коэффициента интенсивности использования и график загрузки механизмов.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18" w:rsidRPr="00E75D44" w:rsidRDefault="0001521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D44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E75D44" w:rsidRPr="00E75D44" w:rsidTr="00E75D4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B6" w:rsidRPr="00E75D44" w:rsidRDefault="00DA39B6" w:rsidP="002E70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FCE">
              <w:rPr>
                <w:rFonts w:ascii="Times New Roman" w:hAnsi="Times New Roman"/>
                <w:sz w:val="24"/>
                <w:szCs w:val="20"/>
              </w:rPr>
              <w:t xml:space="preserve">З.4. 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 xml:space="preserve">Знание роли погрузочно-разгрузочных работ </w:t>
            </w:r>
            <w:r w:rsidRPr="00E75D44">
              <w:rPr>
                <w:rFonts w:ascii="Times New Roman" w:hAnsi="Times New Roman"/>
                <w:sz w:val="24"/>
                <w:szCs w:val="24"/>
                <w:lang w:eastAsia="ru-RU"/>
              </w:rPr>
              <w:t>в общем пр</w:t>
            </w:r>
            <w:r w:rsidRPr="00E75D4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75D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цессе перевозки грузов и 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способов их выполнения.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49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роли погрузочно-разгрузочных работ в общем процессе перевозки грузов.</w:t>
            </w:r>
          </w:p>
          <w:p w:rsidR="00354149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описание </w:t>
            </w:r>
            <w:r w:rsidRPr="00E75D44">
              <w:rPr>
                <w:rFonts w:ascii="Times New Roman" w:hAnsi="Times New Roman"/>
                <w:i/>
                <w:sz w:val="24"/>
                <w:szCs w:val="24"/>
              </w:rPr>
              <w:t>основных и вспомогательных подъемно-транспортных операций.</w:t>
            </w:r>
          </w:p>
          <w:p w:rsidR="00DA39B6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</w:rPr>
              <w:t xml:space="preserve">Полнота и точность описания </w:t>
            </w:r>
            <w:r w:rsidRPr="00E75D4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способов выполнения погрузочно-разгрузочных работ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49" w:rsidRPr="00E75D44" w:rsidRDefault="00354149" w:rsidP="00354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D44">
              <w:rPr>
                <w:rFonts w:ascii="Times New Roman" w:hAnsi="Times New Roman"/>
                <w:sz w:val="20"/>
                <w:szCs w:val="20"/>
              </w:rPr>
              <w:lastRenderedPageBreak/>
              <w:t>См.критерии оценки</w:t>
            </w:r>
          </w:p>
          <w:p w:rsidR="00DA39B6" w:rsidRPr="00E75D44" w:rsidRDefault="00DA39B6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5D44" w:rsidRPr="00E75D44" w:rsidTr="00E75D4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B6" w:rsidRPr="00E75D44" w:rsidRDefault="00DA39B6" w:rsidP="00DA39B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FCE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З.5. 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Знание схем расстановки по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д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вижного состава на постах п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о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грузки-разгрузки,</w:t>
            </w:r>
            <w:r w:rsidRPr="00E75D44">
              <w:rPr>
                <w:rFonts w:ascii="Times New Roman" w:hAnsi="Times New Roman"/>
              </w:rPr>
              <w:t xml:space="preserve"> их преимуществ и недостатков</w:t>
            </w:r>
          </w:p>
          <w:p w:rsidR="00DA39B6" w:rsidRPr="00E75D44" w:rsidRDefault="00DA39B6" w:rsidP="002E70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49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понятия фронта погрузочно-разгрузочных работ.</w:t>
            </w:r>
          </w:p>
          <w:p w:rsidR="00DA39B6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Анализ схем расстановки подвижного состава под погрузку-разгрузку в зависимости от типа подвижного состава.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49" w:rsidRPr="00E75D44" w:rsidRDefault="00354149" w:rsidP="00354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D44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  <w:p w:rsidR="00DA39B6" w:rsidRPr="00E75D44" w:rsidRDefault="00DA39B6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71CC1" w:rsidRDefault="00171CC1" w:rsidP="00304D4F"/>
    <w:p w:rsidR="00FE4503" w:rsidRPr="00E75D44" w:rsidRDefault="00FE4503" w:rsidP="00304D4F">
      <w:pPr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 xml:space="preserve">Тема 2.2. </w:t>
      </w:r>
      <w:r w:rsidRPr="00E75D44">
        <w:rPr>
          <w:rFonts w:ascii="Times New Roman" w:hAnsi="Times New Roman"/>
          <w:sz w:val="28"/>
          <w:szCs w:val="28"/>
        </w:rPr>
        <w:t>Погрузочно-разгрузочные механизмы и устройства</w:t>
      </w:r>
    </w:p>
    <w:p w:rsidR="00171CC1" w:rsidRPr="00E75D44" w:rsidRDefault="00171CC1" w:rsidP="00171CC1">
      <w:pPr>
        <w:spacing w:after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E75D44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171CC1" w:rsidRPr="00E75D44" w:rsidRDefault="00171CC1" w:rsidP="00171CC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на выполнение задания отводится 10 минут. </w:t>
      </w:r>
    </w:p>
    <w:p w:rsidR="00171CC1" w:rsidRPr="00E75D44" w:rsidRDefault="00171CC1" w:rsidP="00171CC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Форма контроля:</w:t>
      </w:r>
      <w:r w:rsidRPr="00E75D44">
        <w:rPr>
          <w:rFonts w:ascii="Times New Roman" w:hAnsi="Times New Roman"/>
          <w:sz w:val="28"/>
          <w:szCs w:val="28"/>
        </w:rPr>
        <w:t xml:space="preserve"> тест</w:t>
      </w:r>
    </w:p>
    <w:p w:rsidR="00171CC1" w:rsidRPr="00E75D44" w:rsidRDefault="00171CC1" w:rsidP="00171CC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Критерии оценки:</w:t>
      </w:r>
    </w:p>
    <w:tbl>
      <w:tblPr>
        <w:tblpPr w:leftFromText="180" w:rightFromText="180" w:vertAnchor="text" w:horzAnchor="page" w:tblpX="3107" w:tblpY="192"/>
        <w:tblW w:w="5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3801"/>
      </w:tblGrid>
      <w:tr w:rsidR="00171CC1" w:rsidRPr="00E75D44" w:rsidTr="00171CC1">
        <w:trPr>
          <w:trHeight w:val="280"/>
        </w:trPr>
        <w:tc>
          <w:tcPr>
            <w:tcW w:w="5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C1" w:rsidRPr="00E75D44" w:rsidRDefault="00171CC1" w:rsidP="00171CC1">
            <w:pPr>
              <w:ind w:left="9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D44">
              <w:rPr>
                <w:rFonts w:ascii="Times New Roman" w:hAnsi="Times New Roman"/>
                <w:b/>
                <w:sz w:val="28"/>
                <w:szCs w:val="28"/>
              </w:rPr>
              <w:t>10 вопросов</w:t>
            </w:r>
          </w:p>
        </w:tc>
      </w:tr>
      <w:tr w:rsidR="00171CC1" w:rsidRPr="00E75D44" w:rsidTr="00171CC1">
        <w:trPr>
          <w:trHeight w:val="26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171CC1" w:rsidP="00171CC1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AA55FC" w:rsidP="00AA55FC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5-</w:t>
            </w:r>
            <w:r w:rsidR="00171CC1" w:rsidRPr="00E75D44">
              <w:rPr>
                <w:rFonts w:ascii="Times New Roman" w:hAnsi="Times New Roman"/>
                <w:sz w:val="28"/>
                <w:szCs w:val="28"/>
              </w:rPr>
              <w:t>6 правильных ответов</w:t>
            </w:r>
          </w:p>
        </w:tc>
      </w:tr>
      <w:tr w:rsidR="00171CC1" w:rsidRPr="00E75D44" w:rsidTr="00171CC1">
        <w:trPr>
          <w:trHeight w:val="26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171CC1" w:rsidP="00171CC1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4 балла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AA55FC" w:rsidP="007A7D9D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7</w:t>
            </w:r>
            <w:r w:rsidR="00171CC1" w:rsidRPr="00E75D44">
              <w:rPr>
                <w:rFonts w:ascii="Times New Roman" w:hAnsi="Times New Roman"/>
                <w:sz w:val="28"/>
                <w:szCs w:val="28"/>
              </w:rPr>
              <w:t xml:space="preserve"> правильных ответов</w:t>
            </w:r>
          </w:p>
        </w:tc>
      </w:tr>
      <w:tr w:rsidR="00171CC1" w:rsidRPr="00E75D44" w:rsidTr="00171CC1">
        <w:trPr>
          <w:trHeight w:val="28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171CC1" w:rsidP="00AA55FC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5 балл</w:t>
            </w:r>
            <w:r w:rsidR="00AA55FC" w:rsidRPr="00E75D44"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7A7D9D" w:rsidP="00171CC1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8</w:t>
            </w:r>
            <w:r w:rsidR="00171CC1" w:rsidRPr="00E75D44">
              <w:rPr>
                <w:rFonts w:ascii="Times New Roman" w:hAnsi="Times New Roman"/>
                <w:sz w:val="28"/>
                <w:szCs w:val="28"/>
              </w:rPr>
              <w:t xml:space="preserve"> правильных ответов</w:t>
            </w:r>
          </w:p>
        </w:tc>
      </w:tr>
    </w:tbl>
    <w:p w:rsidR="00171CC1" w:rsidRPr="00E75D44" w:rsidRDefault="00171CC1" w:rsidP="00171CC1">
      <w:pPr>
        <w:jc w:val="both"/>
        <w:rPr>
          <w:b/>
          <w:sz w:val="28"/>
          <w:szCs w:val="28"/>
          <w:lang w:eastAsia="ar-SA"/>
        </w:rPr>
      </w:pP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b/>
          <w:sz w:val="28"/>
          <w:szCs w:val="28"/>
        </w:rPr>
      </w:pP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b/>
          <w:sz w:val="28"/>
          <w:szCs w:val="28"/>
        </w:rPr>
      </w:pP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b/>
          <w:sz w:val="28"/>
          <w:szCs w:val="28"/>
        </w:rPr>
      </w:pP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b/>
          <w:sz w:val="28"/>
          <w:szCs w:val="28"/>
        </w:rPr>
      </w:pP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 xml:space="preserve">Тестовое задание </w:t>
      </w:r>
      <w:r w:rsidR="007A7D9D" w:rsidRPr="00E75D44">
        <w:rPr>
          <w:rFonts w:ascii="Times New Roman" w:hAnsi="Times New Roman"/>
          <w:b/>
          <w:sz w:val="28"/>
          <w:szCs w:val="28"/>
        </w:rPr>
        <w:t>№ 1</w:t>
      </w: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Вариант 1</w:t>
      </w:r>
    </w:p>
    <w:p w:rsidR="00672FB8" w:rsidRPr="00E75D44" w:rsidRDefault="00171CC1" w:rsidP="00AE1E37">
      <w:pPr>
        <w:numPr>
          <w:ilvl w:val="0"/>
          <w:numId w:val="14"/>
        </w:numPr>
        <w:tabs>
          <w:tab w:val="left" w:pos="426"/>
        </w:tabs>
        <w:spacing w:after="120"/>
        <w:ind w:left="426" w:hanging="426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Для изучения их технико-эксплуатационных качеств все машины и устройства на транспорте классифицируют по признакам:</w:t>
      </w:r>
    </w:p>
    <w:p w:rsidR="00171CC1" w:rsidRPr="00E75D44" w:rsidRDefault="00171CC1" w:rsidP="00AE1E37">
      <w:pPr>
        <w:numPr>
          <w:ilvl w:val="0"/>
          <w:numId w:val="43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техническим </w:t>
      </w:r>
    </w:p>
    <w:p w:rsidR="00171CC1" w:rsidRPr="00E75D44" w:rsidRDefault="00171CC1" w:rsidP="00AE1E37">
      <w:pPr>
        <w:numPr>
          <w:ilvl w:val="0"/>
          <w:numId w:val="43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эксплуатационным</w:t>
      </w:r>
    </w:p>
    <w:p w:rsidR="00171CC1" w:rsidRPr="00E75D44" w:rsidRDefault="00171CC1" w:rsidP="00AE1E37">
      <w:pPr>
        <w:numPr>
          <w:ilvl w:val="0"/>
          <w:numId w:val="43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удобству использования</w:t>
      </w:r>
    </w:p>
    <w:p w:rsidR="00171CC1" w:rsidRPr="00E75D44" w:rsidRDefault="00171CC1" w:rsidP="00AE1E37">
      <w:pPr>
        <w:numPr>
          <w:ilvl w:val="0"/>
          <w:numId w:val="43"/>
        </w:numPr>
        <w:tabs>
          <w:tab w:val="left" w:pos="1134"/>
        </w:tabs>
        <w:spacing w:after="0"/>
        <w:ind w:firstLine="131"/>
        <w:rPr>
          <w:rFonts w:ascii="Times New Roman" w:hAnsi="Times New Roman"/>
          <w:b/>
          <w:i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171CC1" w:rsidRPr="00E75D44" w:rsidRDefault="00171CC1" w:rsidP="00A41AC3">
      <w:pPr>
        <w:spacing w:after="0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14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Какой из основных параметров является групповым для погрузочно-разгрузочных машин и устройств с рабочим органом непрерывного действия?</w:t>
      </w:r>
    </w:p>
    <w:p w:rsidR="00982D51" w:rsidRDefault="00982D51" w:rsidP="00AE1E37">
      <w:pPr>
        <w:numPr>
          <w:ilvl w:val="0"/>
          <w:numId w:val="18"/>
        </w:numPr>
        <w:tabs>
          <w:tab w:val="left" w:pos="1418"/>
        </w:tabs>
        <w:spacing w:after="0"/>
        <w:ind w:firstLine="273"/>
        <w:jc w:val="both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color w:val="000000"/>
          <w:sz w:val="28"/>
        </w:rPr>
        <w:t>как скорость движения грузонесущего органа,</w:t>
      </w:r>
    </w:p>
    <w:p w:rsidR="00982D51" w:rsidRDefault="00982D51" w:rsidP="00AE1E37">
      <w:pPr>
        <w:numPr>
          <w:ilvl w:val="0"/>
          <w:numId w:val="18"/>
        </w:numPr>
        <w:tabs>
          <w:tab w:val="left" w:pos="1418"/>
        </w:tabs>
        <w:spacing w:after="0"/>
        <w:ind w:firstLine="273"/>
        <w:jc w:val="both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color w:val="000000"/>
          <w:sz w:val="28"/>
        </w:rPr>
        <w:t>размеры грузонесущего органа</w:t>
      </w:r>
    </w:p>
    <w:p w:rsidR="00982D51" w:rsidRPr="00A41AC3" w:rsidRDefault="00982D51" w:rsidP="00AE1E37">
      <w:pPr>
        <w:numPr>
          <w:ilvl w:val="0"/>
          <w:numId w:val="18"/>
        </w:numPr>
        <w:tabs>
          <w:tab w:val="left" w:pos="1418"/>
        </w:tabs>
        <w:spacing w:after="0"/>
        <w:ind w:firstLine="273"/>
        <w:jc w:val="both"/>
        <w:rPr>
          <w:rFonts w:ascii="Times New Roman" w:hAnsi="Times New Roman"/>
          <w:b/>
          <w:sz w:val="28"/>
          <w:szCs w:val="24"/>
        </w:rPr>
      </w:pPr>
      <w:r w:rsidRPr="00A41AC3">
        <w:rPr>
          <w:rFonts w:ascii="Times New Roman" w:hAnsi="Times New Roman"/>
          <w:sz w:val="28"/>
          <w:szCs w:val="24"/>
        </w:rPr>
        <w:t>время подготовки грузонесущего органа к работе</w:t>
      </w:r>
    </w:p>
    <w:p w:rsidR="00982D51" w:rsidRPr="00E75D44" w:rsidRDefault="00982D51" w:rsidP="00AE1E37">
      <w:pPr>
        <w:numPr>
          <w:ilvl w:val="0"/>
          <w:numId w:val="18"/>
        </w:numPr>
        <w:tabs>
          <w:tab w:val="left" w:pos="1418"/>
        </w:tabs>
        <w:spacing w:after="0"/>
        <w:ind w:firstLine="273"/>
        <w:rPr>
          <w:rFonts w:ascii="Times New Roman" w:hAnsi="Times New Roman"/>
          <w:b/>
          <w:i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A41AC3" w:rsidRPr="00E75D44" w:rsidRDefault="00A41AC3" w:rsidP="00A41AC3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14"/>
        </w:numPr>
        <w:tabs>
          <w:tab w:val="left" w:pos="426"/>
        </w:tabs>
        <w:spacing w:after="120"/>
        <w:ind w:hanging="720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Цифрой «1» на рисунке обозначено:</w:t>
      </w:r>
    </w:p>
    <w:p w:rsidR="00982D51" w:rsidRPr="00E75D44" w:rsidRDefault="00A41AC3" w:rsidP="00AE1E37">
      <w:pPr>
        <w:numPr>
          <w:ilvl w:val="0"/>
          <w:numId w:val="44"/>
        </w:numPr>
        <w:spacing w:after="0"/>
        <w:ind w:firstLine="698"/>
        <w:rPr>
          <w:rFonts w:ascii="Times New Roman" w:hAnsi="Times New Roman"/>
          <w:sz w:val="28"/>
          <w:szCs w:val="24"/>
        </w:rPr>
      </w:pPr>
      <w:r w:rsidRPr="00E75D44">
        <w:rPr>
          <w:noProof/>
          <w:lang w:eastAsia="ru-RU"/>
        </w:rPr>
        <w:lastRenderedPageBreak/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105410</wp:posOffset>
            </wp:positionV>
            <wp:extent cx="1466850" cy="1120140"/>
            <wp:effectExtent l="0" t="0" r="0" b="3810"/>
            <wp:wrapTight wrapText="bothSides">
              <wp:wrapPolygon edited="0">
                <wp:start x="0" y="0"/>
                <wp:lineTo x="0" y="21306"/>
                <wp:lineTo x="21319" y="21306"/>
                <wp:lineTo x="21319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20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2D51" w:rsidRPr="00E75D44">
        <w:rPr>
          <w:rFonts w:ascii="Times New Roman" w:hAnsi="Times New Roman"/>
          <w:sz w:val="28"/>
          <w:szCs w:val="24"/>
        </w:rPr>
        <w:t>вылет стрелы</w:t>
      </w:r>
    </w:p>
    <w:p w:rsidR="00982D51" w:rsidRPr="00E75D44" w:rsidRDefault="00982D51" w:rsidP="00AE1E37">
      <w:pPr>
        <w:numPr>
          <w:ilvl w:val="0"/>
          <w:numId w:val="44"/>
        </w:numPr>
        <w:spacing w:after="0"/>
        <w:ind w:firstLine="698"/>
        <w:jc w:val="both"/>
        <w:rPr>
          <w:rFonts w:ascii="Times New Roman" w:hAnsi="Times New Roman"/>
          <w:b/>
          <w:i/>
          <w:sz w:val="28"/>
          <w:szCs w:val="24"/>
        </w:rPr>
      </w:pPr>
      <w:r w:rsidRPr="00E75D44">
        <w:rPr>
          <w:rFonts w:ascii="Times New Roman" w:hAnsi="Times New Roman"/>
          <w:b/>
          <w:i/>
          <w:sz w:val="28"/>
          <w:szCs w:val="24"/>
        </w:rPr>
        <w:t>длина стрелы</w:t>
      </w:r>
    </w:p>
    <w:p w:rsidR="00982D51" w:rsidRPr="00E75D44" w:rsidRDefault="00982D51" w:rsidP="00AE1E37">
      <w:pPr>
        <w:numPr>
          <w:ilvl w:val="0"/>
          <w:numId w:val="44"/>
        </w:numPr>
        <w:spacing w:after="0"/>
        <w:ind w:firstLine="698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угол наклона стрелы</w:t>
      </w:r>
    </w:p>
    <w:p w:rsidR="00982D51" w:rsidRPr="00E75D44" w:rsidRDefault="00982D51" w:rsidP="00AE1E37">
      <w:pPr>
        <w:numPr>
          <w:ilvl w:val="0"/>
          <w:numId w:val="44"/>
        </w:numPr>
        <w:spacing w:after="0"/>
        <w:ind w:firstLine="698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правильный ответ отсутствует</w:t>
      </w:r>
    </w:p>
    <w:p w:rsidR="00982D51" w:rsidRPr="00E75D44" w:rsidRDefault="00982D51" w:rsidP="00982D51">
      <w:pPr>
        <w:spacing w:after="0"/>
        <w:ind w:left="720"/>
        <w:jc w:val="both"/>
        <w:rPr>
          <w:rFonts w:ascii="Times New Roman" w:hAnsi="Times New Roman"/>
          <w:sz w:val="28"/>
          <w:szCs w:val="24"/>
        </w:rPr>
      </w:pP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45"/>
        </w:numPr>
        <w:tabs>
          <w:tab w:val="left" w:pos="284"/>
        </w:tabs>
        <w:spacing w:after="120"/>
        <w:ind w:hanging="72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Для каких машин объем и количество ковшей является одним из основных п</w:t>
      </w:r>
      <w:r w:rsidRPr="00E75D44">
        <w:rPr>
          <w:rFonts w:ascii="Times New Roman" w:hAnsi="Times New Roman"/>
          <w:sz w:val="28"/>
          <w:szCs w:val="28"/>
        </w:rPr>
        <w:t>а</w:t>
      </w:r>
      <w:r w:rsidRPr="00E75D44">
        <w:rPr>
          <w:rFonts w:ascii="Times New Roman" w:hAnsi="Times New Roman"/>
          <w:sz w:val="28"/>
          <w:szCs w:val="28"/>
        </w:rPr>
        <w:t>раметров?</w:t>
      </w:r>
    </w:p>
    <w:p w:rsidR="00982D51" w:rsidRPr="00E75D44" w:rsidRDefault="00982D51" w:rsidP="00AE1E37">
      <w:pPr>
        <w:numPr>
          <w:ilvl w:val="0"/>
          <w:numId w:val="29"/>
        </w:numPr>
        <w:spacing w:after="0"/>
        <w:ind w:left="993" w:hanging="142"/>
        <w:rPr>
          <w:rFonts w:ascii="Times New Roman" w:hAnsi="Times New Roman"/>
          <w:sz w:val="28"/>
          <w:szCs w:val="28"/>
          <w:lang w:eastAsia="ru-RU"/>
        </w:rPr>
      </w:pPr>
      <w:r w:rsidRPr="00E75D44">
        <w:rPr>
          <w:rFonts w:ascii="Times New Roman" w:hAnsi="Times New Roman"/>
          <w:sz w:val="28"/>
          <w:szCs w:val="28"/>
        </w:rPr>
        <w:t>машины с рабочим органом цикличного действия</w:t>
      </w:r>
    </w:p>
    <w:p w:rsidR="00982D51" w:rsidRPr="00E75D44" w:rsidRDefault="00982D51" w:rsidP="00AE1E37">
      <w:pPr>
        <w:numPr>
          <w:ilvl w:val="0"/>
          <w:numId w:val="29"/>
        </w:numPr>
        <w:spacing w:after="0"/>
        <w:ind w:left="993" w:hanging="142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 xml:space="preserve">машины с рабочим органом </w:t>
      </w:r>
      <w:r w:rsidRPr="00E75D44">
        <w:rPr>
          <w:rFonts w:ascii="Times New Roman" w:hAnsi="Times New Roman"/>
          <w:b/>
          <w:bCs/>
          <w:i/>
          <w:iCs/>
          <w:sz w:val="28"/>
          <w:szCs w:val="28"/>
        </w:rPr>
        <w:t>непрерывного</w:t>
      </w:r>
      <w:r w:rsidRPr="00E75D44">
        <w:rPr>
          <w:rFonts w:ascii="Times New Roman" w:hAnsi="Times New Roman"/>
          <w:b/>
          <w:i/>
          <w:sz w:val="28"/>
          <w:szCs w:val="28"/>
        </w:rPr>
        <w:t xml:space="preserve"> действия</w:t>
      </w:r>
    </w:p>
    <w:p w:rsidR="00982D51" w:rsidRPr="00E75D44" w:rsidRDefault="00982D51" w:rsidP="00AE1E37">
      <w:pPr>
        <w:numPr>
          <w:ilvl w:val="0"/>
          <w:numId w:val="29"/>
        </w:numPr>
        <w:spacing w:after="0"/>
        <w:ind w:left="993" w:hanging="142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п.п. 1 и 2</w:t>
      </w:r>
    </w:p>
    <w:p w:rsidR="00982D51" w:rsidRDefault="00982D51" w:rsidP="00AE1E37">
      <w:pPr>
        <w:numPr>
          <w:ilvl w:val="0"/>
          <w:numId w:val="29"/>
        </w:numPr>
        <w:spacing w:after="0"/>
        <w:ind w:left="993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правильного ответа нет</w:t>
      </w:r>
    </w:p>
    <w:p w:rsidR="00982D51" w:rsidRPr="00E75D44" w:rsidRDefault="00982D51" w:rsidP="00E75D44">
      <w:pPr>
        <w:spacing w:after="0"/>
        <w:ind w:left="993" w:hanging="142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29"/>
        </w:numPr>
        <w:tabs>
          <w:tab w:val="left" w:pos="284"/>
          <w:tab w:val="left" w:pos="709"/>
        </w:tabs>
        <w:spacing w:after="120"/>
        <w:ind w:hanging="1080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Под эксплуатационной производительностью машин и устройств понимают</w:t>
      </w:r>
    </w:p>
    <w:p w:rsidR="00982D51" w:rsidRPr="00E75D44" w:rsidRDefault="00982D51" w:rsidP="00AE1E37">
      <w:pPr>
        <w:numPr>
          <w:ilvl w:val="0"/>
          <w:numId w:val="20"/>
        </w:numPr>
        <w:spacing w:after="0"/>
        <w:ind w:hanging="229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погрузить и разгрузить данная машина за сутки</w:t>
      </w:r>
    </w:p>
    <w:p w:rsidR="00982D51" w:rsidRPr="00E75D44" w:rsidRDefault="00982D51" w:rsidP="00AE1E37">
      <w:pPr>
        <w:numPr>
          <w:ilvl w:val="0"/>
          <w:numId w:val="20"/>
        </w:numPr>
        <w:spacing w:after="0"/>
        <w:ind w:hanging="229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погрузить и разгрузить данная машина за час непрерывной работы при оптимальных условиях работы</w:t>
      </w:r>
    </w:p>
    <w:p w:rsidR="00982D51" w:rsidRPr="00E75D44" w:rsidRDefault="00982D51" w:rsidP="00AE1E37">
      <w:pPr>
        <w:numPr>
          <w:ilvl w:val="0"/>
          <w:numId w:val="20"/>
        </w:numPr>
        <w:spacing w:after="0"/>
        <w:ind w:hanging="229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погрузить и разгрузить данная машина за смену непрерывной работы при оптимальных условиях работы</w:t>
      </w:r>
    </w:p>
    <w:p w:rsidR="00982D51" w:rsidRPr="00E75D44" w:rsidRDefault="00982D51" w:rsidP="00AE1E37">
      <w:pPr>
        <w:numPr>
          <w:ilvl w:val="0"/>
          <w:numId w:val="20"/>
        </w:numPr>
        <w:spacing w:after="0"/>
        <w:ind w:hanging="229"/>
        <w:jc w:val="both"/>
        <w:rPr>
          <w:rFonts w:ascii="Times New Roman" w:hAnsi="Times New Roman"/>
          <w:b/>
          <w:i/>
          <w:sz w:val="44"/>
          <w:szCs w:val="24"/>
        </w:rPr>
      </w:pPr>
      <w:r w:rsidRPr="00E75D44">
        <w:rPr>
          <w:rFonts w:ascii="Times New Roman" w:hAnsi="Times New Roman"/>
          <w:b/>
          <w:i/>
          <w:sz w:val="28"/>
        </w:rPr>
        <w:t>количество груза, которое может быть переработано машиной или устройством в течение часа в конкретных условиях эксплуатации</w:t>
      </w: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46"/>
        </w:numPr>
        <w:tabs>
          <w:tab w:val="left" w:pos="284"/>
          <w:tab w:val="left" w:pos="709"/>
        </w:tabs>
        <w:spacing w:after="120"/>
        <w:ind w:left="709" w:hanging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расчете какой производительности используется коэффициент интенси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ности использования механизма и устройства? </w:t>
      </w:r>
    </w:p>
    <w:p w:rsidR="00982D51" w:rsidRDefault="00982D51" w:rsidP="00AE1E37">
      <w:pPr>
        <w:numPr>
          <w:ilvl w:val="0"/>
          <w:numId w:val="3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технической производительности</w:t>
      </w:r>
    </w:p>
    <w:p w:rsidR="00982D51" w:rsidRDefault="00982D51" w:rsidP="00AE1E37">
      <w:pPr>
        <w:numPr>
          <w:ilvl w:val="0"/>
          <w:numId w:val="34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эксплуатационной производительности</w:t>
      </w:r>
    </w:p>
    <w:p w:rsidR="00982D51" w:rsidRDefault="00982D51" w:rsidP="00AE1E37">
      <w:pPr>
        <w:numPr>
          <w:ilvl w:val="0"/>
          <w:numId w:val="3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паспортной производительности</w:t>
      </w:r>
    </w:p>
    <w:p w:rsidR="00982D51" w:rsidRDefault="00982D51" w:rsidP="00AE1E37">
      <w:pPr>
        <w:numPr>
          <w:ilvl w:val="0"/>
          <w:numId w:val="3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фактической производительности</w:t>
      </w: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46"/>
        </w:numPr>
        <w:shd w:val="clear" w:color="auto" w:fill="FFFFFF"/>
        <w:tabs>
          <w:tab w:val="left" w:pos="284"/>
          <w:tab w:val="left" w:pos="426"/>
        </w:tabs>
        <w:spacing w:after="120"/>
        <w:ind w:hanging="1080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 xml:space="preserve">Продолжительность одного цикла работы погрузочно-разгрузочных машин </w:t>
      </w:r>
      <w:r>
        <w:rPr>
          <w:rFonts w:ascii="Times New Roman" w:hAnsi="Times New Roman"/>
          <w:color w:val="000000"/>
          <w:sz w:val="28"/>
          <w:szCs w:val="28"/>
        </w:rPr>
        <w:t>при комбинированном перемещении груза определяется</w:t>
      </w:r>
      <w:r>
        <w:rPr>
          <w:rFonts w:ascii="Times New Roman" w:hAnsi="Times New Roman"/>
          <w:color w:val="000000"/>
          <w:sz w:val="28"/>
        </w:rPr>
        <w:t xml:space="preserve"> по следующим фо</w:t>
      </w:r>
      <w:r>
        <w:rPr>
          <w:rFonts w:ascii="Times New Roman" w:hAnsi="Times New Roman"/>
          <w:color w:val="000000"/>
          <w:sz w:val="28"/>
        </w:rPr>
        <w:t>р</w:t>
      </w:r>
      <w:r>
        <w:rPr>
          <w:rFonts w:ascii="Times New Roman" w:hAnsi="Times New Roman"/>
          <w:color w:val="000000"/>
          <w:sz w:val="28"/>
        </w:rPr>
        <w:t>муле:</w:t>
      </w:r>
    </w:p>
    <w:p w:rsidR="00982D51" w:rsidRDefault="00982D51" w:rsidP="00AE1E37">
      <w:pPr>
        <w:numPr>
          <w:ilvl w:val="0"/>
          <w:numId w:val="37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0"/>
          <w:lang w:eastAsia="ru-RU"/>
        </w:rPr>
        <w:object w:dxaOrig="2325" w:dyaOrig="675">
          <v:shape id="_x0000_i1059" type="#_x0000_t75" style="width:115.5pt;height:36pt" o:ole="">
            <v:imagedata r:id="rId63" o:title=""/>
          </v:shape>
          <o:OLEObject Type="Embed" ProgID="Equation.3" ShapeID="_x0000_i1059" DrawAspect="Content" ObjectID="_1622031111" r:id="rId64"/>
        </w:object>
      </w:r>
    </w:p>
    <w:p w:rsidR="00982D51" w:rsidRDefault="00982D51" w:rsidP="00AE1E37">
      <w:pPr>
        <w:numPr>
          <w:ilvl w:val="0"/>
          <w:numId w:val="37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45" w:dyaOrig="615">
          <v:shape id="_x0000_i1060" type="#_x0000_t75" style="width:93.75pt;height:28.5pt" o:ole="">
            <v:imagedata r:id="rId65" o:title=""/>
          </v:shape>
          <o:OLEObject Type="Embed" ProgID="Equation.3" ShapeID="_x0000_i1060" DrawAspect="Content" ObjectID="_1622031112" r:id="rId66"/>
        </w:object>
      </w:r>
    </w:p>
    <w:p w:rsidR="00982D51" w:rsidRDefault="00982D51" w:rsidP="00AE1E37">
      <w:pPr>
        <w:numPr>
          <w:ilvl w:val="0"/>
          <w:numId w:val="37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b/>
          <w:color w:val="000000"/>
          <w:position w:val="-30"/>
          <w:lang w:eastAsia="ru-RU"/>
        </w:rPr>
        <w:object w:dxaOrig="2865" w:dyaOrig="675">
          <v:shape id="_x0000_i1061" type="#_x0000_t75" style="width:2in;height:36pt" o:ole="">
            <v:imagedata r:id="rId67" o:title=""/>
          </v:shape>
          <o:OLEObject Type="Embed" ProgID="Equation.3" ShapeID="_x0000_i1061" DrawAspect="Content" ObjectID="_1622031113" r:id="rId68"/>
        </w:object>
      </w:r>
    </w:p>
    <w:p w:rsidR="00982D51" w:rsidRDefault="00982D51" w:rsidP="00AE1E37">
      <w:pPr>
        <w:numPr>
          <w:ilvl w:val="0"/>
          <w:numId w:val="37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00" w:dyaOrig="615">
          <v:shape id="_x0000_i1062" type="#_x0000_t75" style="width:93.75pt;height:28.5pt" o:ole="">
            <v:imagedata r:id="rId69" o:title=""/>
          </v:shape>
          <o:OLEObject Type="Embed" ProgID="Equation.3" ShapeID="_x0000_i1062" DrawAspect="Content" ObjectID="_1622031114" r:id="rId70"/>
        </w:object>
      </w: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A41AC3" w:rsidRPr="00E75D44" w:rsidRDefault="00A41AC3" w:rsidP="00AE1E37">
      <w:pPr>
        <w:numPr>
          <w:ilvl w:val="0"/>
          <w:numId w:val="46"/>
        </w:numPr>
        <w:tabs>
          <w:tab w:val="left" w:pos="284"/>
        </w:tabs>
        <w:spacing w:after="120"/>
        <w:ind w:hanging="1080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По какой формуле рассчитывается техническая производительность крана?</w:t>
      </w:r>
    </w:p>
    <w:p w:rsidR="00A41AC3" w:rsidRPr="00E75D44" w:rsidRDefault="00A41AC3" w:rsidP="00AE1E37">
      <w:pPr>
        <w:numPr>
          <w:ilvl w:val="0"/>
          <w:numId w:val="23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24"/>
          <w:lang w:eastAsia="ru-RU"/>
        </w:rPr>
        <w:object w:dxaOrig="1755" w:dyaOrig="645">
          <v:shape id="_x0000_i1063" type="#_x0000_t75" style="width:86.25pt;height:28.5pt" o:ole="">
            <v:imagedata r:id="rId71" o:title=""/>
          </v:shape>
          <o:OLEObject Type="Embed" ProgID="Equation.3" ShapeID="_x0000_i1063" DrawAspect="Content" ObjectID="_1622031115" r:id="rId72"/>
        </w:object>
      </w:r>
    </w:p>
    <w:p w:rsidR="00A41AC3" w:rsidRPr="00E75D44" w:rsidRDefault="00A41AC3" w:rsidP="00AE1E37">
      <w:pPr>
        <w:numPr>
          <w:ilvl w:val="0"/>
          <w:numId w:val="23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24"/>
          <w:lang w:eastAsia="ru-RU"/>
        </w:rPr>
        <w:object w:dxaOrig="1515" w:dyaOrig="645">
          <v:shape id="_x0000_i1064" type="#_x0000_t75" style="width:79.5pt;height:28.5pt" o:ole="">
            <v:imagedata r:id="rId73" o:title=""/>
          </v:shape>
          <o:OLEObject Type="Embed" ProgID="Equation.3" ShapeID="_x0000_i1064" DrawAspect="Content" ObjectID="_1622031116" r:id="rId74"/>
        </w:object>
      </w:r>
    </w:p>
    <w:p w:rsidR="00A41AC3" w:rsidRPr="00E75D44" w:rsidRDefault="00A41AC3" w:rsidP="00AE1E37">
      <w:pPr>
        <w:numPr>
          <w:ilvl w:val="0"/>
          <w:numId w:val="23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32"/>
          <w:lang w:eastAsia="ru-RU"/>
        </w:rPr>
        <w:object w:dxaOrig="1665" w:dyaOrig="720">
          <v:shape id="_x0000_i1065" type="#_x0000_t75" style="width:86.25pt;height:36pt" o:ole="">
            <v:imagedata r:id="rId75" o:title=""/>
          </v:shape>
          <o:OLEObject Type="Embed" ProgID="Equation.3" ShapeID="_x0000_i1065" DrawAspect="Content" ObjectID="_1622031117" r:id="rId76"/>
        </w:object>
      </w:r>
    </w:p>
    <w:p w:rsidR="00A41AC3" w:rsidRPr="00E75D44" w:rsidRDefault="00A41AC3" w:rsidP="00AE1E37">
      <w:pPr>
        <w:numPr>
          <w:ilvl w:val="0"/>
          <w:numId w:val="23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32"/>
          <w:lang w:eastAsia="ru-RU"/>
        </w:rPr>
        <w:object w:dxaOrig="1440" w:dyaOrig="720">
          <v:shape id="_x0000_i1066" type="#_x0000_t75" style="width:1in;height:36pt" o:ole="">
            <v:imagedata r:id="rId77" o:title=""/>
          </v:shape>
          <o:OLEObject Type="Embed" ProgID="Equation.3" ShapeID="_x0000_i1066" DrawAspect="Content" ObjectID="_1622031118" r:id="rId78"/>
        </w:object>
      </w:r>
    </w:p>
    <w:p w:rsidR="00982D51" w:rsidRPr="00E75D44" w:rsidRDefault="00982D51" w:rsidP="00AA55FC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A55FC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E75D44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Вариант 2</w:t>
      </w:r>
    </w:p>
    <w:p w:rsidR="00982D51" w:rsidRPr="00E75D44" w:rsidRDefault="00982D51" w:rsidP="00AA55FC">
      <w:pPr>
        <w:spacing w:after="0"/>
        <w:rPr>
          <w:rFonts w:ascii="Times New Roman" w:hAnsi="Times New Roman"/>
          <w:sz w:val="28"/>
          <w:szCs w:val="28"/>
        </w:rPr>
      </w:pPr>
    </w:p>
    <w:p w:rsidR="00230E4B" w:rsidRPr="00E75D44" w:rsidRDefault="00171CC1" w:rsidP="00AE1E37">
      <w:pPr>
        <w:numPr>
          <w:ilvl w:val="0"/>
          <w:numId w:val="15"/>
        </w:numPr>
        <w:tabs>
          <w:tab w:val="left" w:pos="284"/>
        </w:tabs>
        <w:spacing w:after="120"/>
        <w:ind w:hanging="720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Классификация </w:t>
      </w:r>
      <w:r w:rsidR="00230E4B" w:rsidRPr="00E75D44">
        <w:rPr>
          <w:rFonts w:ascii="Times New Roman" w:hAnsi="Times New Roman"/>
          <w:sz w:val="28"/>
          <w:szCs w:val="28"/>
        </w:rPr>
        <w:t xml:space="preserve">погрузочно-разгрузочных машин (ПРМ) </w:t>
      </w:r>
      <w:r w:rsidRPr="00E75D44">
        <w:rPr>
          <w:rFonts w:ascii="Times New Roman" w:hAnsi="Times New Roman"/>
          <w:sz w:val="28"/>
          <w:szCs w:val="28"/>
        </w:rPr>
        <w:t>по техническим пр</w:t>
      </w:r>
      <w:r w:rsidRPr="00E75D44">
        <w:rPr>
          <w:rFonts w:ascii="Times New Roman" w:hAnsi="Times New Roman"/>
          <w:sz w:val="28"/>
          <w:szCs w:val="28"/>
        </w:rPr>
        <w:t>и</w:t>
      </w:r>
      <w:r w:rsidRPr="00E75D44">
        <w:rPr>
          <w:rFonts w:ascii="Times New Roman" w:hAnsi="Times New Roman"/>
          <w:sz w:val="28"/>
          <w:szCs w:val="28"/>
        </w:rPr>
        <w:t>знакам является основанием для</w:t>
      </w:r>
      <w:r w:rsidR="00230E4B" w:rsidRPr="00E75D44">
        <w:rPr>
          <w:rFonts w:ascii="Times New Roman" w:hAnsi="Times New Roman"/>
          <w:sz w:val="28"/>
          <w:szCs w:val="28"/>
        </w:rPr>
        <w:t xml:space="preserve">: </w:t>
      </w:r>
    </w:p>
    <w:p w:rsidR="00171CC1" w:rsidRPr="00E75D44" w:rsidRDefault="00230E4B" w:rsidP="00AE1E37">
      <w:pPr>
        <w:numPr>
          <w:ilvl w:val="0"/>
          <w:numId w:val="47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правильной оценки особенностей применения машины</w:t>
      </w:r>
    </w:p>
    <w:p w:rsidR="00230E4B" w:rsidRPr="00E75D44" w:rsidRDefault="00230E4B" w:rsidP="00AE1E37">
      <w:pPr>
        <w:numPr>
          <w:ilvl w:val="0"/>
          <w:numId w:val="47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выбора схемы механизации погрузочно-разгрузочных работ</w:t>
      </w:r>
    </w:p>
    <w:p w:rsidR="00230E4B" w:rsidRPr="00E75D44" w:rsidRDefault="00230E4B" w:rsidP="00AE1E37">
      <w:pPr>
        <w:numPr>
          <w:ilvl w:val="0"/>
          <w:numId w:val="47"/>
        </w:numPr>
        <w:spacing w:after="0"/>
        <w:ind w:firstLine="273"/>
        <w:rPr>
          <w:rFonts w:ascii="Times New Roman" w:hAnsi="Times New Roman"/>
          <w:b/>
          <w:i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изучения машин</w:t>
      </w:r>
    </w:p>
    <w:p w:rsidR="00230E4B" w:rsidRPr="00E75D44" w:rsidRDefault="00230E4B" w:rsidP="00AE1E37">
      <w:pPr>
        <w:numPr>
          <w:ilvl w:val="0"/>
          <w:numId w:val="47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решения вопроса о совместимости автомобилей и ПРМ</w:t>
      </w:r>
    </w:p>
    <w:p w:rsidR="00171CC1" w:rsidRPr="00E75D44" w:rsidRDefault="00171CC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15"/>
        </w:numPr>
        <w:tabs>
          <w:tab w:val="left" w:pos="284"/>
        </w:tabs>
        <w:spacing w:after="0"/>
        <w:ind w:hanging="720"/>
        <w:jc w:val="both"/>
        <w:rPr>
          <w:i/>
        </w:rPr>
      </w:pPr>
      <w:r w:rsidRPr="00E75D44">
        <w:rPr>
          <w:rFonts w:ascii="Times New Roman" w:hAnsi="Times New Roman"/>
          <w:sz w:val="28"/>
        </w:rPr>
        <w:t>Какой из основных параметров является групповым для ш</w:t>
      </w:r>
      <w:r w:rsidRPr="00E75D44">
        <w:rPr>
          <w:i/>
        </w:rPr>
        <w:t>нековых устройств?</w:t>
      </w:r>
    </w:p>
    <w:p w:rsidR="00982D51" w:rsidRPr="00E75D44" w:rsidRDefault="00982D51" w:rsidP="00AE1E37">
      <w:pPr>
        <w:numPr>
          <w:ilvl w:val="0"/>
          <w:numId w:val="25"/>
        </w:numPr>
        <w:spacing w:after="0"/>
        <w:ind w:firstLine="27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D44">
        <w:rPr>
          <w:rFonts w:ascii="Times New Roman" w:hAnsi="Times New Roman"/>
          <w:sz w:val="28"/>
          <w:szCs w:val="28"/>
        </w:rPr>
        <w:t>диаметр шнека</w:t>
      </w:r>
    </w:p>
    <w:p w:rsidR="00982D51" w:rsidRDefault="00982D51" w:rsidP="00AE1E37">
      <w:pPr>
        <w:numPr>
          <w:ilvl w:val="0"/>
          <w:numId w:val="25"/>
        </w:numPr>
        <w:spacing w:after="0"/>
        <w:ind w:firstLine="27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дина шнека</w:t>
      </w:r>
    </w:p>
    <w:p w:rsidR="00982D51" w:rsidRDefault="00982D51" w:rsidP="00AE1E37">
      <w:pPr>
        <w:numPr>
          <w:ilvl w:val="0"/>
          <w:numId w:val="25"/>
        </w:numPr>
        <w:spacing w:after="0"/>
        <w:ind w:firstLine="27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скоростью вращения шнека</w:t>
      </w:r>
    </w:p>
    <w:p w:rsidR="00982D51" w:rsidRPr="00E75D44" w:rsidRDefault="00982D51" w:rsidP="00AE1E37">
      <w:pPr>
        <w:numPr>
          <w:ilvl w:val="0"/>
          <w:numId w:val="25"/>
        </w:numPr>
        <w:spacing w:after="0"/>
        <w:ind w:firstLine="273"/>
        <w:rPr>
          <w:rFonts w:ascii="Times New Roman" w:hAnsi="Times New Roman"/>
          <w:b/>
          <w:i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п.п. 1 и 3</w: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15"/>
        </w:numPr>
        <w:tabs>
          <w:tab w:val="left" w:pos="284"/>
        </w:tabs>
        <w:spacing w:after="120"/>
        <w:ind w:hanging="720"/>
        <w:jc w:val="both"/>
        <w:rPr>
          <w:rFonts w:ascii="Times New Roman" w:hAnsi="Times New Roman"/>
          <w:b/>
          <w:sz w:val="32"/>
          <w:szCs w:val="24"/>
        </w:rPr>
      </w:pPr>
      <w:r w:rsidRPr="00E75D44">
        <w:rPr>
          <w:rFonts w:ascii="Times New Roman" w:hAnsi="Times New Roman"/>
          <w:sz w:val="28"/>
          <w:szCs w:val="24"/>
        </w:rPr>
        <w:t xml:space="preserve">Цифрой </w:t>
      </w:r>
      <w:r>
        <w:rPr>
          <w:rFonts w:ascii="Times New Roman" w:hAnsi="Times New Roman"/>
          <w:sz w:val="28"/>
          <w:szCs w:val="24"/>
        </w:rPr>
        <w:t>«2» на рисунке обозначено:</w:t>
      </w:r>
    </w:p>
    <w:p w:rsidR="00982D51" w:rsidRDefault="00982D51" w:rsidP="00AE1E37">
      <w:pPr>
        <w:numPr>
          <w:ilvl w:val="0"/>
          <w:numId w:val="48"/>
        </w:numPr>
        <w:tabs>
          <w:tab w:val="left" w:pos="3969"/>
        </w:tabs>
        <w:spacing w:after="0"/>
        <w:ind w:firstLine="414"/>
        <w:jc w:val="both"/>
        <w:rPr>
          <w:rFonts w:ascii="Times New Roman" w:hAnsi="Times New Roman"/>
          <w:b/>
          <w:i/>
          <w:sz w:val="28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518160</wp:posOffset>
            </wp:positionH>
            <wp:positionV relativeFrom="paragraph">
              <wp:posOffset>28575</wp:posOffset>
            </wp:positionV>
            <wp:extent cx="1466850" cy="1120140"/>
            <wp:effectExtent l="0" t="0" r="0" b="3810"/>
            <wp:wrapTight wrapText="bothSides">
              <wp:wrapPolygon edited="0">
                <wp:start x="0" y="0"/>
                <wp:lineTo x="0" y="21306"/>
                <wp:lineTo x="21319" y="21306"/>
                <wp:lineTo x="21319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20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28"/>
          <w:szCs w:val="24"/>
        </w:rPr>
        <w:t>вылет стрелы</w:t>
      </w:r>
    </w:p>
    <w:p w:rsidR="00982D51" w:rsidRDefault="00982D51" w:rsidP="00AE1E37">
      <w:pPr>
        <w:numPr>
          <w:ilvl w:val="0"/>
          <w:numId w:val="48"/>
        </w:numPr>
        <w:tabs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длина стрелы</w:t>
      </w:r>
    </w:p>
    <w:p w:rsidR="00982D51" w:rsidRDefault="00982D51" w:rsidP="00AE1E37">
      <w:pPr>
        <w:numPr>
          <w:ilvl w:val="0"/>
          <w:numId w:val="48"/>
        </w:numPr>
        <w:tabs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угол наклона стрелы</w:t>
      </w:r>
    </w:p>
    <w:p w:rsidR="00982D51" w:rsidRDefault="00982D51" w:rsidP="00AE1E37">
      <w:pPr>
        <w:numPr>
          <w:ilvl w:val="0"/>
          <w:numId w:val="48"/>
        </w:numPr>
        <w:tabs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правильный ответ о</w:t>
      </w:r>
      <w:r>
        <w:rPr>
          <w:rFonts w:ascii="Times New Roman" w:hAnsi="Times New Roman"/>
          <w:sz w:val="28"/>
          <w:szCs w:val="24"/>
        </w:rPr>
        <w:t>т</w:t>
      </w:r>
      <w:r>
        <w:rPr>
          <w:rFonts w:ascii="Times New Roman" w:hAnsi="Times New Roman"/>
          <w:sz w:val="28"/>
          <w:szCs w:val="24"/>
        </w:rPr>
        <w:t>сутствует</w:t>
      </w:r>
    </w:p>
    <w:p w:rsidR="00982D51" w:rsidRDefault="00982D51" w:rsidP="008749D5">
      <w:pPr>
        <w:spacing w:after="0"/>
        <w:ind w:left="720" w:firstLine="414"/>
        <w:jc w:val="both"/>
        <w:rPr>
          <w:rFonts w:ascii="Times New Roman" w:hAnsi="Times New Roman"/>
          <w:sz w:val="28"/>
          <w:szCs w:val="24"/>
        </w:rPr>
      </w:pP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49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  <w:szCs w:val="24"/>
        </w:rPr>
        <w:t xml:space="preserve">Для какого из механизмов характерны такие параметры, как </w:t>
      </w:r>
      <w:r w:rsidRPr="00E75D44">
        <w:rPr>
          <w:rFonts w:ascii="Times New Roman" w:hAnsi="Times New Roman"/>
          <w:sz w:val="28"/>
        </w:rPr>
        <w:t>вместимость и размер выгрузного отверстия?</w:t>
      </w:r>
    </w:p>
    <w:p w:rsidR="00982D51" w:rsidRPr="00E75D44" w:rsidRDefault="00982D51" w:rsidP="00AE1E37">
      <w:pPr>
        <w:numPr>
          <w:ilvl w:val="0"/>
          <w:numId w:val="30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пневмоперегружатель</w:t>
      </w:r>
    </w:p>
    <w:p w:rsidR="00982D51" w:rsidRPr="00E75D44" w:rsidRDefault="00982D51" w:rsidP="00AE1E37">
      <w:pPr>
        <w:numPr>
          <w:ilvl w:val="0"/>
          <w:numId w:val="30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4"/>
        </w:rPr>
      </w:pPr>
      <w:r w:rsidRPr="00E75D44">
        <w:rPr>
          <w:rFonts w:ascii="Times New Roman" w:hAnsi="Times New Roman"/>
          <w:b/>
          <w:i/>
          <w:sz w:val="28"/>
          <w:szCs w:val="24"/>
        </w:rPr>
        <w:lastRenderedPageBreak/>
        <w:t>бункер</w:t>
      </w:r>
    </w:p>
    <w:p w:rsidR="00982D51" w:rsidRPr="00E75D44" w:rsidRDefault="00982D51" w:rsidP="00AE1E37">
      <w:pPr>
        <w:numPr>
          <w:ilvl w:val="0"/>
          <w:numId w:val="30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ленточный погрузчик</w:t>
      </w:r>
    </w:p>
    <w:p w:rsidR="00982D51" w:rsidRPr="00E75D44" w:rsidRDefault="00982D51" w:rsidP="00AE1E37">
      <w:pPr>
        <w:numPr>
          <w:ilvl w:val="0"/>
          <w:numId w:val="30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одноковшовый погрузчик</w: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30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Количество груза, которое переработано данной машиной или устройством за час или смену его работы называется….</w:t>
      </w:r>
    </w:p>
    <w:p w:rsidR="00982D51" w:rsidRPr="00E75D44" w:rsidRDefault="00982D51" w:rsidP="00AE1E37">
      <w:pPr>
        <w:numPr>
          <w:ilvl w:val="0"/>
          <w:numId w:val="2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технической производительностью</w:t>
      </w:r>
    </w:p>
    <w:p w:rsidR="00982D51" w:rsidRPr="00E75D44" w:rsidRDefault="00982D51" w:rsidP="00AE1E37">
      <w:pPr>
        <w:numPr>
          <w:ilvl w:val="0"/>
          <w:numId w:val="2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эксплуатационной производительностью</w:t>
      </w:r>
    </w:p>
    <w:p w:rsidR="00982D51" w:rsidRPr="00E75D44" w:rsidRDefault="00982D51" w:rsidP="00AE1E37">
      <w:pPr>
        <w:numPr>
          <w:ilvl w:val="0"/>
          <w:numId w:val="2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паспортной производительностью</w:t>
      </w:r>
    </w:p>
    <w:p w:rsidR="00982D51" w:rsidRPr="00E75D44" w:rsidRDefault="00982D51" w:rsidP="00AE1E37">
      <w:pPr>
        <w:numPr>
          <w:ilvl w:val="0"/>
          <w:numId w:val="24"/>
        </w:numPr>
        <w:spacing w:after="0"/>
        <w:ind w:hanging="87"/>
        <w:jc w:val="both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фактической производительностью</w: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50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75D44">
        <w:rPr>
          <w:rFonts w:ascii="Times New Roman" w:hAnsi="Times New Roman"/>
          <w:sz w:val="28"/>
          <w:szCs w:val="24"/>
        </w:rPr>
        <w:t xml:space="preserve">По какой формуле рассчитывается </w:t>
      </w:r>
      <w:r w:rsidRPr="00E75D44">
        <w:rPr>
          <w:rFonts w:ascii="Times New Roman" w:hAnsi="Times New Roman"/>
          <w:sz w:val="28"/>
          <w:szCs w:val="28"/>
        </w:rPr>
        <w:t xml:space="preserve">коэффициент интенсивности использования механизма </w:t>
      </w:r>
      <w:r>
        <w:rPr>
          <w:rFonts w:ascii="Times New Roman" w:hAnsi="Times New Roman"/>
          <w:color w:val="000000"/>
          <w:sz w:val="28"/>
          <w:szCs w:val="28"/>
        </w:rPr>
        <w:t>и устройства?</w:t>
      </w:r>
    </w:p>
    <w:p w:rsidR="00982D51" w:rsidRDefault="00982D51" w:rsidP="00AE1E37">
      <w:pPr>
        <w:numPr>
          <w:ilvl w:val="0"/>
          <w:numId w:val="35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position w:val="-30"/>
          <w:lang w:eastAsia="ru-RU"/>
        </w:rPr>
        <w:object w:dxaOrig="960" w:dyaOrig="705">
          <v:shape id="_x0000_i1067" type="#_x0000_t75" style="width:50.25pt;height:36pt" o:ole="">
            <v:imagedata r:id="rId79" o:title=""/>
          </v:shape>
          <o:OLEObject Type="Embed" ProgID="Equation.3" ShapeID="_x0000_i1067" DrawAspect="Content" ObjectID="_1622031119" r:id="rId80"/>
        </w:object>
      </w:r>
    </w:p>
    <w:p w:rsidR="00982D51" w:rsidRDefault="00CE42FD" w:rsidP="00AE1E37">
      <w:pPr>
        <w:numPr>
          <w:ilvl w:val="0"/>
          <w:numId w:val="35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в</m:t>
            </m:r>
          </m:sub>
        </m:sSub>
        <m:r>
          <w:rPr>
            <w:rFonts w:ascii="Cambria Math" w:hAnsi="Cambria Math"/>
            <w:sz w:val="28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э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к</m:t>
                </m:r>
              </m:sub>
            </m:sSub>
          </m:den>
        </m:f>
      </m:oMath>
    </w:p>
    <w:p w:rsidR="00982D51" w:rsidRDefault="00CE42FD" w:rsidP="00AE1E37">
      <w:pPr>
        <w:numPr>
          <w:ilvl w:val="0"/>
          <w:numId w:val="35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т</m:t>
            </m:r>
          </m:sub>
        </m:sSub>
        <m:r>
          <w:rPr>
            <w:rFonts w:ascii="Cambria Math" w:hAnsi="Cambria Math"/>
            <w:sz w:val="28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к</m:t>
                </m:r>
              </m:sub>
            </m:sSub>
          </m:den>
        </m:f>
      </m:oMath>
    </w:p>
    <w:p w:rsidR="00982D51" w:rsidRDefault="00982D51" w:rsidP="00AE1E37">
      <w:pPr>
        <w:numPr>
          <w:ilvl w:val="0"/>
          <w:numId w:val="35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п.п. 2 и 3 в зависимости от условий эксплуатации</w:t>
      </w:r>
    </w:p>
    <w:p w:rsidR="00982D51" w:rsidRPr="00E75D44" w:rsidRDefault="00982D51" w:rsidP="008749D5">
      <w:pPr>
        <w:spacing w:after="0"/>
        <w:ind w:hanging="87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50"/>
        </w:numPr>
        <w:tabs>
          <w:tab w:val="left" w:pos="284"/>
        </w:tabs>
        <w:spacing w:after="100" w:afterAutospacing="1"/>
        <w:ind w:hanging="1080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Время цикла работы ПРМ принято измерять ……</w:t>
      </w:r>
    </w:p>
    <w:p w:rsidR="00982D51" w:rsidRPr="00E75D44" w:rsidRDefault="00982D51" w:rsidP="00AE1E37">
      <w:pPr>
        <w:numPr>
          <w:ilvl w:val="0"/>
          <w:numId w:val="38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минутах</w:t>
      </w:r>
    </w:p>
    <w:p w:rsidR="00982D51" w:rsidRPr="00E75D44" w:rsidRDefault="00982D51" w:rsidP="00AE1E37">
      <w:pPr>
        <w:numPr>
          <w:ilvl w:val="0"/>
          <w:numId w:val="38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часах</w:t>
      </w:r>
    </w:p>
    <w:p w:rsidR="00982D51" w:rsidRPr="00E75D44" w:rsidRDefault="00982D51" w:rsidP="00AE1E37">
      <w:pPr>
        <w:numPr>
          <w:ilvl w:val="0"/>
          <w:numId w:val="38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4"/>
        </w:rPr>
      </w:pPr>
      <w:r w:rsidRPr="00E75D44">
        <w:rPr>
          <w:rFonts w:ascii="Times New Roman" w:hAnsi="Times New Roman"/>
          <w:b/>
          <w:i/>
          <w:sz w:val="28"/>
          <w:szCs w:val="24"/>
        </w:rPr>
        <w:t xml:space="preserve">секундах </w:t>
      </w:r>
    </w:p>
    <w:p w:rsidR="00982D51" w:rsidRPr="00E75D44" w:rsidRDefault="00982D51" w:rsidP="00AE1E37">
      <w:pPr>
        <w:numPr>
          <w:ilvl w:val="0"/>
          <w:numId w:val="38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сутках</w: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A41AC3" w:rsidRDefault="00A41AC3" w:rsidP="00AE1E37">
      <w:pPr>
        <w:numPr>
          <w:ilvl w:val="0"/>
          <w:numId w:val="50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 xml:space="preserve">По </w:t>
      </w:r>
      <w:r>
        <w:rPr>
          <w:rFonts w:ascii="Times New Roman" w:hAnsi="Times New Roman"/>
          <w:sz w:val="28"/>
          <w:szCs w:val="24"/>
        </w:rPr>
        <w:t>какой формуле рассчитывается техническая производительность одноко</w:t>
      </w:r>
      <w:r>
        <w:rPr>
          <w:rFonts w:ascii="Times New Roman" w:hAnsi="Times New Roman"/>
          <w:sz w:val="28"/>
          <w:szCs w:val="24"/>
        </w:rPr>
        <w:t>в</w:t>
      </w:r>
      <w:r>
        <w:rPr>
          <w:rFonts w:ascii="Times New Roman" w:hAnsi="Times New Roman"/>
          <w:sz w:val="28"/>
          <w:szCs w:val="24"/>
        </w:rPr>
        <w:t>шового экскаватора?</w:t>
      </w:r>
    </w:p>
    <w:p w:rsidR="00A41AC3" w:rsidRDefault="00A41AC3" w:rsidP="00AE1E37">
      <w:pPr>
        <w:numPr>
          <w:ilvl w:val="0"/>
          <w:numId w:val="40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755" w:dyaOrig="645">
          <v:shape id="_x0000_i1068" type="#_x0000_t75" style="width:86.25pt;height:28.5pt" o:ole="">
            <v:imagedata r:id="rId81" o:title=""/>
          </v:shape>
          <o:OLEObject Type="Embed" ProgID="Equation.3" ShapeID="_x0000_i1068" DrawAspect="Content" ObjectID="_1622031120" r:id="rId82"/>
        </w:object>
      </w:r>
    </w:p>
    <w:p w:rsidR="00A41AC3" w:rsidRDefault="00A41AC3" w:rsidP="00AE1E37">
      <w:pPr>
        <w:numPr>
          <w:ilvl w:val="0"/>
          <w:numId w:val="40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515" w:dyaOrig="645">
          <v:shape id="_x0000_i1069" type="#_x0000_t75" style="width:79.5pt;height:28.5pt" o:ole="">
            <v:imagedata r:id="rId83" o:title=""/>
          </v:shape>
          <o:OLEObject Type="Embed" ProgID="Equation.3" ShapeID="_x0000_i1069" DrawAspect="Content" ObjectID="_1622031121" r:id="rId84"/>
        </w:object>
      </w:r>
    </w:p>
    <w:p w:rsidR="00A41AC3" w:rsidRDefault="00A41AC3" w:rsidP="00AE1E37">
      <w:pPr>
        <w:numPr>
          <w:ilvl w:val="0"/>
          <w:numId w:val="40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2"/>
          <w:lang w:eastAsia="ru-RU"/>
        </w:rPr>
        <w:object w:dxaOrig="1665" w:dyaOrig="720">
          <v:shape id="_x0000_i1070" type="#_x0000_t75" style="width:86.25pt;height:36pt" o:ole="">
            <v:imagedata r:id="rId85" o:title=""/>
          </v:shape>
          <o:OLEObject Type="Embed" ProgID="Equation.3" ShapeID="_x0000_i1070" DrawAspect="Content" ObjectID="_1622031122" r:id="rId86"/>
        </w:object>
      </w:r>
    </w:p>
    <w:p w:rsidR="00A41AC3" w:rsidRPr="00E75D44" w:rsidRDefault="00A41AC3" w:rsidP="00AE1E37">
      <w:pPr>
        <w:numPr>
          <w:ilvl w:val="0"/>
          <w:numId w:val="40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32"/>
          <w:lang w:eastAsia="ru-RU"/>
        </w:rPr>
        <w:object w:dxaOrig="1440" w:dyaOrig="720">
          <v:shape id="_x0000_i1071" type="#_x0000_t75" style="width:1in;height:36pt" o:ole="">
            <v:imagedata r:id="rId77" o:title=""/>
          </v:shape>
          <o:OLEObject Type="Embed" ProgID="Equation.3" ShapeID="_x0000_i1071" DrawAspect="Content" ObjectID="_1622031123" r:id="rId87"/>
        </w:objec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AA55FC" w:rsidRPr="00E75D44" w:rsidRDefault="00AA55FC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8749D5">
      <w:pPr>
        <w:keepNext/>
        <w:keepLines/>
        <w:suppressLineNumbers/>
        <w:tabs>
          <w:tab w:val="left" w:pos="0"/>
        </w:tabs>
        <w:snapToGrid w:val="0"/>
        <w:spacing w:after="12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lastRenderedPageBreak/>
        <w:t>Вариант 3</w: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230E4B" w:rsidRPr="00E75D44" w:rsidRDefault="00230E4B" w:rsidP="00AE1E37">
      <w:pPr>
        <w:numPr>
          <w:ilvl w:val="0"/>
          <w:numId w:val="16"/>
        </w:numPr>
        <w:tabs>
          <w:tab w:val="left" w:pos="284"/>
        </w:tabs>
        <w:spacing w:after="120"/>
        <w:ind w:hanging="720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Классификация погрузочно-разгрузочных машин (ПРМ) по эксплуатационным признакам является основанием для:  </w:t>
      </w:r>
    </w:p>
    <w:p w:rsidR="00230E4B" w:rsidRPr="00E75D44" w:rsidRDefault="00230E4B" w:rsidP="00AE1E37">
      <w:pPr>
        <w:numPr>
          <w:ilvl w:val="0"/>
          <w:numId w:val="51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правильной оценки особенностей применения машины</w:t>
      </w:r>
    </w:p>
    <w:p w:rsidR="00230E4B" w:rsidRPr="00E75D44" w:rsidRDefault="00230E4B" w:rsidP="00AE1E37">
      <w:pPr>
        <w:numPr>
          <w:ilvl w:val="0"/>
          <w:numId w:val="51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выбора схемы механизации погрузочно-разгрузочных работ</w:t>
      </w:r>
    </w:p>
    <w:p w:rsidR="00230E4B" w:rsidRPr="00E75D44" w:rsidRDefault="00230E4B" w:rsidP="00AE1E37">
      <w:pPr>
        <w:numPr>
          <w:ilvl w:val="0"/>
          <w:numId w:val="51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изучения машин</w:t>
      </w:r>
    </w:p>
    <w:p w:rsidR="00230E4B" w:rsidRPr="00E75D44" w:rsidRDefault="00230E4B" w:rsidP="00AE1E37">
      <w:pPr>
        <w:numPr>
          <w:ilvl w:val="0"/>
          <w:numId w:val="51"/>
        </w:numPr>
        <w:spacing w:after="0"/>
        <w:ind w:firstLine="273"/>
        <w:rPr>
          <w:rFonts w:ascii="Times New Roman" w:hAnsi="Times New Roman"/>
          <w:b/>
          <w:i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171CC1" w:rsidRPr="00E75D44" w:rsidRDefault="00171CC1" w:rsidP="008749D5">
      <w:pPr>
        <w:spacing w:after="0"/>
        <w:rPr>
          <w:rFonts w:ascii="Times New Roman" w:hAnsi="Times New Roman"/>
          <w:sz w:val="28"/>
          <w:szCs w:val="20"/>
        </w:rPr>
      </w:pPr>
    </w:p>
    <w:p w:rsidR="00982D51" w:rsidRPr="00E75D44" w:rsidRDefault="00982D51" w:rsidP="00AE1E37">
      <w:pPr>
        <w:numPr>
          <w:ilvl w:val="0"/>
          <w:numId w:val="16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</w:rPr>
      </w:pPr>
      <w:r w:rsidRPr="00E75D44">
        <w:rPr>
          <w:rFonts w:ascii="Times New Roman" w:hAnsi="Times New Roman"/>
          <w:sz w:val="28"/>
        </w:rPr>
        <w:t>Как называется расстояние от оси вращения кранового оборудования до верт</w:t>
      </w:r>
      <w:r w:rsidRPr="00E75D44">
        <w:rPr>
          <w:rFonts w:ascii="Times New Roman" w:hAnsi="Times New Roman"/>
          <w:sz w:val="28"/>
        </w:rPr>
        <w:t>и</w:t>
      </w:r>
      <w:r w:rsidRPr="00E75D44">
        <w:rPr>
          <w:rFonts w:ascii="Times New Roman" w:hAnsi="Times New Roman"/>
          <w:sz w:val="28"/>
        </w:rPr>
        <w:t>кальной оси, проходящей через точку подвеса груза?</w:t>
      </w:r>
    </w:p>
    <w:p w:rsidR="00982D51" w:rsidRPr="00E75D44" w:rsidRDefault="00982D51" w:rsidP="00AE1E37">
      <w:pPr>
        <w:numPr>
          <w:ilvl w:val="0"/>
          <w:numId w:val="26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>высотой подвеса груза</w:t>
      </w:r>
    </w:p>
    <w:p w:rsidR="00982D51" w:rsidRPr="00E75D44" w:rsidRDefault="00982D51" w:rsidP="00AE1E37">
      <w:pPr>
        <w:numPr>
          <w:ilvl w:val="0"/>
          <w:numId w:val="26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lang w:eastAsia="ru-RU"/>
        </w:rPr>
      </w:pPr>
      <w:r w:rsidRPr="00E75D44">
        <w:rPr>
          <w:rFonts w:ascii="Times New Roman" w:hAnsi="Times New Roman"/>
          <w:b/>
          <w:i/>
          <w:sz w:val="28"/>
        </w:rPr>
        <w:t>вылетом стрелы</w:t>
      </w:r>
    </w:p>
    <w:p w:rsidR="00982D51" w:rsidRPr="00E75D44" w:rsidRDefault="00982D51" w:rsidP="00AE1E37">
      <w:pPr>
        <w:numPr>
          <w:ilvl w:val="0"/>
          <w:numId w:val="26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 xml:space="preserve">длиной стрелы </w:t>
      </w:r>
    </w:p>
    <w:p w:rsidR="00982D51" w:rsidRPr="00E75D44" w:rsidRDefault="00982D51" w:rsidP="00AE1E37">
      <w:pPr>
        <w:numPr>
          <w:ilvl w:val="0"/>
          <w:numId w:val="26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>высотой застропки груза</w:t>
      </w: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0"/>
        </w:rPr>
      </w:pPr>
    </w:p>
    <w:p w:rsidR="00982D51" w:rsidRPr="00E75D44" w:rsidRDefault="00982D51" w:rsidP="00AE1E37">
      <w:pPr>
        <w:numPr>
          <w:ilvl w:val="0"/>
          <w:numId w:val="16"/>
        </w:numPr>
        <w:tabs>
          <w:tab w:val="left" w:pos="284"/>
        </w:tabs>
        <w:spacing w:after="120"/>
        <w:ind w:hanging="720"/>
        <w:jc w:val="both"/>
        <w:rPr>
          <w:rFonts w:ascii="Times New Roman" w:hAnsi="Times New Roman"/>
          <w:sz w:val="28"/>
          <w:szCs w:val="24"/>
        </w:rPr>
      </w:pPr>
      <w:r w:rsidRPr="00E75D44">
        <w:rPr>
          <w:noProof/>
          <w:lang w:eastAsia="ru-RU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238760</wp:posOffset>
            </wp:positionV>
            <wp:extent cx="1724025" cy="1098550"/>
            <wp:effectExtent l="0" t="0" r="9525" b="6350"/>
            <wp:wrapTight wrapText="bothSides">
              <wp:wrapPolygon edited="0">
                <wp:start x="0" y="0"/>
                <wp:lineTo x="0" y="21350"/>
                <wp:lineTo x="21481" y="21350"/>
                <wp:lineTo x="21481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4539" r="8530" b="7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5D44">
        <w:rPr>
          <w:rFonts w:ascii="Times New Roman" w:hAnsi="Times New Roman"/>
          <w:sz w:val="28"/>
          <w:szCs w:val="24"/>
        </w:rPr>
        <w:t>Для указанной машины характерными параметрами являются:</w:t>
      </w:r>
    </w:p>
    <w:p w:rsidR="00982D51" w:rsidRPr="00E75D44" w:rsidRDefault="00982D51" w:rsidP="00AE1E37">
      <w:pPr>
        <w:numPr>
          <w:ilvl w:val="0"/>
          <w:numId w:val="19"/>
        </w:numPr>
        <w:tabs>
          <w:tab w:val="left" w:pos="851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sz w:val="28"/>
          <w:szCs w:val="24"/>
        </w:rPr>
      </w:pPr>
      <w:r w:rsidRPr="00E75D44">
        <w:rPr>
          <w:rFonts w:ascii="Times New Roman" w:hAnsi="Times New Roman"/>
          <w:sz w:val="28"/>
        </w:rPr>
        <w:t xml:space="preserve">скоростью подъема груза </w:t>
      </w:r>
    </w:p>
    <w:p w:rsidR="00982D51" w:rsidRPr="00E75D44" w:rsidRDefault="00982D51" w:rsidP="00AE1E37">
      <w:pPr>
        <w:numPr>
          <w:ilvl w:val="0"/>
          <w:numId w:val="19"/>
        </w:numPr>
        <w:tabs>
          <w:tab w:val="left" w:pos="851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sz w:val="40"/>
          <w:szCs w:val="24"/>
        </w:rPr>
      </w:pPr>
      <w:r w:rsidRPr="00E75D44">
        <w:rPr>
          <w:rFonts w:ascii="Times New Roman" w:hAnsi="Times New Roman"/>
          <w:sz w:val="28"/>
        </w:rPr>
        <w:t xml:space="preserve">скорость опускания груза </w:t>
      </w:r>
    </w:p>
    <w:p w:rsidR="00982D51" w:rsidRPr="00E75D44" w:rsidRDefault="00982D51" w:rsidP="00AE1E37">
      <w:pPr>
        <w:numPr>
          <w:ilvl w:val="0"/>
          <w:numId w:val="19"/>
        </w:numPr>
        <w:tabs>
          <w:tab w:val="left" w:pos="851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sz w:val="40"/>
          <w:szCs w:val="24"/>
        </w:rPr>
      </w:pPr>
      <w:r w:rsidRPr="00E75D44">
        <w:rPr>
          <w:rFonts w:ascii="Times New Roman" w:hAnsi="Times New Roman"/>
          <w:sz w:val="28"/>
        </w:rPr>
        <w:t>скоростью горизонтального перемещения р</w:t>
      </w:r>
      <w:r w:rsidRPr="00E75D44">
        <w:rPr>
          <w:rFonts w:ascii="Times New Roman" w:hAnsi="Times New Roman"/>
          <w:sz w:val="28"/>
        </w:rPr>
        <w:t>а</w:t>
      </w:r>
      <w:r w:rsidRPr="00E75D44">
        <w:rPr>
          <w:rFonts w:ascii="Times New Roman" w:hAnsi="Times New Roman"/>
          <w:sz w:val="28"/>
        </w:rPr>
        <w:t>бочего органа с грузом и без груза.</w:t>
      </w:r>
    </w:p>
    <w:p w:rsidR="00982D51" w:rsidRPr="00E75D44" w:rsidRDefault="00982D51" w:rsidP="00AE1E37">
      <w:pPr>
        <w:numPr>
          <w:ilvl w:val="0"/>
          <w:numId w:val="19"/>
        </w:numPr>
        <w:tabs>
          <w:tab w:val="left" w:pos="851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i/>
          <w:sz w:val="40"/>
          <w:szCs w:val="24"/>
        </w:rPr>
      </w:pPr>
      <w:r w:rsidRPr="00E75D44">
        <w:rPr>
          <w:rFonts w:ascii="Times New Roman" w:hAnsi="Times New Roman"/>
          <w:b/>
          <w:i/>
          <w:sz w:val="28"/>
        </w:rPr>
        <w:t>п.п. 1, 2, 3</w:t>
      </w: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0"/>
        </w:rPr>
      </w:pPr>
    </w:p>
    <w:p w:rsidR="00982D51" w:rsidRDefault="00982D51" w:rsidP="00AE1E37">
      <w:pPr>
        <w:numPr>
          <w:ilvl w:val="0"/>
          <w:numId w:val="52"/>
        </w:num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Законченный технологический процесс во времени выполнения подъемно-транспортных операций с единицей груза называется……..</w:t>
      </w:r>
    </w:p>
    <w:p w:rsidR="00982D51" w:rsidRDefault="00982D51" w:rsidP="00AE1E37">
      <w:pPr>
        <w:numPr>
          <w:ilvl w:val="0"/>
          <w:numId w:val="3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временем работы ПРМ</w:t>
      </w:r>
    </w:p>
    <w:p w:rsidR="00982D51" w:rsidRDefault="00982D51" w:rsidP="00AE1E37">
      <w:pPr>
        <w:numPr>
          <w:ilvl w:val="0"/>
          <w:numId w:val="3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периодичностью работы ПРМ</w:t>
      </w:r>
    </w:p>
    <w:p w:rsidR="00982D51" w:rsidRDefault="00982D51" w:rsidP="00AE1E37">
      <w:pPr>
        <w:numPr>
          <w:ilvl w:val="0"/>
          <w:numId w:val="31"/>
        </w:numPr>
        <w:spacing w:after="0"/>
        <w:ind w:hanging="8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циклом работы ПРМ</w:t>
      </w:r>
    </w:p>
    <w:p w:rsidR="00982D51" w:rsidRDefault="00982D51" w:rsidP="00AE1E37">
      <w:pPr>
        <w:numPr>
          <w:ilvl w:val="0"/>
          <w:numId w:val="3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правильного ответа нет</w:t>
      </w:r>
    </w:p>
    <w:p w:rsidR="00982D51" w:rsidRPr="00E75D44" w:rsidRDefault="00982D51" w:rsidP="008749D5">
      <w:pPr>
        <w:spacing w:after="0"/>
        <w:rPr>
          <w:rFonts w:ascii="Times New Roman" w:hAnsi="Times New Roman"/>
          <w:sz w:val="28"/>
          <w:szCs w:val="20"/>
        </w:rPr>
      </w:pPr>
    </w:p>
    <w:p w:rsidR="00982D51" w:rsidRDefault="00982D51" w:rsidP="00AE1E37">
      <w:pPr>
        <w:numPr>
          <w:ilvl w:val="0"/>
          <w:numId w:val="31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Какая </w:t>
      </w:r>
      <w:r>
        <w:rPr>
          <w:rFonts w:ascii="Times New Roman" w:hAnsi="Times New Roman"/>
          <w:color w:val="000000"/>
          <w:sz w:val="28"/>
          <w:szCs w:val="28"/>
        </w:rPr>
        <w:t>из производительностей определяется по паспортным данным механизма или устройства?</w:t>
      </w:r>
    </w:p>
    <w:p w:rsidR="00982D51" w:rsidRDefault="00982D51" w:rsidP="00AE1E37">
      <w:pPr>
        <w:numPr>
          <w:ilvl w:val="0"/>
          <w:numId w:val="32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техническая производительность</w:t>
      </w:r>
    </w:p>
    <w:p w:rsidR="00982D51" w:rsidRDefault="00982D51" w:rsidP="00AE1E37">
      <w:pPr>
        <w:numPr>
          <w:ilvl w:val="0"/>
          <w:numId w:val="3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эксплуатационная производительность</w:t>
      </w:r>
    </w:p>
    <w:p w:rsidR="00982D51" w:rsidRDefault="00982D51" w:rsidP="00AE1E37">
      <w:pPr>
        <w:numPr>
          <w:ilvl w:val="0"/>
          <w:numId w:val="3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паспортная производительность</w:t>
      </w:r>
    </w:p>
    <w:p w:rsidR="00982D51" w:rsidRDefault="00982D51" w:rsidP="00AE1E37">
      <w:pPr>
        <w:numPr>
          <w:ilvl w:val="0"/>
          <w:numId w:val="3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фактическая производительность</w:t>
      </w:r>
    </w:p>
    <w:p w:rsidR="00982D51" w:rsidRDefault="00982D51" w:rsidP="00982D5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53"/>
        </w:numPr>
        <w:shd w:val="clear" w:color="auto" w:fill="FFFFFF"/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>Продолжительность одного цикла работы погрузочно-разгрузочных машин при горизонтальном перемещении груза определяется по следующим формуле:</w:t>
      </w:r>
    </w:p>
    <w:p w:rsidR="00982D51" w:rsidRDefault="00982D51" w:rsidP="00AE1E37">
      <w:pPr>
        <w:numPr>
          <w:ilvl w:val="0"/>
          <w:numId w:val="2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0"/>
          <w:lang w:eastAsia="ru-RU"/>
        </w:rPr>
        <w:object w:dxaOrig="2325" w:dyaOrig="675">
          <v:shape id="_x0000_i1072" type="#_x0000_t75" style="width:115.5pt;height:36pt" o:ole="">
            <v:imagedata r:id="rId63" o:title=""/>
          </v:shape>
          <o:OLEObject Type="Embed" ProgID="Equation.3" ShapeID="_x0000_i1072" DrawAspect="Content" ObjectID="_1622031124" r:id="rId89"/>
        </w:object>
      </w:r>
    </w:p>
    <w:p w:rsidR="00982D51" w:rsidRDefault="00982D51" w:rsidP="00AE1E37">
      <w:pPr>
        <w:numPr>
          <w:ilvl w:val="0"/>
          <w:numId w:val="2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45" w:dyaOrig="615">
          <v:shape id="_x0000_i1073" type="#_x0000_t75" style="width:93.75pt;height:28.5pt" o:ole="">
            <v:imagedata r:id="rId65" o:title=""/>
          </v:shape>
          <o:OLEObject Type="Embed" ProgID="Equation.3" ShapeID="_x0000_i1073" DrawAspect="Content" ObjectID="_1622031125" r:id="rId90"/>
        </w:object>
      </w:r>
    </w:p>
    <w:p w:rsidR="00982D51" w:rsidRDefault="00982D51" w:rsidP="00AE1E37">
      <w:pPr>
        <w:numPr>
          <w:ilvl w:val="0"/>
          <w:numId w:val="2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b/>
          <w:color w:val="000000"/>
          <w:position w:val="-30"/>
          <w:lang w:eastAsia="ru-RU"/>
        </w:rPr>
        <w:object w:dxaOrig="2865" w:dyaOrig="675">
          <v:shape id="_x0000_i1074" type="#_x0000_t75" style="width:2in;height:36pt" o:ole="">
            <v:imagedata r:id="rId67" o:title=""/>
          </v:shape>
          <o:OLEObject Type="Embed" ProgID="Equation.3" ShapeID="_x0000_i1074" DrawAspect="Content" ObjectID="_1622031126" r:id="rId91"/>
        </w:object>
      </w:r>
    </w:p>
    <w:p w:rsidR="00982D51" w:rsidRDefault="00982D51" w:rsidP="00AE1E37">
      <w:pPr>
        <w:numPr>
          <w:ilvl w:val="0"/>
          <w:numId w:val="2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00" w:dyaOrig="615">
          <v:shape id="_x0000_i1075" type="#_x0000_t75" style="width:93.75pt;height:28.5pt" o:ole="">
            <v:imagedata r:id="rId69" o:title=""/>
          </v:shape>
          <o:OLEObject Type="Embed" ProgID="Equation.3" ShapeID="_x0000_i1075" DrawAspect="Content" ObjectID="_1622031127" r:id="rId92"/>
        </w:object>
      </w:r>
    </w:p>
    <w:p w:rsidR="00982D51" w:rsidRDefault="00982D51" w:rsidP="00982D51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982D51" w:rsidRDefault="00982D51" w:rsidP="00AE1E37">
      <w:pPr>
        <w:numPr>
          <w:ilvl w:val="0"/>
          <w:numId w:val="53"/>
        </w:numPr>
        <w:shd w:val="clear" w:color="auto" w:fill="FFFFFF"/>
        <w:tabs>
          <w:tab w:val="left" w:pos="284"/>
        </w:tabs>
        <w:spacing w:after="120"/>
        <w:ind w:hanging="1080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>По какой из формул рассчитывается время одного цикла работы экскаватора:</w:t>
      </w:r>
    </w:p>
    <w:p w:rsidR="00982D51" w:rsidRDefault="00982D51" w:rsidP="00AE1E37">
      <w:pPr>
        <w:numPr>
          <w:ilvl w:val="0"/>
          <w:numId w:val="2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0"/>
          <w:lang w:eastAsia="ru-RU"/>
        </w:rPr>
        <w:object w:dxaOrig="2325" w:dyaOrig="675">
          <v:shape id="_x0000_i1076" type="#_x0000_t75" style="width:115.5pt;height:36pt" o:ole="">
            <v:imagedata r:id="rId63" o:title=""/>
          </v:shape>
          <o:OLEObject Type="Embed" ProgID="Equation.3" ShapeID="_x0000_i1076" DrawAspect="Content" ObjectID="_1622031128" r:id="rId93"/>
        </w:object>
      </w:r>
    </w:p>
    <w:p w:rsidR="00982D51" w:rsidRDefault="00982D51" w:rsidP="00AE1E37">
      <w:pPr>
        <w:numPr>
          <w:ilvl w:val="0"/>
          <w:numId w:val="2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45" w:dyaOrig="615">
          <v:shape id="_x0000_i1077" type="#_x0000_t75" style="width:93.75pt;height:28.5pt" o:ole="">
            <v:imagedata r:id="rId65" o:title=""/>
          </v:shape>
          <o:OLEObject Type="Embed" ProgID="Equation.3" ShapeID="_x0000_i1077" DrawAspect="Content" ObjectID="_1622031129" r:id="rId94"/>
        </w:object>
      </w:r>
    </w:p>
    <w:p w:rsidR="00982D51" w:rsidRDefault="00982D51" w:rsidP="00AE1E37">
      <w:pPr>
        <w:numPr>
          <w:ilvl w:val="0"/>
          <w:numId w:val="2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b/>
          <w:color w:val="000000"/>
          <w:position w:val="-30"/>
          <w:lang w:eastAsia="ru-RU"/>
        </w:rPr>
        <w:object w:dxaOrig="2865" w:dyaOrig="675">
          <v:shape id="_x0000_i1078" type="#_x0000_t75" style="width:2in;height:36pt" o:ole="">
            <v:imagedata r:id="rId67" o:title=""/>
          </v:shape>
          <o:OLEObject Type="Embed" ProgID="Equation.3" ShapeID="_x0000_i1078" DrawAspect="Content" ObjectID="_1622031130" r:id="rId95"/>
        </w:object>
      </w:r>
    </w:p>
    <w:p w:rsidR="00982D51" w:rsidRDefault="00982D51" w:rsidP="00AE1E37">
      <w:pPr>
        <w:numPr>
          <w:ilvl w:val="0"/>
          <w:numId w:val="2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00" w:dyaOrig="615">
          <v:shape id="_x0000_i1079" type="#_x0000_t75" style="width:93.75pt;height:28.5pt" o:ole="">
            <v:imagedata r:id="rId69" o:title=""/>
          </v:shape>
          <o:OLEObject Type="Embed" ProgID="Equation.3" ShapeID="_x0000_i1079" DrawAspect="Content" ObjectID="_1622031131" r:id="rId96"/>
        </w:object>
      </w:r>
    </w:p>
    <w:p w:rsidR="00982D51" w:rsidRPr="00E75D44" w:rsidRDefault="00982D51" w:rsidP="008749D5">
      <w:pPr>
        <w:spacing w:after="0"/>
        <w:rPr>
          <w:rFonts w:ascii="Times New Roman" w:hAnsi="Times New Roman"/>
          <w:sz w:val="28"/>
          <w:szCs w:val="20"/>
        </w:rPr>
      </w:pPr>
    </w:p>
    <w:p w:rsidR="00A41AC3" w:rsidRPr="00E75D44" w:rsidRDefault="00A41AC3" w:rsidP="00AE1E37">
      <w:pPr>
        <w:numPr>
          <w:ilvl w:val="0"/>
          <w:numId w:val="53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По какой формуле рассчитывается техническая производительность машин и устройств с </w:t>
      </w:r>
      <w:r w:rsidRPr="00E75D44">
        <w:rPr>
          <w:rFonts w:ascii="Times New Roman" w:hAnsi="Times New Roman"/>
          <w:i/>
          <w:sz w:val="28"/>
          <w:szCs w:val="28"/>
        </w:rPr>
        <w:t>рабочим органом непрерывного действия</w:t>
      </w:r>
      <w:r w:rsidRPr="00E75D44">
        <w:rPr>
          <w:rFonts w:ascii="Times New Roman" w:hAnsi="Times New Roman"/>
          <w:sz w:val="28"/>
          <w:szCs w:val="28"/>
        </w:rPr>
        <w:t xml:space="preserve"> при перемещении, п</w:t>
      </w:r>
      <w:r w:rsidRPr="00E75D44">
        <w:rPr>
          <w:rFonts w:ascii="Times New Roman" w:hAnsi="Times New Roman"/>
          <w:sz w:val="28"/>
          <w:szCs w:val="28"/>
        </w:rPr>
        <w:t>о</w:t>
      </w:r>
      <w:r w:rsidRPr="00E75D44">
        <w:rPr>
          <w:rFonts w:ascii="Times New Roman" w:hAnsi="Times New Roman"/>
          <w:sz w:val="28"/>
          <w:szCs w:val="28"/>
        </w:rPr>
        <w:t>грузке или выгрузке штучных грузов?</w:t>
      </w:r>
    </w:p>
    <w:p w:rsidR="00A41AC3" w:rsidRPr="00E75D44" w:rsidRDefault="00A41AC3" w:rsidP="00AE1E37">
      <w:pPr>
        <w:numPr>
          <w:ilvl w:val="0"/>
          <w:numId w:val="4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24"/>
          <w:lang w:eastAsia="ru-RU"/>
        </w:rPr>
        <w:object w:dxaOrig="1755" w:dyaOrig="645">
          <v:shape id="_x0000_i1080" type="#_x0000_t75" style="width:86.25pt;height:28.5pt" o:ole="">
            <v:imagedata r:id="rId81" o:title=""/>
          </v:shape>
          <o:OLEObject Type="Embed" ProgID="Equation.3" ShapeID="_x0000_i1080" DrawAspect="Content" ObjectID="_1622031132" r:id="rId97"/>
        </w:object>
      </w:r>
    </w:p>
    <w:p w:rsidR="00A41AC3" w:rsidRPr="00E75D44" w:rsidRDefault="00A41AC3" w:rsidP="00AE1E37">
      <w:pPr>
        <w:numPr>
          <w:ilvl w:val="0"/>
          <w:numId w:val="4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24"/>
          <w:lang w:eastAsia="ru-RU"/>
        </w:rPr>
        <w:object w:dxaOrig="1515" w:dyaOrig="645">
          <v:shape id="_x0000_i1081" type="#_x0000_t75" style="width:79.5pt;height:28.5pt" o:ole="">
            <v:imagedata r:id="rId83" o:title=""/>
          </v:shape>
          <o:OLEObject Type="Embed" ProgID="Equation.3" ShapeID="_x0000_i1081" DrawAspect="Content" ObjectID="_1622031133" r:id="rId98"/>
        </w:object>
      </w:r>
    </w:p>
    <w:p w:rsidR="00A41AC3" w:rsidRPr="00E75D44" w:rsidRDefault="00A41AC3" w:rsidP="00AE1E37">
      <w:pPr>
        <w:numPr>
          <w:ilvl w:val="0"/>
          <w:numId w:val="4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32"/>
          <w:lang w:eastAsia="ru-RU"/>
        </w:rPr>
        <w:object w:dxaOrig="1665" w:dyaOrig="720">
          <v:shape id="_x0000_i1082" type="#_x0000_t75" style="width:86.25pt;height:36pt" o:ole="">
            <v:imagedata r:id="rId85" o:title=""/>
          </v:shape>
          <o:OLEObject Type="Embed" ProgID="Equation.3" ShapeID="_x0000_i1082" DrawAspect="Content" ObjectID="_1622031134" r:id="rId99"/>
        </w:object>
      </w:r>
    </w:p>
    <w:p w:rsidR="00A41AC3" w:rsidRPr="00E75D44" w:rsidRDefault="00A41AC3" w:rsidP="00AE1E37">
      <w:pPr>
        <w:numPr>
          <w:ilvl w:val="0"/>
          <w:numId w:val="4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32"/>
          <w:lang w:eastAsia="ru-RU"/>
        </w:rPr>
        <w:object w:dxaOrig="1440" w:dyaOrig="720">
          <v:shape id="_x0000_i1083" type="#_x0000_t75" style="width:1in;height:36pt" o:ole="">
            <v:imagedata r:id="rId77" o:title=""/>
          </v:shape>
          <o:OLEObject Type="Embed" ProgID="Equation.3" ShapeID="_x0000_i1083" DrawAspect="Content" ObjectID="_1622031135" r:id="rId100"/>
        </w:object>
      </w:r>
    </w:p>
    <w:p w:rsidR="00982D51" w:rsidRPr="00E75D44" w:rsidRDefault="00982D51" w:rsidP="00AA55FC">
      <w:pPr>
        <w:spacing w:after="0"/>
        <w:rPr>
          <w:rFonts w:ascii="Times New Roman" w:hAnsi="Times New Roman"/>
          <w:sz w:val="28"/>
          <w:szCs w:val="20"/>
        </w:rPr>
      </w:pPr>
    </w:p>
    <w:p w:rsidR="00982D51" w:rsidRPr="00E75D44" w:rsidRDefault="00982D51" w:rsidP="00AA55FC">
      <w:pPr>
        <w:spacing w:after="0"/>
        <w:rPr>
          <w:rFonts w:ascii="Times New Roman" w:hAnsi="Times New Roman"/>
          <w:sz w:val="28"/>
          <w:szCs w:val="20"/>
        </w:rPr>
      </w:pPr>
    </w:p>
    <w:p w:rsidR="00982D51" w:rsidRPr="00E75D44" w:rsidRDefault="00982D51" w:rsidP="008749D5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Вариант 4</w:t>
      </w:r>
    </w:p>
    <w:p w:rsidR="00982D51" w:rsidRPr="00E75D44" w:rsidRDefault="00982D51" w:rsidP="008749D5">
      <w:pPr>
        <w:spacing w:after="0"/>
        <w:rPr>
          <w:rFonts w:ascii="Times New Roman" w:hAnsi="Times New Roman"/>
          <w:sz w:val="28"/>
          <w:szCs w:val="20"/>
        </w:rPr>
      </w:pPr>
    </w:p>
    <w:p w:rsidR="00171CC1" w:rsidRPr="00E75D44" w:rsidRDefault="00230E4B" w:rsidP="00AE1E37">
      <w:pPr>
        <w:numPr>
          <w:ilvl w:val="0"/>
          <w:numId w:val="17"/>
        </w:numPr>
        <w:tabs>
          <w:tab w:val="left" w:pos="284"/>
        </w:tabs>
        <w:spacing w:after="120"/>
        <w:ind w:left="284" w:hanging="284"/>
        <w:rPr>
          <w:rFonts w:ascii="Times New Roman" w:hAnsi="Times New Roman"/>
          <w:sz w:val="36"/>
          <w:szCs w:val="20"/>
        </w:rPr>
      </w:pPr>
      <w:r w:rsidRPr="00E75D44">
        <w:rPr>
          <w:rFonts w:ascii="Times New Roman" w:hAnsi="Times New Roman"/>
          <w:sz w:val="28"/>
        </w:rPr>
        <w:t>Какие основные параметры характерны для всех категорий погрузочно-разгрузочных машин? (укажите неверный ответ)</w:t>
      </w:r>
    </w:p>
    <w:p w:rsidR="00230E4B" w:rsidRPr="00E75D44" w:rsidRDefault="00230E4B" w:rsidP="00AE1E37">
      <w:pPr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 xml:space="preserve">производительность машины; </w:t>
      </w:r>
    </w:p>
    <w:p w:rsidR="00230E4B" w:rsidRPr="00E75D44" w:rsidRDefault="00D21E82" w:rsidP="00AE1E37">
      <w:pPr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87"/>
        <w:jc w:val="both"/>
        <w:rPr>
          <w:rFonts w:ascii="Times New Roman" w:hAnsi="Times New Roman"/>
          <w:b/>
          <w:i/>
          <w:sz w:val="28"/>
        </w:rPr>
      </w:pPr>
      <w:r w:rsidRPr="00E75D44">
        <w:rPr>
          <w:rFonts w:ascii="Times New Roman" w:hAnsi="Times New Roman"/>
          <w:b/>
          <w:i/>
          <w:sz w:val="28"/>
        </w:rPr>
        <w:t>скорость движения в транспортном положении</w:t>
      </w:r>
    </w:p>
    <w:p w:rsidR="00230E4B" w:rsidRPr="00E75D44" w:rsidRDefault="00230E4B" w:rsidP="00AE1E37">
      <w:pPr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87"/>
        <w:jc w:val="both"/>
        <w:rPr>
          <w:rFonts w:ascii="Times New Roman" w:hAnsi="Times New Roman"/>
          <w:sz w:val="28"/>
        </w:rPr>
      </w:pPr>
      <w:r w:rsidRPr="00E75D44">
        <w:rPr>
          <w:rFonts w:ascii="Times New Roman" w:hAnsi="Times New Roman"/>
          <w:sz w:val="28"/>
        </w:rPr>
        <w:t>мощность силовой установки;</w:t>
      </w:r>
    </w:p>
    <w:p w:rsidR="00230E4B" w:rsidRPr="00E75D44" w:rsidRDefault="00230E4B" w:rsidP="00AE1E37">
      <w:pPr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87"/>
        <w:jc w:val="both"/>
        <w:rPr>
          <w:rFonts w:ascii="Times New Roman" w:hAnsi="Times New Roman"/>
          <w:sz w:val="28"/>
        </w:rPr>
      </w:pPr>
      <w:r w:rsidRPr="00E75D44">
        <w:rPr>
          <w:rFonts w:ascii="Times New Roman" w:hAnsi="Times New Roman"/>
          <w:sz w:val="28"/>
        </w:rPr>
        <w:t>габаритные размеры в рабочем и транспортном положении;</w:t>
      </w:r>
    </w:p>
    <w:p w:rsidR="00D21E82" w:rsidRPr="00E75D44" w:rsidRDefault="00D21E82" w:rsidP="00AC29E2">
      <w:p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</w:p>
    <w:p w:rsidR="00982D51" w:rsidRPr="00E75D44" w:rsidRDefault="00982D51" w:rsidP="00AE1E37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lastRenderedPageBreak/>
        <w:t>Как называется расстояние между центрами оси пяты стрелы и оси концевого блока?</w:t>
      </w:r>
    </w:p>
    <w:p w:rsidR="00982D51" w:rsidRPr="00E75D44" w:rsidRDefault="00982D51" w:rsidP="00AE1E37">
      <w:pPr>
        <w:numPr>
          <w:ilvl w:val="0"/>
          <w:numId w:val="27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>высотой подвеса груза</w:t>
      </w:r>
    </w:p>
    <w:p w:rsidR="00982D51" w:rsidRPr="00E75D44" w:rsidRDefault="00982D51" w:rsidP="00AE1E37">
      <w:pPr>
        <w:numPr>
          <w:ilvl w:val="0"/>
          <w:numId w:val="27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>вылетом стрелы</w:t>
      </w:r>
    </w:p>
    <w:p w:rsidR="00982D51" w:rsidRPr="00E75D44" w:rsidRDefault="00982D51" w:rsidP="00AE1E37">
      <w:pPr>
        <w:numPr>
          <w:ilvl w:val="0"/>
          <w:numId w:val="27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lang w:eastAsia="ru-RU"/>
        </w:rPr>
      </w:pPr>
      <w:r w:rsidRPr="00E75D44">
        <w:rPr>
          <w:rFonts w:ascii="Times New Roman" w:hAnsi="Times New Roman"/>
          <w:b/>
          <w:i/>
          <w:sz w:val="28"/>
        </w:rPr>
        <w:t xml:space="preserve">длиной стрелы </w:t>
      </w:r>
    </w:p>
    <w:p w:rsidR="00982D51" w:rsidRPr="00E75D44" w:rsidRDefault="00982D51" w:rsidP="00AE1E37">
      <w:pPr>
        <w:numPr>
          <w:ilvl w:val="0"/>
          <w:numId w:val="27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>высотой застропки груза</w:t>
      </w:r>
    </w:p>
    <w:p w:rsidR="00982D51" w:rsidRPr="00E75D44" w:rsidRDefault="00982D51" w:rsidP="00AC29E2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982D51" w:rsidRPr="00E75D44" w:rsidRDefault="00AC29E2" w:rsidP="00AE1E37">
      <w:pPr>
        <w:numPr>
          <w:ilvl w:val="0"/>
          <w:numId w:val="17"/>
        </w:numPr>
        <w:tabs>
          <w:tab w:val="left" w:pos="284"/>
        </w:tabs>
        <w:spacing w:after="120"/>
        <w:ind w:hanging="1080"/>
        <w:jc w:val="both"/>
        <w:rPr>
          <w:rFonts w:ascii="Times New Roman" w:hAnsi="Times New Roman"/>
          <w:sz w:val="28"/>
          <w:szCs w:val="24"/>
        </w:rPr>
      </w:pPr>
      <w:r w:rsidRPr="00E75D44">
        <w:rPr>
          <w:noProof/>
          <w:lang w:eastAsia="ru-RU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297180</wp:posOffset>
            </wp:positionV>
            <wp:extent cx="1724025" cy="1098550"/>
            <wp:effectExtent l="0" t="0" r="9525" b="6350"/>
            <wp:wrapTight wrapText="bothSides">
              <wp:wrapPolygon edited="0">
                <wp:start x="0" y="0"/>
                <wp:lineTo x="0" y="21350"/>
                <wp:lineTo x="21481" y="21350"/>
                <wp:lineTo x="21481" y="0"/>
                <wp:lineTo x="0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4539" r="8530" b="7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2D51" w:rsidRPr="00E75D44">
        <w:rPr>
          <w:rFonts w:ascii="Times New Roman" w:hAnsi="Times New Roman"/>
          <w:sz w:val="28"/>
          <w:szCs w:val="24"/>
        </w:rPr>
        <w:t>Для указанной машины характерными параметрами являются:</w:t>
      </w:r>
    </w:p>
    <w:p w:rsidR="00982D51" w:rsidRPr="00E75D44" w:rsidRDefault="00982D51" w:rsidP="00AE1E37">
      <w:pPr>
        <w:numPr>
          <w:ilvl w:val="0"/>
          <w:numId w:val="28"/>
        </w:numPr>
        <w:tabs>
          <w:tab w:val="left" w:pos="1134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32"/>
          <w:szCs w:val="24"/>
        </w:rPr>
      </w:pPr>
      <w:r w:rsidRPr="00E75D44">
        <w:rPr>
          <w:rFonts w:ascii="Times New Roman" w:hAnsi="Times New Roman"/>
          <w:sz w:val="28"/>
        </w:rPr>
        <w:t>вылет и длина стрелы</w:t>
      </w:r>
    </w:p>
    <w:p w:rsidR="00982D51" w:rsidRPr="00E75D44" w:rsidRDefault="00982D51" w:rsidP="00AE1E37">
      <w:pPr>
        <w:numPr>
          <w:ilvl w:val="0"/>
          <w:numId w:val="28"/>
        </w:numPr>
        <w:tabs>
          <w:tab w:val="left" w:pos="1134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32"/>
          <w:szCs w:val="24"/>
        </w:rPr>
      </w:pPr>
      <w:r w:rsidRPr="00E75D44">
        <w:rPr>
          <w:rFonts w:ascii="Times New Roman" w:hAnsi="Times New Roman"/>
          <w:sz w:val="28"/>
        </w:rPr>
        <w:t>высота подъема груза</w:t>
      </w:r>
    </w:p>
    <w:p w:rsidR="00982D51" w:rsidRPr="00E75D44" w:rsidRDefault="00982D51" w:rsidP="00AE1E37">
      <w:pPr>
        <w:numPr>
          <w:ilvl w:val="0"/>
          <w:numId w:val="28"/>
        </w:numPr>
        <w:tabs>
          <w:tab w:val="left" w:pos="1134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32"/>
          <w:szCs w:val="24"/>
        </w:rPr>
      </w:pPr>
      <w:r w:rsidRPr="00E75D44">
        <w:rPr>
          <w:rFonts w:ascii="Times New Roman" w:hAnsi="Times New Roman"/>
          <w:sz w:val="28"/>
        </w:rPr>
        <w:t>угол поворота стрелы</w:t>
      </w:r>
    </w:p>
    <w:p w:rsidR="00982D51" w:rsidRPr="00E75D44" w:rsidRDefault="00982D51" w:rsidP="00AE1E37">
      <w:pPr>
        <w:numPr>
          <w:ilvl w:val="0"/>
          <w:numId w:val="28"/>
        </w:numPr>
        <w:tabs>
          <w:tab w:val="left" w:pos="1134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i/>
          <w:sz w:val="40"/>
          <w:szCs w:val="24"/>
        </w:rPr>
      </w:pPr>
      <w:r w:rsidRPr="00E75D44">
        <w:rPr>
          <w:rFonts w:ascii="Times New Roman" w:hAnsi="Times New Roman"/>
          <w:b/>
          <w:i/>
          <w:sz w:val="28"/>
        </w:rPr>
        <w:t>п.п. 1, 2, 3</w:t>
      </w:r>
    </w:p>
    <w:p w:rsidR="00982D51" w:rsidRPr="00E75D44" w:rsidRDefault="00982D51" w:rsidP="006364B2">
      <w:pPr>
        <w:tabs>
          <w:tab w:val="left" w:pos="1134"/>
        </w:tabs>
        <w:spacing w:after="0"/>
        <w:jc w:val="both"/>
        <w:rPr>
          <w:rFonts w:ascii="Times New Roman" w:hAnsi="Times New Roman"/>
          <w:b/>
          <w:sz w:val="28"/>
          <w:szCs w:val="24"/>
        </w:rPr>
      </w:pPr>
    </w:p>
    <w:p w:rsidR="00982D51" w:rsidRPr="00E75D44" w:rsidRDefault="00982D51" w:rsidP="006364B2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4"/>
        </w:rPr>
      </w:pPr>
    </w:p>
    <w:p w:rsidR="00982D51" w:rsidRPr="00E75D44" w:rsidRDefault="00982D51" w:rsidP="00AE1E37">
      <w:pPr>
        <w:numPr>
          <w:ilvl w:val="0"/>
          <w:numId w:val="55"/>
        </w:numPr>
        <w:tabs>
          <w:tab w:val="left" w:pos="284"/>
        </w:tabs>
        <w:spacing w:after="120"/>
        <w:ind w:hanging="786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Под технической производительностью машин понимают</w:t>
      </w:r>
      <w:r w:rsidR="00AC29E2" w:rsidRPr="00E75D44">
        <w:rPr>
          <w:rFonts w:ascii="Times New Roman" w:hAnsi="Times New Roman"/>
          <w:sz w:val="28"/>
        </w:rPr>
        <w:t xml:space="preserve">: </w:t>
      </w:r>
    </w:p>
    <w:p w:rsidR="00982D51" w:rsidRPr="00E75D44" w:rsidRDefault="00982D51" w:rsidP="00AE1E37">
      <w:pPr>
        <w:numPr>
          <w:ilvl w:val="0"/>
          <w:numId w:val="56"/>
        </w:numPr>
        <w:spacing w:after="0"/>
        <w:ind w:hanging="87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погрузить и разгрузить данная м</w:t>
      </w:r>
      <w:r w:rsidRPr="00E75D44">
        <w:rPr>
          <w:rFonts w:ascii="Times New Roman" w:hAnsi="Times New Roman"/>
          <w:sz w:val="28"/>
        </w:rPr>
        <w:t>а</w:t>
      </w:r>
      <w:r w:rsidRPr="00E75D44">
        <w:rPr>
          <w:rFonts w:ascii="Times New Roman" w:hAnsi="Times New Roman"/>
          <w:sz w:val="28"/>
        </w:rPr>
        <w:t>шина за сутки</w:t>
      </w:r>
    </w:p>
    <w:p w:rsidR="00982D51" w:rsidRPr="00E75D44" w:rsidRDefault="00982D51" w:rsidP="00AE1E37">
      <w:pPr>
        <w:numPr>
          <w:ilvl w:val="0"/>
          <w:numId w:val="56"/>
        </w:numPr>
        <w:spacing w:after="0"/>
        <w:ind w:hanging="87"/>
        <w:jc w:val="both"/>
        <w:rPr>
          <w:rFonts w:ascii="Times New Roman" w:hAnsi="Times New Roman"/>
          <w:b/>
          <w:i/>
          <w:sz w:val="36"/>
          <w:szCs w:val="24"/>
        </w:rPr>
      </w:pPr>
      <w:r w:rsidRPr="00E75D44">
        <w:rPr>
          <w:rFonts w:ascii="Times New Roman" w:hAnsi="Times New Roman"/>
          <w:b/>
          <w:i/>
          <w:sz w:val="28"/>
        </w:rPr>
        <w:t>количество груза, которое может погрузить и разгрузить данная машина за час непрерывной работы при оптимальных условиях р</w:t>
      </w:r>
      <w:r w:rsidRPr="00E75D44">
        <w:rPr>
          <w:rFonts w:ascii="Times New Roman" w:hAnsi="Times New Roman"/>
          <w:b/>
          <w:i/>
          <w:sz w:val="28"/>
        </w:rPr>
        <w:t>а</w:t>
      </w:r>
      <w:r w:rsidRPr="00E75D44">
        <w:rPr>
          <w:rFonts w:ascii="Times New Roman" w:hAnsi="Times New Roman"/>
          <w:b/>
          <w:i/>
          <w:sz w:val="28"/>
        </w:rPr>
        <w:t>боты</w:t>
      </w:r>
    </w:p>
    <w:p w:rsidR="00982D51" w:rsidRPr="00E75D44" w:rsidRDefault="00982D51" w:rsidP="00AE1E37">
      <w:pPr>
        <w:numPr>
          <w:ilvl w:val="0"/>
          <w:numId w:val="56"/>
        </w:numPr>
        <w:spacing w:after="0"/>
        <w:ind w:hanging="87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погрузить и разгрузить данная м</w:t>
      </w:r>
      <w:r w:rsidRPr="00E75D44">
        <w:rPr>
          <w:rFonts w:ascii="Times New Roman" w:hAnsi="Times New Roman"/>
          <w:sz w:val="28"/>
        </w:rPr>
        <w:t>а</w:t>
      </w:r>
      <w:r w:rsidRPr="00E75D44">
        <w:rPr>
          <w:rFonts w:ascii="Times New Roman" w:hAnsi="Times New Roman"/>
          <w:sz w:val="28"/>
        </w:rPr>
        <w:t>шина за смену непрерывной работы при оптимальных условиях работы</w:t>
      </w:r>
    </w:p>
    <w:p w:rsidR="00982D51" w:rsidRPr="00E75D44" w:rsidRDefault="00982D51" w:rsidP="00AE1E37">
      <w:pPr>
        <w:numPr>
          <w:ilvl w:val="0"/>
          <w:numId w:val="56"/>
        </w:numPr>
        <w:spacing w:after="0"/>
        <w:ind w:hanging="87"/>
        <w:jc w:val="both"/>
        <w:rPr>
          <w:rFonts w:ascii="Times New Roman" w:hAnsi="Times New Roman"/>
          <w:sz w:val="44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быть переработано машиной или устройством в течение часа в конкретных условиях эксплуатации</w:t>
      </w:r>
    </w:p>
    <w:p w:rsidR="00982D51" w:rsidRPr="00E75D44" w:rsidRDefault="00982D51" w:rsidP="00AC29E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</w:p>
    <w:p w:rsidR="00982D51" w:rsidRPr="00E75D44" w:rsidRDefault="00982D51" w:rsidP="00AE1E37">
      <w:pPr>
        <w:numPr>
          <w:ilvl w:val="0"/>
          <w:numId w:val="56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Какая из производительностей механизма или устройства определяется расче</w:t>
      </w:r>
      <w:r w:rsidRPr="00E75D44">
        <w:rPr>
          <w:rFonts w:ascii="Times New Roman" w:hAnsi="Times New Roman"/>
          <w:sz w:val="28"/>
          <w:szCs w:val="28"/>
        </w:rPr>
        <w:t>т</w:t>
      </w:r>
      <w:r w:rsidRPr="00E75D44">
        <w:rPr>
          <w:rFonts w:ascii="Times New Roman" w:hAnsi="Times New Roman"/>
          <w:sz w:val="28"/>
          <w:szCs w:val="28"/>
        </w:rPr>
        <w:t>ным путем?</w:t>
      </w:r>
    </w:p>
    <w:p w:rsidR="00982D51" w:rsidRPr="00E75D44" w:rsidRDefault="00982D51" w:rsidP="00AE1E37">
      <w:pPr>
        <w:numPr>
          <w:ilvl w:val="0"/>
          <w:numId w:val="33"/>
        </w:numPr>
        <w:tabs>
          <w:tab w:val="left" w:pos="1276"/>
          <w:tab w:val="left" w:pos="1418"/>
        </w:tabs>
        <w:spacing w:after="0"/>
        <w:ind w:left="1214" w:hanging="284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техническая производительность</w:t>
      </w:r>
    </w:p>
    <w:p w:rsidR="00982D51" w:rsidRPr="00E75D44" w:rsidRDefault="00982D51" w:rsidP="00AE1E37">
      <w:pPr>
        <w:numPr>
          <w:ilvl w:val="0"/>
          <w:numId w:val="33"/>
        </w:numPr>
        <w:tabs>
          <w:tab w:val="left" w:pos="1134"/>
          <w:tab w:val="left" w:pos="1418"/>
        </w:tabs>
        <w:spacing w:after="0"/>
        <w:ind w:hanging="283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эксплуатационная производительность</w:t>
      </w:r>
    </w:p>
    <w:p w:rsidR="00982D51" w:rsidRPr="00E75D44" w:rsidRDefault="00982D51" w:rsidP="00AE1E37">
      <w:pPr>
        <w:numPr>
          <w:ilvl w:val="0"/>
          <w:numId w:val="33"/>
        </w:numPr>
        <w:tabs>
          <w:tab w:val="left" w:pos="1134"/>
          <w:tab w:val="left" w:pos="1418"/>
        </w:tabs>
        <w:spacing w:after="0"/>
        <w:ind w:hanging="283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фактическая производительность</w:t>
      </w:r>
    </w:p>
    <w:p w:rsidR="00982D51" w:rsidRPr="00E75D44" w:rsidRDefault="00982D51" w:rsidP="00AE1E37">
      <w:pPr>
        <w:numPr>
          <w:ilvl w:val="0"/>
          <w:numId w:val="33"/>
        </w:numPr>
        <w:tabs>
          <w:tab w:val="left" w:pos="1134"/>
          <w:tab w:val="left" w:pos="1418"/>
        </w:tabs>
        <w:spacing w:after="0"/>
        <w:ind w:hanging="283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п.п. 2 и 3</w:t>
      </w:r>
    </w:p>
    <w:p w:rsidR="00982D51" w:rsidRPr="00E75D44" w:rsidRDefault="00982D51" w:rsidP="00AC29E2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982D51" w:rsidRDefault="00982D51" w:rsidP="00AE1E37">
      <w:pPr>
        <w:numPr>
          <w:ilvl w:val="0"/>
          <w:numId w:val="57"/>
        </w:numPr>
        <w:shd w:val="clear" w:color="auto" w:fill="FFFFFF"/>
        <w:tabs>
          <w:tab w:val="left" w:pos="284"/>
        </w:tabs>
        <w:spacing w:before="120" w:after="120"/>
        <w:ind w:left="284" w:hanging="284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>Продолжительность одного цикла работы погрузочно-разгрузочных машин при вертикальном перемещении груза определяется по следующим формуле:</w:t>
      </w:r>
    </w:p>
    <w:p w:rsidR="00982D51" w:rsidRDefault="00982D51" w:rsidP="00AE1E37">
      <w:pPr>
        <w:numPr>
          <w:ilvl w:val="0"/>
          <w:numId w:val="36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0"/>
          <w:lang w:eastAsia="ru-RU"/>
        </w:rPr>
        <w:object w:dxaOrig="2325" w:dyaOrig="675">
          <v:shape id="_x0000_i1084" type="#_x0000_t75" style="width:115.5pt;height:36pt" o:ole="">
            <v:imagedata r:id="rId63" o:title=""/>
          </v:shape>
          <o:OLEObject Type="Embed" ProgID="Equation.3" ShapeID="_x0000_i1084" DrawAspect="Content" ObjectID="_1622031136" r:id="rId101"/>
        </w:object>
      </w:r>
    </w:p>
    <w:p w:rsidR="00982D51" w:rsidRDefault="00982D51" w:rsidP="00AE1E37">
      <w:pPr>
        <w:numPr>
          <w:ilvl w:val="0"/>
          <w:numId w:val="36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45" w:dyaOrig="615">
          <v:shape id="_x0000_i1085" type="#_x0000_t75" style="width:93.75pt;height:28.5pt" o:ole="">
            <v:imagedata r:id="rId65" o:title=""/>
          </v:shape>
          <o:OLEObject Type="Embed" ProgID="Equation.3" ShapeID="_x0000_i1085" DrawAspect="Content" ObjectID="_1622031137" r:id="rId102"/>
        </w:object>
      </w:r>
    </w:p>
    <w:p w:rsidR="00982D51" w:rsidRDefault="00982D51" w:rsidP="00AE1E37">
      <w:pPr>
        <w:numPr>
          <w:ilvl w:val="0"/>
          <w:numId w:val="36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b/>
          <w:color w:val="000000"/>
          <w:position w:val="-30"/>
          <w:lang w:eastAsia="ru-RU"/>
        </w:rPr>
        <w:object w:dxaOrig="2865" w:dyaOrig="675">
          <v:shape id="_x0000_i1086" type="#_x0000_t75" style="width:2in;height:36pt" o:ole="">
            <v:imagedata r:id="rId67" o:title=""/>
          </v:shape>
          <o:OLEObject Type="Embed" ProgID="Equation.3" ShapeID="_x0000_i1086" DrawAspect="Content" ObjectID="_1622031138" r:id="rId103"/>
        </w:object>
      </w:r>
    </w:p>
    <w:p w:rsidR="00982D51" w:rsidRDefault="00982D51" w:rsidP="00AE1E37">
      <w:pPr>
        <w:numPr>
          <w:ilvl w:val="0"/>
          <w:numId w:val="36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00" w:dyaOrig="615">
          <v:shape id="_x0000_i1087" type="#_x0000_t75" style="width:93.75pt;height:28.5pt" o:ole="">
            <v:imagedata r:id="rId69" o:title=""/>
          </v:shape>
          <o:OLEObject Type="Embed" ProgID="Equation.3" ShapeID="_x0000_i1087" DrawAspect="Content" ObjectID="_1622031139" r:id="rId104"/>
        </w:object>
      </w:r>
    </w:p>
    <w:p w:rsidR="00982D51" w:rsidRPr="00AC29E2" w:rsidRDefault="00982D51" w:rsidP="00AC29E2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A41AC3" w:rsidRDefault="00A41AC3" w:rsidP="00AE1E37">
      <w:pPr>
        <w:numPr>
          <w:ilvl w:val="0"/>
          <w:numId w:val="57"/>
        </w:numPr>
        <w:shd w:val="clear" w:color="auto" w:fill="FFFFFF"/>
        <w:tabs>
          <w:tab w:val="left" w:pos="284"/>
        </w:tabs>
        <w:ind w:hanging="1211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>По какой из формул рассчитывается время одного цикла работы ручной тали:</w:t>
      </w:r>
    </w:p>
    <w:p w:rsidR="00A41AC3" w:rsidRDefault="00A41AC3" w:rsidP="00AE1E37">
      <w:pPr>
        <w:numPr>
          <w:ilvl w:val="0"/>
          <w:numId w:val="39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0"/>
          <w:lang w:eastAsia="ru-RU"/>
        </w:rPr>
        <w:object w:dxaOrig="2325" w:dyaOrig="675">
          <v:shape id="_x0000_i1088" type="#_x0000_t75" style="width:115.5pt;height:36pt" o:ole="">
            <v:imagedata r:id="rId63" o:title=""/>
          </v:shape>
          <o:OLEObject Type="Embed" ProgID="Equation.3" ShapeID="_x0000_i1088" DrawAspect="Content" ObjectID="_1622031140" r:id="rId105"/>
        </w:object>
      </w:r>
    </w:p>
    <w:p w:rsidR="00A41AC3" w:rsidRDefault="00A41AC3" w:rsidP="00AE1E37">
      <w:pPr>
        <w:numPr>
          <w:ilvl w:val="0"/>
          <w:numId w:val="39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45" w:dyaOrig="615">
          <v:shape id="_x0000_i1089" type="#_x0000_t75" style="width:93.75pt;height:28.5pt" o:ole="">
            <v:imagedata r:id="rId65" o:title=""/>
          </v:shape>
          <o:OLEObject Type="Embed" ProgID="Equation.3" ShapeID="_x0000_i1089" DrawAspect="Content" ObjectID="_1622031141" r:id="rId106"/>
        </w:object>
      </w:r>
    </w:p>
    <w:p w:rsidR="00A41AC3" w:rsidRDefault="00A41AC3" w:rsidP="00AE1E37">
      <w:pPr>
        <w:numPr>
          <w:ilvl w:val="0"/>
          <w:numId w:val="39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b/>
          <w:color w:val="000000"/>
          <w:position w:val="-30"/>
          <w:lang w:eastAsia="ru-RU"/>
        </w:rPr>
        <w:object w:dxaOrig="2865" w:dyaOrig="675">
          <v:shape id="_x0000_i1090" type="#_x0000_t75" style="width:2in;height:36pt" o:ole="">
            <v:imagedata r:id="rId67" o:title=""/>
          </v:shape>
          <o:OLEObject Type="Embed" ProgID="Equation.3" ShapeID="_x0000_i1090" DrawAspect="Content" ObjectID="_1622031142" r:id="rId107"/>
        </w:object>
      </w:r>
    </w:p>
    <w:p w:rsidR="00A41AC3" w:rsidRDefault="00A41AC3" w:rsidP="00AE1E37">
      <w:pPr>
        <w:numPr>
          <w:ilvl w:val="0"/>
          <w:numId w:val="39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00" w:dyaOrig="615">
          <v:shape id="_x0000_i1091" type="#_x0000_t75" style="width:93.75pt;height:28.5pt" o:ole="">
            <v:imagedata r:id="rId69" o:title=""/>
          </v:shape>
          <o:OLEObject Type="Embed" ProgID="Equation.3" ShapeID="_x0000_i1091" DrawAspect="Content" ObjectID="_1622031143" r:id="rId108"/>
        </w:object>
      </w:r>
    </w:p>
    <w:p w:rsidR="00982D51" w:rsidRPr="00AC29E2" w:rsidRDefault="00982D51" w:rsidP="00AC29E2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A41AC3" w:rsidRDefault="00A41AC3" w:rsidP="00AE1E37">
      <w:pPr>
        <w:numPr>
          <w:ilvl w:val="0"/>
          <w:numId w:val="57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какой формуле рассчитывается техническая производительность механи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мов с </w:t>
      </w:r>
      <w:r>
        <w:rPr>
          <w:rFonts w:ascii="Times New Roman" w:hAnsi="Times New Roman"/>
          <w:color w:val="000000"/>
          <w:sz w:val="28"/>
          <w:szCs w:val="28"/>
        </w:rPr>
        <w:t xml:space="preserve">рабочим органом непрерывного действия, выполненным в виде </w:t>
      </w:r>
      <w:r>
        <w:rPr>
          <w:rFonts w:ascii="Times New Roman" w:hAnsi="Times New Roman"/>
          <w:i/>
          <w:color w:val="000000"/>
          <w:sz w:val="28"/>
          <w:szCs w:val="28"/>
        </w:rPr>
        <w:t>цепи с ковшами</w:t>
      </w:r>
      <w:r>
        <w:rPr>
          <w:rFonts w:ascii="Times New Roman" w:hAnsi="Times New Roman"/>
          <w:color w:val="000000"/>
          <w:sz w:val="28"/>
          <w:szCs w:val="28"/>
        </w:rPr>
        <w:t>, находящимися на определенном расстоянии друг от друга</w:t>
      </w:r>
      <w:r>
        <w:rPr>
          <w:rFonts w:ascii="Times New Roman" w:hAnsi="Times New Roman"/>
          <w:sz w:val="28"/>
          <w:szCs w:val="28"/>
        </w:rPr>
        <w:t>?</w:t>
      </w:r>
    </w:p>
    <w:p w:rsidR="00A41AC3" w:rsidRDefault="00A41AC3" w:rsidP="00AE1E37">
      <w:pPr>
        <w:numPr>
          <w:ilvl w:val="0"/>
          <w:numId w:val="4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755" w:dyaOrig="645">
          <v:shape id="_x0000_i1092" type="#_x0000_t75" style="width:86.25pt;height:28.5pt" o:ole="">
            <v:imagedata r:id="rId81" o:title=""/>
          </v:shape>
          <o:OLEObject Type="Embed" ProgID="Equation.3" ShapeID="_x0000_i1092" DrawAspect="Content" ObjectID="_1622031144" r:id="rId109"/>
        </w:object>
      </w:r>
    </w:p>
    <w:p w:rsidR="00A41AC3" w:rsidRDefault="00A41AC3" w:rsidP="00AE1E37">
      <w:pPr>
        <w:numPr>
          <w:ilvl w:val="0"/>
          <w:numId w:val="4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515" w:dyaOrig="645">
          <v:shape id="_x0000_i1093" type="#_x0000_t75" style="width:79.5pt;height:28.5pt" o:ole="">
            <v:imagedata r:id="rId83" o:title=""/>
          </v:shape>
          <o:OLEObject Type="Embed" ProgID="Equation.3" ShapeID="_x0000_i1093" DrawAspect="Content" ObjectID="_1622031145" r:id="rId110"/>
        </w:object>
      </w:r>
    </w:p>
    <w:p w:rsidR="00A41AC3" w:rsidRDefault="00A41AC3" w:rsidP="00AE1E37">
      <w:pPr>
        <w:numPr>
          <w:ilvl w:val="0"/>
          <w:numId w:val="4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2"/>
          <w:lang w:eastAsia="ru-RU"/>
        </w:rPr>
        <w:object w:dxaOrig="1665" w:dyaOrig="720">
          <v:shape id="_x0000_i1094" type="#_x0000_t75" style="width:86.25pt;height:36pt" o:ole="">
            <v:imagedata r:id="rId85" o:title=""/>
          </v:shape>
          <o:OLEObject Type="Embed" ProgID="Equation.3" ShapeID="_x0000_i1094" DrawAspect="Content" ObjectID="_1622031146" r:id="rId111"/>
        </w:object>
      </w:r>
    </w:p>
    <w:p w:rsidR="00A41AC3" w:rsidRDefault="00A41AC3" w:rsidP="00AE1E37">
      <w:pPr>
        <w:numPr>
          <w:ilvl w:val="0"/>
          <w:numId w:val="4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2"/>
          <w:lang w:eastAsia="ru-RU"/>
        </w:rPr>
        <w:object w:dxaOrig="1440" w:dyaOrig="720">
          <v:shape id="_x0000_i1095" type="#_x0000_t75" style="width:1in;height:36pt" o:ole="">
            <v:imagedata r:id="rId77" o:title=""/>
          </v:shape>
          <o:OLEObject Type="Embed" ProgID="Equation.3" ShapeID="_x0000_i1095" DrawAspect="Content" ObjectID="_1622031147" r:id="rId112"/>
        </w:object>
      </w:r>
    </w:p>
    <w:p w:rsidR="007A7D9D" w:rsidRDefault="007A7D9D" w:rsidP="00016678"/>
    <w:tbl>
      <w:tblPr>
        <w:tblStyle w:val="a4"/>
        <w:tblW w:w="0" w:type="auto"/>
        <w:tblLook w:val="04A0"/>
      </w:tblPr>
      <w:tblGrid>
        <w:gridCol w:w="1809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34548" w:rsidRPr="00BE0D9C" w:rsidTr="006D6EFC">
        <w:tc>
          <w:tcPr>
            <w:tcW w:w="1809" w:type="dxa"/>
            <w:tcBorders>
              <w:tl2br w:val="single" w:sz="4" w:space="0" w:color="auto"/>
            </w:tcBorders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 xml:space="preserve">          Вопрос</w:t>
            </w:r>
          </w:p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34548" w:rsidRPr="00BE0D9C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C34548" w:rsidRPr="00BE0D9C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C34548" w:rsidRPr="00BE0D9C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RPr="00BE0D9C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:rsidR="006D6EFC" w:rsidRDefault="006D6EFC" w:rsidP="006D6EFC"/>
    <w:p w:rsidR="006D6EFC" w:rsidRDefault="006D6EFC" w:rsidP="006D6EFC"/>
    <w:p w:rsidR="007A7D9D" w:rsidRPr="007979A1" w:rsidRDefault="007A7D9D" w:rsidP="007979A1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lastRenderedPageBreak/>
        <w:t>Тестовое задание № 2</w:t>
      </w:r>
    </w:p>
    <w:p w:rsidR="007A7D9D" w:rsidRPr="007979A1" w:rsidRDefault="007A7D9D" w:rsidP="007979A1">
      <w:pPr>
        <w:keepNext/>
        <w:keepLines/>
        <w:suppressLineNumbers/>
        <w:tabs>
          <w:tab w:val="left" w:pos="0"/>
        </w:tabs>
        <w:snapToGrid w:val="0"/>
        <w:spacing w:before="120"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1</w:t>
      </w:r>
    </w:p>
    <w:p w:rsidR="007A7D9D" w:rsidRPr="007979A1" w:rsidRDefault="007A7D9D" w:rsidP="007979A1">
      <w:pPr>
        <w:spacing w:after="0"/>
      </w:pPr>
    </w:p>
    <w:p w:rsidR="007A7D9D" w:rsidRDefault="007A7D9D" w:rsidP="00AE1E37">
      <w:pPr>
        <w:numPr>
          <w:ilvl w:val="0"/>
          <w:numId w:val="96"/>
        </w:numPr>
        <w:shd w:val="clear" w:color="auto" w:fill="FFFFFF"/>
        <w:tabs>
          <w:tab w:val="left" w:pos="284"/>
        </w:tabs>
        <w:spacing w:after="120"/>
        <w:ind w:hanging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По виду перемещаемого груза ГЗУ подразделяются на группы: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навалочных и сыпучих грузов 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для штучных и длинномерных грузов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контейнеров и пакетированных грузов; 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для металлолома (грузозахватные электромагниты и др.).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п.п. 1-4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правильного ответа нет</w:t>
      </w:r>
    </w:p>
    <w:p w:rsidR="007A7D9D" w:rsidRDefault="007A7D9D" w:rsidP="00602232">
      <w:pPr>
        <w:spacing w:after="0"/>
        <w:rPr>
          <w:rFonts w:asciiTheme="minorHAnsi" w:hAnsiTheme="minorHAnsi" w:cstheme="minorBidi"/>
          <w:sz w:val="24"/>
        </w:rPr>
      </w:pPr>
    </w:p>
    <w:p w:rsidR="007A7D9D" w:rsidRDefault="007A7D9D" w:rsidP="00AE1E37">
      <w:pPr>
        <w:widowControl w:val="0"/>
        <w:numPr>
          <w:ilvl w:val="0"/>
          <w:numId w:val="96"/>
        </w:numPr>
        <w:shd w:val="clear" w:color="auto" w:fill="FFFFFF"/>
        <w:autoSpaceDE w:val="0"/>
        <w:autoSpaceDN w:val="0"/>
        <w:adjustRightInd w:val="0"/>
        <w:spacing w:after="120" w:line="240" w:lineRule="auto"/>
        <w:ind w:hanging="72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Применение каких ГЗУ не требует изменения конструкции рабочего органа грузоподъемной машины?</w:t>
      </w:r>
    </w:p>
    <w:p w:rsidR="007A7D9D" w:rsidRDefault="007A7D9D" w:rsidP="00AE1E37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строп, подвесок </w:t>
      </w:r>
    </w:p>
    <w:p w:rsidR="007A7D9D" w:rsidRDefault="007A7D9D" w:rsidP="00AE1E37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грейферов, автостропов</w:t>
      </w:r>
    </w:p>
    <w:p w:rsidR="007A7D9D" w:rsidRDefault="007A7D9D" w:rsidP="00AE1E37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ковшей, дисковых питателей</w:t>
      </w:r>
    </w:p>
    <w:p w:rsidR="007A7D9D" w:rsidRDefault="007A7D9D" w:rsidP="00AE1E37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п.п 1, 2</w:t>
      </w:r>
    </w:p>
    <w:p w:rsidR="007A7D9D" w:rsidRDefault="007A7D9D" w:rsidP="00AE1E37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п.п 1, 3</w:t>
      </w:r>
    </w:p>
    <w:p w:rsidR="007A7D9D" w:rsidRDefault="007A7D9D" w:rsidP="00602232">
      <w:pPr>
        <w:spacing w:after="0"/>
      </w:pPr>
    </w:p>
    <w:p w:rsidR="007A7D9D" w:rsidRDefault="00602232" w:rsidP="00AE1E37">
      <w:pPr>
        <w:numPr>
          <w:ilvl w:val="0"/>
          <w:numId w:val="96"/>
        </w:numPr>
        <w:tabs>
          <w:tab w:val="left" w:pos="284"/>
        </w:tabs>
        <w:ind w:hanging="720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361950</wp:posOffset>
            </wp:positionV>
            <wp:extent cx="2581275" cy="1314450"/>
            <wp:effectExtent l="0" t="0" r="9525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9D">
        <w:rPr>
          <w:rFonts w:ascii="Times New Roman" w:hAnsi="Times New Roman"/>
          <w:sz w:val="28"/>
        </w:rPr>
        <w:t>Какой из показанных на рисунке строп с</w:t>
      </w:r>
      <w:r w:rsidR="007A7D9D">
        <w:rPr>
          <w:rFonts w:ascii="Times New Roman" w:hAnsi="Times New Roman"/>
          <w:sz w:val="28"/>
        </w:rPr>
        <w:t>о</w:t>
      </w:r>
      <w:r w:rsidR="007A7D9D">
        <w:rPr>
          <w:rFonts w:ascii="Times New Roman" w:hAnsi="Times New Roman"/>
          <w:sz w:val="28"/>
        </w:rPr>
        <w:t>ответствует маркировке 2СК?</w:t>
      </w:r>
    </w:p>
    <w:p w:rsidR="007A7D9D" w:rsidRPr="00EE1AB8" w:rsidRDefault="00EE1AB8" w:rsidP="00EE1AB8">
      <w:pPr>
        <w:tabs>
          <w:tab w:val="left" w:pos="5245"/>
          <w:tab w:val="left" w:pos="5387"/>
          <w:tab w:val="left" w:pos="6379"/>
        </w:tabs>
        <w:spacing w:after="160" w:line="256" w:lineRule="auto"/>
        <w:ind w:left="91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7A7D9D" w:rsidRPr="00EE1AB8">
        <w:rPr>
          <w:rFonts w:ascii="Times New Roman" w:hAnsi="Times New Roman"/>
          <w:sz w:val="28"/>
        </w:rPr>
        <w:t>а)</w:t>
      </w:r>
    </w:p>
    <w:p w:rsidR="007A7D9D" w:rsidRPr="00EE1AB8" w:rsidRDefault="00EE1AB8" w:rsidP="00EE1AB8">
      <w:pPr>
        <w:tabs>
          <w:tab w:val="left" w:pos="5245"/>
          <w:tab w:val="left" w:pos="5387"/>
          <w:tab w:val="left" w:pos="6379"/>
        </w:tabs>
        <w:spacing w:after="160" w:line="256" w:lineRule="auto"/>
        <w:ind w:left="916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2.</w:t>
      </w:r>
      <w:r w:rsidR="007A7D9D" w:rsidRPr="00EE1AB8">
        <w:rPr>
          <w:rFonts w:ascii="Times New Roman" w:hAnsi="Times New Roman"/>
          <w:b/>
          <w:i/>
          <w:sz w:val="28"/>
        </w:rPr>
        <w:t>б)</w:t>
      </w:r>
    </w:p>
    <w:p w:rsidR="007A7D9D" w:rsidRPr="00EE1AB8" w:rsidRDefault="00EE1AB8" w:rsidP="00EE1AB8">
      <w:pPr>
        <w:tabs>
          <w:tab w:val="left" w:pos="5245"/>
          <w:tab w:val="left" w:pos="5387"/>
          <w:tab w:val="left" w:pos="6379"/>
        </w:tabs>
        <w:spacing w:after="160" w:line="256" w:lineRule="auto"/>
        <w:ind w:left="91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7A7D9D" w:rsidRPr="00EE1AB8">
        <w:rPr>
          <w:rFonts w:ascii="Times New Roman" w:hAnsi="Times New Roman"/>
          <w:sz w:val="28"/>
        </w:rPr>
        <w:t>в)</w:t>
      </w:r>
    </w:p>
    <w:p w:rsidR="007A7D9D" w:rsidRDefault="00EE1AB8" w:rsidP="00EE1AB8">
      <w:pPr>
        <w:tabs>
          <w:tab w:val="left" w:pos="5245"/>
          <w:tab w:val="left" w:pos="5387"/>
          <w:tab w:val="left" w:pos="6379"/>
        </w:tabs>
        <w:spacing w:after="160" w:line="256" w:lineRule="auto"/>
        <w:ind w:left="91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</w:t>
      </w:r>
      <w:r w:rsidR="007A7D9D" w:rsidRPr="00EE1AB8">
        <w:rPr>
          <w:rFonts w:ascii="Times New Roman" w:hAnsi="Times New Roman"/>
          <w:sz w:val="28"/>
        </w:rPr>
        <w:t>г)</w:t>
      </w:r>
    </w:p>
    <w:p w:rsidR="003641C6" w:rsidRPr="00EE1AB8" w:rsidRDefault="003641C6" w:rsidP="00EE1AB8">
      <w:pPr>
        <w:tabs>
          <w:tab w:val="left" w:pos="5245"/>
          <w:tab w:val="left" w:pos="5387"/>
          <w:tab w:val="left" w:pos="6379"/>
        </w:tabs>
        <w:spacing w:after="160" w:line="256" w:lineRule="auto"/>
        <w:ind w:left="916"/>
        <w:rPr>
          <w:rFonts w:asciiTheme="minorHAnsi" w:hAnsiTheme="minorHAnsi" w:cstheme="minorBidi"/>
          <w:sz w:val="24"/>
        </w:rPr>
      </w:pPr>
    </w:p>
    <w:p w:rsidR="007A7D9D" w:rsidRDefault="003641C6" w:rsidP="00AE1E37">
      <w:pPr>
        <w:numPr>
          <w:ilvl w:val="0"/>
          <w:numId w:val="119"/>
        </w:numPr>
        <w:tabs>
          <w:tab w:val="left" w:pos="284"/>
        </w:tabs>
        <w:ind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432435</wp:posOffset>
            </wp:positionV>
            <wp:extent cx="3638550" cy="1113790"/>
            <wp:effectExtent l="19050" t="0" r="0" b="0"/>
            <wp:wrapTight wrapText="bothSides">
              <wp:wrapPolygon edited="0">
                <wp:start x="-113" y="0"/>
                <wp:lineTo x="-113" y="21058"/>
                <wp:lineTo x="21600" y="21058"/>
                <wp:lineTo x="21600" y="0"/>
                <wp:lineTo x="-113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113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9D">
        <w:rPr>
          <w:rFonts w:ascii="Times New Roman" w:hAnsi="Times New Roman"/>
          <w:sz w:val="28"/>
        </w:rPr>
        <w:t>На каком из рисунков изображен электропогрузчик с вилочным захватом?</w:t>
      </w:r>
    </w:p>
    <w:p w:rsidR="007A7D9D" w:rsidRDefault="003641C6" w:rsidP="003641C6">
      <w:pPr>
        <w:tabs>
          <w:tab w:val="left" w:pos="2410"/>
          <w:tab w:val="left" w:pos="5387"/>
          <w:tab w:val="left" w:pos="7513"/>
          <w:tab w:val="left" w:pos="8364"/>
        </w:tabs>
        <w:spacing w:after="160" w:line="252" w:lineRule="auto"/>
        <w:ind w:left="156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1.</w:t>
      </w:r>
      <w:r w:rsidR="007A7D9D">
        <w:rPr>
          <w:rFonts w:ascii="Times New Roman" w:hAnsi="Times New Roman"/>
          <w:b/>
          <w:i/>
          <w:sz w:val="28"/>
        </w:rPr>
        <w:t>а)</w:t>
      </w:r>
    </w:p>
    <w:p w:rsidR="007A7D9D" w:rsidRDefault="003641C6" w:rsidP="003641C6">
      <w:pPr>
        <w:tabs>
          <w:tab w:val="left" w:pos="2410"/>
          <w:tab w:val="left" w:pos="5387"/>
          <w:tab w:val="left" w:pos="7513"/>
          <w:tab w:val="left" w:pos="8364"/>
        </w:tabs>
        <w:spacing w:after="160" w:line="252" w:lineRule="auto"/>
        <w:ind w:left="156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>2.</w:t>
      </w:r>
      <w:r w:rsidR="007A7D9D">
        <w:rPr>
          <w:rFonts w:ascii="Times New Roman" w:hAnsi="Times New Roman"/>
          <w:sz w:val="28"/>
        </w:rPr>
        <w:t>б)</w:t>
      </w:r>
    </w:p>
    <w:p w:rsidR="007A7D9D" w:rsidRDefault="003641C6" w:rsidP="003641C6">
      <w:pPr>
        <w:tabs>
          <w:tab w:val="left" w:pos="2410"/>
          <w:tab w:val="left" w:pos="5387"/>
          <w:tab w:val="left" w:pos="7513"/>
          <w:tab w:val="left" w:pos="8364"/>
        </w:tabs>
        <w:spacing w:after="160" w:line="252" w:lineRule="auto"/>
        <w:ind w:left="15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7A7D9D">
        <w:rPr>
          <w:rFonts w:ascii="Times New Roman" w:hAnsi="Times New Roman"/>
          <w:sz w:val="28"/>
        </w:rPr>
        <w:t>в)</w:t>
      </w:r>
    </w:p>
    <w:p w:rsidR="007A7D9D" w:rsidRDefault="003641C6" w:rsidP="003641C6">
      <w:pPr>
        <w:tabs>
          <w:tab w:val="left" w:pos="2410"/>
          <w:tab w:val="left" w:pos="5387"/>
          <w:tab w:val="left" w:pos="7513"/>
          <w:tab w:val="left" w:pos="8364"/>
        </w:tabs>
        <w:spacing w:after="0" w:line="254" w:lineRule="auto"/>
        <w:ind w:left="1560"/>
        <w:rPr>
          <w:rFonts w:asciiTheme="minorHAnsi" w:hAnsiTheme="minorHAnsi" w:cstheme="minorBidi"/>
          <w:sz w:val="24"/>
        </w:rPr>
      </w:pPr>
      <w:r>
        <w:rPr>
          <w:rFonts w:ascii="Times New Roman" w:hAnsi="Times New Roman"/>
          <w:sz w:val="28"/>
        </w:rPr>
        <w:t>4.</w:t>
      </w:r>
      <w:r w:rsidR="007A7D9D">
        <w:rPr>
          <w:rFonts w:ascii="Times New Roman" w:hAnsi="Times New Roman"/>
          <w:sz w:val="28"/>
        </w:rPr>
        <w:t>г)</w:t>
      </w:r>
      <w:r w:rsidR="007A7D9D">
        <w:rPr>
          <w:rFonts w:ascii="Times New Roman" w:hAnsi="Times New Roman"/>
          <w:sz w:val="28"/>
        </w:rPr>
        <w:br w:type="textWrapping" w:clear="all"/>
      </w:r>
    </w:p>
    <w:p w:rsidR="007A7D9D" w:rsidRDefault="007A7D9D" w:rsidP="00AE1E37">
      <w:pPr>
        <w:numPr>
          <w:ilvl w:val="0"/>
          <w:numId w:val="119"/>
        </w:numPr>
        <w:tabs>
          <w:tab w:val="left" w:pos="284"/>
          <w:tab w:val="left" w:pos="915"/>
        </w:tabs>
        <w:spacing w:after="120"/>
        <w:ind w:hanging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Какие экскаваторы имеют объем ковша в пределах 2 … 20</w:t>
      </w:r>
      <w:r>
        <w:rPr>
          <w:rFonts w:ascii="Times New Roman" w:hAnsi="Times New Roman"/>
          <w:color w:val="000000"/>
          <w:sz w:val="28"/>
        </w:rPr>
        <w:t xml:space="preserve"> 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 xml:space="preserve"> ?</w:t>
      </w:r>
    </w:p>
    <w:p w:rsidR="007A7D9D" w:rsidRDefault="007A7D9D" w:rsidP="00AE1E37">
      <w:pPr>
        <w:numPr>
          <w:ilvl w:val="0"/>
          <w:numId w:val="107"/>
        </w:numPr>
        <w:tabs>
          <w:tab w:val="left" w:pos="915"/>
        </w:tabs>
        <w:spacing w:after="0" w:line="256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строительные и строительно-карьерные</w:t>
      </w:r>
    </w:p>
    <w:p w:rsidR="007A7D9D" w:rsidRDefault="007A7D9D" w:rsidP="00AE1E37">
      <w:pPr>
        <w:numPr>
          <w:ilvl w:val="0"/>
          <w:numId w:val="107"/>
        </w:numPr>
        <w:tabs>
          <w:tab w:val="left" w:pos="915"/>
        </w:tabs>
        <w:spacing w:after="0" w:line="256" w:lineRule="auto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карьерные экскаваторы</w:t>
      </w:r>
    </w:p>
    <w:p w:rsidR="007A7D9D" w:rsidRDefault="007A7D9D" w:rsidP="00AE1E37">
      <w:pPr>
        <w:numPr>
          <w:ilvl w:val="0"/>
          <w:numId w:val="107"/>
        </w:numPr>
        <w:tabs>
          <w:tab w:val="left" w:pos="915"/>
        </w:tabs>
        <w:spacing w:after="0" w:line="256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вскрышные экскаваторы</w:t>
      </w:r>
    </w:p>
    <w:p w:rsidR="007A7D9D" w:rsidRDefault="007A7D9D" w:rsidP="00AE1E37">
      <w:pPr>
        <w:numPr>
          <w:ilvl w:val="0"/>
          <w:numId w:val="107"/>
        </w:numPr>
        <w:tabs>
          <w:tab w:val="left" w:pos="915"/>
        </w:tabs>
        <w:spacing w:after="0" w:line="256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туннельные и шахтные экскаваторы</w:t>
      </w:r>
    </w:p>
    <w:p w:rsidR="007A7D9D" w:rsidRPr="00CE0A7C" w:rsidRDefault="007A7D9D" w:rsidP="007A7D9D">
      <w:pPr>
        <w:tabs>
          <w:tab w:val="left" w:pos="915"/>
        </w:tabs>
        <w:spacing w:after="0"/>
        <w:rPr>
          <w:rFonts w:ascii="Times New Roman" w:hAnsi="Times New Roman"/>
          <w:sz w:val="28"/>
        </w:rPr>
      </w:pPr>
    </w:p>
    <w:p w:rsidR="00602232" w:rsidRDefault="00602232" w:rsidP="00AE1E37">
      <w:pPr>
        <w:numPr>
          <w:ilvl w:val="0"/>
          <w:numId w:val="120"/>
        </w:numPr>
        <w:tabs>
          <w:tab w:val="left" w:pos="284"/>
          <w:tab w:val="left" w:pos="915"/>
        </w:tabs>
        <w:spacing w:after="0"/>
        <w:ind w:left="284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Экскаватор оборудован ковшом «прямая лопата». Может ли он осуществить работу по рытью траншеи?</w:t>
      </w:r>
    </w:p>
    <w:p w:rsidR="00602232" w:rsidRDefault="00602232" w:rsidP="00AE1E37">
      <w:pPr>
        <w:numPr>
          <w:ilvl w:val="0"/>
          <w:numId w:val="111"/>
        </w:numPr>
        <w:tabs>
          <w:tab w:val="left" w:pos="915"/>
        </w:tabs>
        <w:spacing w:after="0" w:line="25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</w:t>
      </w:r>
    </w:p>
    <w:p w:rsidR="00602232" w:rsidRDefault="00602232" w:rsidP="00AE1E37">
      <w:pPr>
        <w:numPr>
          <w:ilvl w:val="0"/>
          <w:numId w:val="111"/>
        </w:numPr>
        <w:tabs>
          <w:tab w:val="left" w:pos="915"/>
        </w:tabs>
        <w:spacing w:after="0" w:line="254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да, но только глубиной до 1 м </w:t>
      </w:r>
    </w:p>
    <w:p w:rsidR="00602232" w:rsidRDefault="00602232" w:rsidP="00AE1E37">
      <w:pPr>
        <w:numPr>
          <w:ilvl w:val="0"/>
          <w:numId w:val="111"/>
        </w:numPr>
        <w:tabs>
          <w:tab w:val="left" w:pos="915"/>
        </w:tabs>
        <w:spacing w:after="0" w:line="254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да, но только на рыхлых грунтах</w:t>
      </w:r>
    </w:p>
    <w:p w:rsidR="00602232" w:rsidRDefault="00602232" w:rsidP="00AE1E37">
      <w:pPr>
        <w:numPr>
          <w:ilvl w:val="0"/>
          <w:numId w:val="111"/>
        </w:numPr>
        <w:tabs>
          <w:tab w:val="left" w:pos="915"/>
        </w:tabs>
        <w:spacing w:after="0" w:line="256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нет</w:t>
      </w:r>
    </w:p>
    <w:p w:rsidR="007A7D9D" w:rsidRDefault="007A7D9D" w:rsidP="00CE0A7C">
      <w:pPr>
        <w:spacing w:after="0"/>
      </w:pPr>
    </w:p>
    <w:p w:rsidR="00602232" w:rsidRDefault="00602232" w:rsidP="00AE1E37">
      <w:pPr>
        <w:numPr>
          <w:ilvl w:val="0"/>
          <w:numId w:val="120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602232" w:rsidRDefault="00602232" w:rsidP="00AE1E37">
      <w:pPr>
        <w:numPr>
          <w:ilvl w:val="0"/>
          <w:numId w:val="114"/>
        </w:numPr>
        <w:tabs>
          <w:tab w:val="left" w:pos="915"/>
          <w:tab w:val="left" w:pos="1276"/>
          <w:tab w:val="left" w:pos="1418"/>
          <w:tab w:val="left" w:pos="1701"/>
          <w:tab w:val="left" w:pos="1985"/>
        </w:tabs>
        <w:spacing w:after="0"/>
        <w:ind w:firstLine="774"/>
        <w:rPr>
          <w:rFonts w:ascii="Times New Roman" w:hAnsi="Times New Roman"/>
          <w:b/>
          <w:i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13335</wp:posOffset>
            </wp:positionV>
            <wp:extent cx="1685925" cy="1132840"/>
            <wp:effectExtent l="19050" t="0" r="9525" b="0"/>
            <wp:wrapTight wrapText="bothSides">
              <wp:wrapPolygon edited="0">
                <wp:start x="-244" y="0"/>
                <wp:lineTo x="-244" y="21067"/>
                <wp:lineTo x="21722" y="21067"/>
                <wp:lineTo x="21722" y="0"/>
                <wp:lineTo x="-244" y="0"/>
              </wp:wrapPolygon>
            </wp:wrapTight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32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28"/>
        </w:rPr>
        <w:t>прямая лопата</w:t>
      </w:r>
    </w:p>
    <w:p w:rsidR="00602232" w:rsidRDefault="00602232" w:rsidP="00AE1E37">
      <w:pPr>
        <w:numPr>
          <w:ilvl w:val="0"/>
          <w:numId w:val="114"/>
        </w:numPr>
        <w:tabs>
          <w:tab w:val="left" w:pos="915"/>
          <w:tab w:val="left" w:pos="1276"/>
          <w:tab w:val="left" w:pos="1418"/>
          <w:tab w:val="left" w:pos="1701"/>
          <w:tab w:val="left" w:pos="1985"/>
        </w:tabs>
        <w:spacing w:after="0"/>
        <w:ind w:firstLine="77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обратная лопата</w:t>
      </w:r>
    </w:p>
    <w:p w:rsidR="00602232" w:rsidRDefault="00602232" w:rsidP="00AE1E37">
      <w:pPr>
        <w:numPr>
          <w:ilvl w:val="0"/>
          <w:numId w:val="114"/>
        </w:numPr>
        <w:tabs>
          <w:tab w:val="left" w:pos="915"/>
          <w:tab w:val="left" w:pos="1276"/>
          <w:tab w:val="left" w:pos="1418"/>
          <w:tab w:val="left" w:pos="1701"/>
          <w:tab w:val="left" w:pos="1985"/>
        </w:tabs>
        <w:spacing w:after="0"/>
        <w:ind w:firstLine="77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драглайн</w:t>
      </w:r>
    </w:p>
    <w:p w:rsidR="00602232" w:rsidRDefault="00602232" w:rsidP="00AE1E37">
      <w:pPr>
        <w:numPr>
          <w:ilvl w:val="0"/>
          <w:numId w:val="114"/>
        </w:numPr>
        <w:tabs>
          <w:tab w:val="left" w:pos="915"/>
          <w:tab w:val="left" w:pos="1276"/>
          <w:tab w:val="left" w:pos="1418"/>
          <w:tab w:val="left" w:pos="1701"/>
          <w:tab w:val="left" w:pos="1985"/>
        </w:tabs>
        <w:spacing w:after="0"/>
        <w:ind w:firstLine="77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грейфер</w:t>
      </w:r>
      <w:r w:rsidR="006364B2">
        <w:rPr>
          <w:rFonts w:ascii="Times New Roman" w:hAnsi="Times New Roman"/>
          <w:sz w:val="28"/>
        </w:rPr>
        <w:br/>
      </w:r>
    </w:p>
    <w:p w:rsidR="007A7D9D" w:rsidRPr="007979A1" w:rsidRDefault="007A7D9D" w:rsidP="00CE0A7C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2</w:t>
      </w:r>
    </w:p>
    <w:p w:rsidR="007A7D9D" w:rsidRPr="007979A1" w:rsidRDefault="007A7D9D" w:rsidP="00CE0A7C">
      <w:pPr>
        <w:spacing w:after="0"/>
      </w:pPr>
    </w:p>
    <w:p w:rsidR="007A7D9D" w:rsidRDefault="007A7D9D" w:rsidP="00AE1E37">
      <w:pPr>
        <w:numPr>
          <w:ilvl w:val="0"/>
          <w:numId w:val="97"/>
        </w:numPr>
        <w:shd w:val="clear" w:color="auto" w:fill="FFFFFF"/>
        <w:spacing w:after="120"/>
        <w:ind w:left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По типу привода ГЗУ подразделяются на группы:</w:t>
      </w:r>
    </w:p>
    <w:p w:rsidR="007A7D9D" w:rsidRDefault="007A7D9D" w:rsidP="00AE1E37">
      <w:pPr>
        <w:widowControl w:val="0"/>
        <w:numPr>
          <w:ilvl w:val="0"/>
          <w:numId w:val="121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с ручным приводом</w:t>
      </w:r>
    </w:p>
    <w:p w:rsidR="007A7D9D" w:rsidRDefault="007A7D9D" w:rsidP="00AE1E37">
      <w:pPr>
        <w:widowControl w:val="0"/>
        <w:numPr>
          <w:ilvl w:val="0"/>
          <w:numId w:val="121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с механическим, электрическим приводами</w:t>
      </w:r>
    </w:p>
    <w:p w:rsidR="007A7D9D" w:rsidRDefault="007A7D9D" w:rsidP="00AE1E37">
      <w:pPr>
        <w:widowControl w:val="0"/>
        <w:numPr>
          <w:ilvl w:val="0"/>
          <w:numId w:val="121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с гидравлическим, электрогидравлическим приводами</w:t>
      </w:r>
    </w:p>
    <w:p w:rsidR="007A7D9D" w:rsidRDefault="007A7D9D" w:rsidP="00AE1E37">
      <w:pPr>
        <w:widowControl w:val="0"/>
        <w:numPr>
          <w:ilvl w:val="0"/>
          <w:numId w:val="121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п.п 1-3</w:t>
      </w:r>
    </w:p>
    <w:p w:rsidR="007A7D9D" w:rsidRDefault="007A7D9D" w:rsidP="00AE1E37">
      <w:pPr>
        <w:widowControl w:val="0"/>
        <w:numPr>
          <w:ilvl w:val="0"/>
          <w:numId w:val="121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правильного ответа нет</w:t>
      </w:r>
    </w:p>
    <w:p w:rsidR="007A7D9D" w:rsidRPr="00CE0A7C" w:rsidRDefault="007A7D9D" w:rsidP="00CE0A7C">
      <w:pPr>
        <w:spacing w:after="0"/>
        <w:rPr>
          <w:sz w:val="28"/>
        </w:rPr>
      </w:pPr>
    </w:p>
    <w:p w:rsidR="007A7D9D" w:rsidRDefault="007A7D9D" w:rsidP="00AE1E37">
      <w:pPr>
        <w:widowControl w:val="0"/>
        <w:numPr>
          <w:ilvl w:val="0"/>
          <w:numId w:val="9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 w:line="240" w:lineRule="auto"/>
        <w:ind w:left="295" w:hanging="295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Применение каких ГЗУ требует незначительных изменений конструкции раб</w:t>
      </w: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чего органа грузоподъемной машины?</w:t>
      </w:r>
    </w:p>
    <w:p w:rsidR="007A7D9D" w:rsidRDefault="007A7D9D" w:rsidP="00AE1E37">
      <w:pPr>
        <w:widowControl w:val="0"/>
        <w:numPr>
          <w:ilvl w:val="0"/>
          <w:numId w:val="101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строп, подвесок </w:t>
      </w:r>
    </w:p>
    <w:p w:rsidR="007A7D9D" w:rsidRDefault="007A7D9D" w:rsidP="00AE1E37">
      <w:pPr>
        <w:widowControl w:val="0"/>
        <w:numPr>
          <w:ilvl w:val="0"/>
          <w:numId w:val="101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грейферов, автостропов</w:t>
      </w:r>
    </w:p>
    <w:p w:rsidR="007A7D9D" w:rsidRDefault="007A7D9D" w:rsidP="00AE1E37">
      <w:pPr>
        <w:widowControl w:val="0"/>
        <w:numPr>
          <w:ilvl w:val="0"/>
          <w:numId w:val="101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ковшей, дисковых питателей</w:t>
      </w:r>
    </w:p>
    <w:p w:rsidR="007A7D9D" w:rsidRDefault="007A7D9D" w:rsidP="00AE1E37">
      <w:pPr>
        <w:widowControl w:val="0"/>
        <w:numPr>
          <w:ilvl w:val="0"/>
          <w:numId w:val="101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п.п 1, 2</w:t>
      </w:r>
    </w:p>
    <w:p w:rsidR="007A7D9D" w:rsidRDefault="007A7D9D" w:rsidP="00AE1E37">
      <w:pPr>
        <w:widowControl w:val="0"/>
        <w:numPr>
          <w:ilvl w:val="0"/>
          <w:numId w:val="101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п.п 1, 3</w:t>
      </w:r>
    </w:p>
    <w:p w:rsidR="007A7D9D" w:rsidRDefault="007A7D9D" w:rsidP="007A7D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7A7D9D" w:rsidRDefault="00CE0A7C" w:rsidP="00AE1E37">
      <w:pPr>
        <w:numPr>
          <w:ilvl w:val="0"/>
          <w:numId w:val="97"/>
        </w:numPr>
        <w:ind w:left="360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374015</wp:posOffset>
            </wp:positionV>
            <wp:extent cx="2581275" cy="1314450"/>
            <wp:effectExtent l="19050" t="0" r="9525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9D">
        <w:rPr>
          <w:rFonts w:ascii="Times New Roman" w:hAnsi="Times New Roman"/>
          <w:sz w:val="28"/>
        </w:rPr>
        <w:t>Какой из показанных на рисунке строп соответствует маркировке 4СК?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6" w:lineRule="auto"/>
        <w:ind w:left="1625" w:firstLine="927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1.</w:t>
      </w:r>
      <w:r w:rsidR="007A7D9D">
        <w:rPr>
          <w:rFonts w:ascii="Times New Roman" w:hAnsi="Times New Roman"/>
          <w:b/>
          <w:i/>
          <w:sz w:val="28"/>
        </w:rPr>
        <w:t>а)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6" w:lineRule="auto"/>
        <w:ind w:left="1625" w:firstLine="92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7A7D9D">
        <w:rPr>
          <w:rFonts w:ascii="Times New Roman" w:hAnsi="Times New Roman"/>
          <w:sz w:val="28"/>
        </w:rPr>
        <w:t>б)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6" w:lineRule="auto"/>
        <w:ind w:left="1625" w:firstLine="92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7A7D9D">
        <w:rPr>
          <w:rFonts w:ascii="Times New Roman" w:hAnsi="Times New Roman"/>
          <w:sz w:val="28"/>
        </w:rPr>
        <w:t>в)</w:t>
      </w:r>
    </w:p>
    <w:p w:rsidR="007A7D9D" w:rsidRDefault="003641C6" w:rsidP="003641C6">
      <w:pPr>
        <w:tabs>
          <w:tab w:val="left" w:pos="1065"/>
          <w:tab w:val="left" w:pos="5245"/>
        </w:tabs>
        <w:spacing w:after="0" w:line="256" w:lineRule="auto"/>
        <w:ind w:left="1625" w:firstLine="927"/>
        <w:rPr>
          <w:rFonts w:asciiTheme="minorHAnsi" w:hAnsiTheme="minorHAnsi" w:cstheme="minorBidi"/>
          <w:sz w:val="24"/>
        </w:rPr>
      </w:pPr>
      <w:r>
        <w:rPr>
          <w:rFonts w:ascii="Times New Roman" w:hAnsi="Times New Roman"/>
          <w:sz w:val="28"/>
        </w:rPr>
        <w:t>4.</w:t>
      </w:r>
      <w:r w:rsidR="007A7D9D">
        <w:rPr>
          <w:rFonts w:ascii="Times New Roman" w:hAnsi="Times New Roman"/>
          <w:sz w:val="28"/>
        </w:rPr>
        <w:t>г)</w:t>
      </w:r>
      <w:r w:rsidR="007A7D9D">
        <w:rPr>
          <w:rFonts w:ascii="Times New Roman" w:hAnsi="Times New Roman"/>
          <w:sz w:val="28"/>
        </w:rPr>
        <w:br w:type="textWrapping" w:clear="all"/>
      </w:r>
    </w:p>
    <w:p w:rsidR="007A7D9D" w:rsidRDefault="007A7D9D" w:rsidP="00AE1E37">
      <w:pPr>
        <w:numPr>
          <w:ilvl w:val="0"/>
          <w:numId w:val="122"/>
        </w:numPr>
        <w:tabs>
          <w:tab w:val="left" w:pos="284"/>
        </w:tabs>
        <w:spacing w:after="120"/>
        <w:ind w:hanging="927"/>
        <w:rPr>
          <w:rFonts w:ascii="Times New Roman" w:hAnsi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470535</wp:posOffset>
            </wp:positionH>
            <wp:positionV relativeFrom="paragraph">
              <wp:posOffset>237490</wp:posOffset>
            </wp:positionV>
            <wp:extent cx="1483360" cy="1247775"/>
            <wp:effectExtent l="19050" t="0" r="2540" b="0"/>
            <wp:wrapTight wrapText="bothSides">
              <wp:wrapPolygon edited="0">
                <wp:start x="-277" y="0"/>
                <wp:lineTo x="-277" y="21435"/>
                <wp:lineTo x="21637" y="21435"/>
                <wp:lineTo x="21637" y="0"/>
                <wp:lineTo x="-277" y="0"/>
              </wp:wrapPolygon>
            </wp:wrapTight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7A7D9D" w:rsidRDefault="007A7D9D" w:rsidP="00AE1E37">
      <w:pPr>
        <w:numPr>
          <w:ilvl w:val="0"/>
          <w:numId w:val="104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вилочным</w:t>
      </w:r>
    </w:p>
    <w:p w:rsidR="007A7D9D" w:rsidRDefault="007A7D9D" w:rsidP="00AE1E37">
      <w:pPr>
        <w:numPr>
          <w:ilvl w:val="0"/>
          <w:numId w:val="104"/>
        </w:numPr>
        <w:tabs>
          <w:tab w:val="left" w:pos="1275"/>
        </w:tabs>
        <w:spacing w:after="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грейферным</w:t>
      </w:r>
    </w:p>
    <w:p w:rsidR="007A7D9D" w:rsidRDefault="007A7D9D" w:rsidP="00AE1E37">
      <w:pPr>
        <w:numPr>
          <w:ilvl w:val="0"/>
          <w:numId w:val="104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кантователем</w:t>
      </w:r>
    </w:p>
    <w:p w:rsidR="007A7D9D" w:rsidRDefault="007A7D9D" w:rsidP="00AE1E37">
      <w:pPr>
        <w:numPr>
          <w:ilvl w:val="0"/>
          <w:numId w:val="104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сталкивателем</w:t>
      </w:r>
    </w:p>
    <w:p w:rsidR="007A7D9D" w:rsidRDefault="007A7D9D" w:rsidP="00016678"/>
    <w:p w:rsidR="007A7D9D" w:rsidRDefault="007A7D9D" w:rsidP="00AE1E37">
      <w:pPr>
        <w:numPr>
          <w:ilvl w:val="0"/>
          <w:numId w:val="123"/>
        </w:numPr>
        <w:tabs>
          <w:tab w:val="left" w:pos="284"/>
          <w:tab w:val="left" w:pos="915"/>
        </w:tabs>
        <w:spacing w:after="120"/>
        <w:ind w:left="1701" w:hanging="170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Какие экскаваторы имеют объем ковша в пределах 0,1 … 6</w:t>
      </w:r>
      <w:r>
        <w:rPr>
          <w:rFonts w:ascii="Times New Roman" w:hAnsi="Times New Roman"/>
          <w:color w:val="000000"/>
          <w:sz w:val="28"/>
        </w:rPr>
        <w:t xml:space="preserve"> 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 xml:space="preserve"> ?</w:t>
      </w:r>
    </w:p>
    <w:p w:rsidR="007A7D9D" w:rsidRDefault="007A7D9D" w:rsidP="00AE1E37">
      <w:pPr>
        <w:numPr>
          <w:ilvl w:val="0"/>
          <w:numId w:val="108"/>
        </w:numPr>
        <w:tabs>
          <w:tab w:val="left" w:pos="915"/>
        </w:tabs>
        <w:spacing w:after="0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строительные и строительно-карьерные</w:t>
      </w:r>
    </w:p>
    <w:p w:rsidR="007A7D9D" w:rsidRDefault="007A7D9D" w:rsidP="00AE1E37">
      <w:pPr>
        <w:numPr>
          <w:ilvl w:val="0"/>
          <w:numId w:val="108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карьерные экскаваторы</w:t>
      </w:r>
    </w:p>
    <w:p w:rsidR="007A7D9D" w:rsidRDefault="007A7D9D" w:rsidP="00AE1E37">
      <w:pPr>
        <w:numPr>
          <w:ilvl w:val="0"/>
          <w:numId w:val="108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вскрышные экскаваторы</w:t>
      </w:r>
    </w:p>
    <w:p w:rsidR="007A7D9D" w:rsidRDefault="007A7D9D" w:rsidP="00AE1E37">
      <w:pPr>
        <w:numPr>
          <w:ilvl w:val="0"/>
          <w:numId w:val="108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туннельные и шахтные экскаваторы</w:t>
      </w:r>
    </w:p>
    <w:p w:rsidR="007A7D9D" w:rsidRDefault="007A7D9D" w:rsidP="00CE0A7C">
      <w:pPr>
        <w:spacing w:after="0"/>
      </w:pPr>
    </w:p>
    <w:p w:rsidR="00602232" w:rsidRDefault="00602232" w:rsidP="00AE1E37">
      <w:pPr>
        <w:numPr>
          <w:ilvl w:val="0"/>
          <w:numId w:val="124"/>
        </w:numPr>
        <w:tabs>
          <w:tab w:val="left" w:pos="284"/>
          <w:tab w:val="left" w:pos="915"/>
        </w:tabs>
        <w:spacing w:after="120"/>
        <w:ind w:left="284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Экскаватор оборудован ковшом «обратная лопата». Может ли он осуществить работу по рытью траншеи?</w:t>
      </w:r>
    </w:p>
    <w:p w:rsidR="00602232" w:rsidRDefault="00602232" w:rsidP="00AE1E37">
      <w:pPr>
        <w:numPr>
          <w:ilvl w:val="0"/>
          <w:numId w:val="112"/>
        </w:numPr>
        <w:tabs>
          <w:tab w:val="left" w:pos="915"/>
        </w:tabs>
        <w:spacing w:after="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да</w:t>
      </w:r>
    </w:p>
    <w:p w:rsidR="00602232" w:rsidRDefault="00602232" w:rsidP="00AE1E37">
      <w:pPr>
        <w:numPr>
          <w:ilvl w:val="0"/>
          <w:numId w:val="11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да, но только глубиной до 1 м </w:t>
      </w:r>
    </w:p>
    <w:p w:rsidR="00602232" w:rsidRDefault="00602232" w:rsidP="00AE1E37">
      <w:pPr>
        <w:numPr>
          <w:ilvl w:val="0"/>
          <w:numId w:val="11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да, но только на рыхлых грунтах</w:t>
      </w:r>
    </w:p>
    <w:p w:rsidR="00602232" w:rsidRDefault="00602232" w:rsidP="00AE1E37">
      <w:pPr>
        <w:numPr>
          <w:ilvl w:val="0"/>
          <w:numId w:val="11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нет</w:t>
      </w:r>
    </w:p>
    <w:p w:rsidR="007A7D9D" w:rsidRDefault="007A7D9D" w:rsidP="00CE0A7C">
      <w:pPr>
        <w:spacing w:after="0"/>
      </w:pPr>
    </w:p>
    <w:p w:rsidR="00602232" w:rsidRDefault="00602232" w:rsidP="00AE1E37">
      <w:pPr>
        <w:numPr>
          <w:ilvl w:val="0"/>
          <w:numId w:val="124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297180</wp:posOffset>
            </wp:positionV>
            <wp:extent cx="1428750" cy="1492250"/>
            <wp:effectExtent l="0" t="0" r="0" b="0"/>
            <wp:wrapTight wrapText="bothSides">
              <wp:wrapPolygon edited="0">
                <wp:start x="0" y="0"/>
                <wp:lineTo x="0" y="21232"/>
                <wp:lineTo x="21312" y="21232"/>
                <wp:lineTo x="21312" y="0"/>
                <wp:lineTo x="0" y="0"/>
              </wp:wrapPolygon>
            </wp:wrapTight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9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602232" w:rsidRDefault="00602232" w:rsidP="00AE1E37">
      <w:pPr>
        <w:numPr>
          <w:ilvl w:val="0"/>
          <w:numId w:val="115"/>
        </w:numPr>
        <w:tabs>
          <w:tab w:val="left" w:pos="915"/>
          <w:tab w:val="left" w:pos="1418"/>
          <w:tab w:val="left" w:pos="1843"/>
          <w:tab w:val="left" w:pos="1985"/>
          <w:tab w:val="left" w:pos="2268"/>
          <w:tab w:val="left" w:pos="2410"/>
          <w:tab w:val="left" w:pos="4253"/>
          <w:tab w:val="left" w:pos="4536"/>
        </w:tabs>
        <w:spacing w:after="0" w:line="254" w:lineRule="auto"/>
        <w:ind w:firstLine="148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прямая лопата</w:t>
      </w:r>
    </w:p>
    <w:p w:rsidR="00602232" w:rsidRDefault="00602232" w:rsidP="00AE1E37">
      <w:pPr>
        <w:numPr>
          <w:ilvl w:val="0"/>
          <w:numId w:val="115"/>
        </w:numPr>
        <w:tabs>
          <w:tab w:val="left" w:pos="915"/>
          <w:tab w:val="left" w:pos="1418"/>
          <w:tab w:val="left" w:pos="1843"/>
          <w:tab w:val="left" w:pos="1985"/>
          <w:tab w:val="left" w:pos="2268"/>
          <w:tab w:val="left" w:pos="2410"/>
          <w:tab w:val="left" w:pos="4253"/>
          <w:tab w:val="left" w:pos="4536"/>
        </w:tabs>
        <w:spacing w:after="0" w:line="254" w:lineRule="auto"/>
        <w:ind w:firstLine="1482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обратная лопата</w:t>
      </w:r>
    </w:p>
    <w:p w:rsidR="00602232" w:rsidRDefault="00602232" w:rsidP="00AE1E37">
      <w:pPr>
        <w:numPr>
          <w:ilvl w:val="0"/>
          <w:numId w:val="115"/>
        </w:numPr>
        <w:tabs>
          <w:tab w:val="left" w:pos="915"/>
          <w:tab w:val="left" w:pos="1418"/>
          <w:tab w:val="left" w:pos="1843"/>
          <w:tab w:val="left" w:pos="1985"/>
          <w:tab w:val="left" w:pos="2268"/>
          <w:tab w:val="left" w:pos="2410"/>
          <w:tab w:val="left" w:pos="4253"/>
          <w:tab w:val="left" w:pos="4536"/>
        </w:tabs>
        <w:spacing w:after="0" w:line="254" w:lineRule="auto"/>
        <w:ind w:firstLine="148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драглайн</w:t>
      </w:r>
    </w:p>
    <w:p w:rsidR="00602232" w:rsidRDefault="00602232" w:rsidP="00AE1E37">
      <w:pPr>
        <w:numPr>
          <w:ilvl w:val="0"/>
          <w:numId w:val="115"/>
        </w:numPr>
        <w:tabs>
          <w:tab w:val="left" w:pos="915"/>
          <w:tab w:val="left" w:pos="1418"/>
          <w:tab w:val="left" w:pos="1843"/>
          <w:tab w:val="left" w:pos="1985"/>
          <w:tab w:val="left" w:pos="2268"/>
          <w:tab w:val="left" w:pos="2410"/>
          <w:tab w:val="left" w:pos="4253"/>
          <w:tab w:val="left" w:pos="4536"/>
        </w:tabs>
        <w:spacing w:after="0" w:line="254" w:lineRule="auto"/>
        <w:ind w:firstLine="148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грейфер</w:t>
      </w:r>
    </w:p>
    <w:p w:rsidR="007A7D9D" w:rsidRDefault="007A7D9D" w:rsidP="006364B2">
      <w:pPr>
        <w:tabs>
          <w:tab w:val="left" w:pos="1418"/>
          <w:tab w:val="left" w:pos="1843"/>
          <w:tab w:val="left" w:pos="1985"/>
          <w:tab w:val="left" w:pos="2268"/>
          <w:tab w:val="left" w:pos="2410"/>
        </w:tabs>
      </w:pPr>
    </w:p>
    <w:p w:rsidR="007A7D9D" w:rsidRPr="007979A1" w:rsidRDefault="007A7D9D" w:rsidP="00CE0A7C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3</w:t>
      </w:r>
    </w:p>
    <w:p w:rsidR="007A7D9D" w:rsidRDefault="007A7D9D" w:rsidP="00CE0A7C">
      <w:pPr>
        <w:spacing w:after="0"/>
      </w:pPr>
    </w:p>
    <w:p w:rsidR="007A7D9D" w:rsidRDefault="007A7D9D" w:rsidP="00AE1E37">
      <w:pPr>
        <w:numPr>
          <w:ilvl w:val="0"/>
          <w:numId w:val="98"/>
        </w:numPr>
        <w:shd w:val="clear" w:color="auto" w:fill="FFFFFF"/>
        <w:tabs>
          <w:tab w:val="left" w:pos="284"/>
        </w:tabs>
        <w:spacing w:after="120"/>
        <w:ind w:hanging="100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По степени механизации и автоматизации труда ГЗУ подразделяются на гру</w:t>
      </w: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пы:</w:t>
      </w:r>
    </w:p>
    <w:p w:rsidR="007A7D9D" w:rsidRDefault="007A7D9D" w:rsidP="00AE1E37">
      <w:pPr>
        <w:widowControl w:val="0"/>
        <w:numPr>
          <w:ilvl w:val="0"/>
          <w:numId w:val="1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эксплуатируемые вручную или с применением ручного труда</w:t>
      </w:r>
    </w:p>
    <w:p w:rsidR="007A7D9D" w:rsidRDefault="007A7D9D" w:rsidP="00AE1E37">
      <w:pPr>
        <w:widowControl w:val="0"/>
        <w:numPr>
          <w:ilvl w:val="0"/>
          <w:numId w:val="1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эксплуатируемые без применения ручного труда, механические, полуа</w:t>
      </w: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>томатические, автоматические</w:t>
      </w:r>
    </w:p>
    <w:p w:rsidR="007A7D9D" w:rsidRDefault="007A7D9D" w:rsidP="00AE1E37">
      <w:pPr>
        <w:widowControl w:val="0"/>
        <w:numPr>
          <w:ilvl w:val="0"/>
          <w:numId w:val="1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п.п 1-2</w:t>
      </w:r>
    </w:p>
    <w:p w:rsidR="007A7D9D" w:rsidRDefault="007A7D9D" w:rsidP="00AE1E37">
      <w:pPr>
        <w:widowControl w:val="0"/>
        <w:numPr>
          <w:ilvl w:val="0"/>
          <w:numId w:val="1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правильного ответа нет</w:t>
      </w:r>
    </w:p>
    <w:p w:rsidR="007A7D9D" w:rsidRDefault="007A7D9D" w:rsidP="007A7D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/>
          <w:sz w:val="28"/>
        </w:rPr>
      </w:pPr>
    </w:p>
    <w:p w:rsidR="007A7D9D" w:rsidRDefault="007A7D9D" w:rsidP="00AE1E37">
      <w:pPr>
        <w:widowControl w:val="0"/>
        <w:numPr>
          <w:ilvl w:val="0"/>
          <w:numId w:val="9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Применение каких ГЗУ требует специальных конструкций рабочего органа гр</w:t>
      </w:r>
      <w:r>
        <w:rPr>
          <w:rFonts w:ascii="Times New Roman" w:hAnsi="Times New Roman"/>
          <w:color w:val="000000"/>
          <w:sz w:val="28"/>
        </w:rPr>
        <w:t>у</w:t>
      </w:r>
      <w:r>
        <w:rPr>
          <w:rFonts w:ascii="Times New Roman" w:hAnsi="Times New Roman"/>
          <w:color w:val="000000"/>
          <w:sz w:val="28"/>
        </w:rPr>
        <w:t>зоподъемной машины?</w:t>
      </w:r>
    </w:p>
    <w:p w:rsidR="007A7D9D" w:rsidRDefault="007A7D9D" w:rsidP="00AE1E37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строп, подвесок </w:t>
      </w:r>
    </w:p>
    <w:p w:rsidR="007A7D9D" w:rsidRDefault="007A7D9D" w:rsidP="00AE1E37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грейферов, автостропов</w:t>
      </w:r>
    </w:p>
    <w:p w:rsidR="007A7D9D" w:rsidRDefault="007A7D9D" w:rsidP="00AE1E37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ковшей, дисковых питателей</w:t>
      </w:r>
    </w:p>
    <w:p w:rsidR="007A7D9D" w:rsidRDefault="007A7D9D" w:rsidP="00AE1E37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п.п 1, 2</w:t>
      </w:r>
    </w:p>
    <w:p w:rsidR="007A7D9D" w:rsidRDefault="007A7D9D" w:rsidP="00AE1E37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п.п 1, 3</w:t>
      </w:r>
    </w:p>
    <w:p w:rsidR="007A7D9D" w:rsidRPr="00BD02C9" w:rsidRDefault="007A7D9D" w:rsidP="00BD02C9">
      <w:pPr>
        <w:spacing w:after="0"/>
        <w:rPr>
          <w:rFonts w:asciiTheme="minorHAnsi" w:hAnsiTheme="minorHAnsi" w:cstheme="minorBidi"/>
          <w:sz w:val="28"/>
        </w:rPr>
      </w:pPr>
    </w:p>
    <w:p w:rsidR="007A7D9D" w:rsidRDefault="00BD02C9" w:rsidP="00AE1E37">
      <w:pPr>
        <w:numPr>
          <w:ilvl w:val="0"/>
          <w:numId w:val="98"/>
        </w:numPr>
        <w:tabs>
          <w:tab w:val="left" w:pos="284"/>
        </w:tabs>
        <w:ind w:hanging="1004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lastRenderedPageBreak/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374650</wp:posOffset>
            </wp:positionV>
            <wp:extent cx="2581275" cy="1314450"/>
            <wp:effectExtent l="19050" t="0" r="9525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9D">
        <w:rPr>
          <w:rFonts w:ascii="Times New Roman" w:hAnsi="Times New Roman"/>
          <w:sz w:val="28"/>
        </w:rPr>
        <w:t>Какой из показанных на рисунке строп соответствует маркировке 2СЦ?</w:t>
      </w:r>
    </w:p>
    <w:p w:rsidR="007A7D9D" w:rsidRDefault="003641C6" w:rsidP="003641C6">
      <w:pPr>
        <w:tabs>
          <w:tab w:val="left" w:pos="5103"/>
          <w:tab w:val="left" w:pos="5387"/>
        </w:tabs>
        <w:spacing w:after="160" w:line="254" w:lineRule="auto"/>
        <w:ind w:left="99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A7D9D">
        <w:rPr>
          <w:rFonts w:ascii="Times New Roman" w:hAnsi="Times New Roman"/>
          <w:sz w:val="28"/>
        </w:rPr>
        <w:t>а)</w:t>
      </w:r>
    </w:p>
    <w:p w:rsidR="007A7D9D" w:rsidRDefault="003641C6" w:rsidP="003641C6">
      <w:pPr>
        <w:tabs>
          <w:tab w:val="left" w:pos="5103"/>
          <w:tab w:val="left" w:pos="5387"/>
        </w:tabs>
        <w:spacing w:after="160" w:line="254" w:lineRule="auto"/>
        <w:ind w:left="993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>2.</w:t>
      </w:r>
      <w:r w:rsidR="007A7D9D">
        <w:rPr>
          <w:rFonts w:ascii="Times New Roman" w:hAnsi="Times New Roman"/>
          <w:sz w:val="28"/>
        </w:rPr>
        <w:t>б</w:t>
      </w:r>
      <w:r w:rsidR="007A7D9D">
        <w:rPr>
          <w:rFonts w:ascii="Times New Roman" w:hAnsi="Times New Roman"/>
          <w:b/>
          <w:i/>
          <w:sz w:val="28"/>
        </w:rPr>
        <w:t>)</w:t>
      </w:r>
    </w:p>
    <w:p w:rsidR="007A7D9D" w:rsidRDefault="003641C6" w:rsidP="003641C6">
      <w:pPr>
        <w:tabs>
          <w:tab w:val="left" w:pos="5103"/>
          <w:tab w:val="left" w:pos="5387"/>
        </w:tabs>
        <w:spacing w:after="160" w:line="254" w:lineRule="auto"/>
        <w:ind w:left="99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7A7D9D">
        <w:rPr>
          <w:rFonts w:ascii="Times New Roman" w:hAnsi="Times New Roman"/>
          <w:sz w:val="28"/>
        </w:rPr>
        <w:t>в)</w:t>
      </w:r>
    </w:p>
    <w:p w:rsidR="007A7D9D" w:rsidRDefault="003641C6" w:rsidP="003641C6">
      <w:pPr>
        <w:tabs>
          <w:tab w:val="left" w:pos="5103"/>
          <w:tab w:val="left" w:pos="5387"/>
        </w:tabs>
        <w:spacing w:after="160" w:line="256" w:lineRule="auto"/>
        <w:ind w:left="993"/>
        <w:rPr>
          <w:rFonts w:asciiTheme="minorHAnsi" w:hAnsiTheme="minorHAnsi" w:cstheme="minorBidi"/>
          <w:b/>
          <w:i/>
          <w:sz w:val="24"/>
        </w:rPr>
      </w:pPr>
      <w:r>
        <w:rPr>
          <w:rFonts w:ascii="Times New Roman" w:hAnsi="Times New Roman"/>
          <w:b/>
          <w:i/>
          <w:sz w:val="28"/>
        </w:rPr>
        <w:t xml:space="preserve">4. </w:t>
      </w:r>
      <w:r w:rsidR="007A7D9D">
        <w:rPr>
          <w:rFonts w:ascii="Times New Roman" w:hAnsi="Times New Roman"/>
          <w:b/>
          <w:i/>
          <w:sz w:val="28"/>
        </w:rPr>
        <w:t>г)</w:t>
      </w:r>
      <w:r w:rsidR="007A7D9D">
        <w:rPr>
          <w:rFonts w:ascii="Times New Roman" w:hAnsi="Times New Roman"/>
          <w:b/>
          <w:i/>
          <w:sz w:val="28"/>
        </w:rPr>
        <w:br w:type="textWrapping" w:clear="all"/>
      </w:r>
    </w:p>
    <w:p w:rsidR="006364B2" w:rsidRDefault="006364B2" w:rsidP="003641C6">
      <w:pPr>
        <w:tabs>
          <w:tab w:val="left" w:pos="5103"/>
          <w:tab w:val="left" w:pos="5387"/>
        </w:tabs>
        <w:spacing w:after="160" w:line="256" w:lineRule="auto"/>
        <w:ind w:left="993"/>
        <w:rPr>
          <w:rFonts w:asciiTheme="minorHAnsi" w:hAnsiTheme="minorHAnsi" w:cstheme="minorBidi"/>
          <w:b/>
          <w:i/>
          <w:sz w:val="24"/>
        </w:rPr>
      </w:pPr>
    </w:p>
    <w:p w:rsidR="006364B2" w:rsidRDefault="006364B2" w:rsidP="003641C6">
      <w:pPr>
        <w:tabs>
          <w:tab w:val="left" w:pos="5103"/>
          <w:tab w:val="left" w:pos="5387"/>
        </w:tabs>
        <w:spacing w:after="160" w:line="256" w:lineRule="auto"/>
        <w:ind w:left="993"/>
        <w:rPr>
          <w:rFonts w:asciiTheme="minorHAnsi" w:hAnsiTheme="minorHAnsi" w:cstheme="minorBidi"/>
          <w:b/>
          <w:i/>
          <w:sz w:val="24"/>
        </w:rPr>
      </w:pPr>
    </w:p>
    <w:p w:rsidR="007A7D9D" w:rsidRDefault="007A7D9D" w:rsidP="00AE1E37">
      <w:pPr>
        <w:numPr>
          <w:ilvl w:val="0"/>
          <w:numId w:val="126"/>
        </w:numPr>
        <w:tabs>
          <w:tab w:val="left" w:pos="284"/>
        </w:tabs>
        <w:ind w:hanging="720"/>
        <w:rPr>
          <w:rFonts w:ascii="Times New Roman" w:hAnsi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270510</wp:posOffset>
            </wp:positionV>
            <wp:extent cx="1428750" cy="1355090"/>
            <wp:effectExtent l="0" t="0" r="0" b="0"/>
            <wp:wrapTight wrapText="bothSides">
              <wp:wrapPolygon edited="0">
                <wp:start x="0" y="0"/>
                <wp:lineTo x="0" y="21256"/>
                <wp:lineTo x="21312" y="21256"/>
                <wp:lineTo x="21312" y="0"/>
                <wp:lineTo x="0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5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7A7D9D" w:rsidRDefault="007A7D9D" w:rsidP="00AE1E37">
      <w:pPr>
        <w:numPr>
          <w:ilvl w:val="0"/>
          <w:numId w:val="105"/>
        </w:numPr>
        <w:tabs>
          <w:tab w:val="left" w:pos="1275"/>
          <w:tab w:val="left" w:pos="1418"/>
          <w:tab w:val="left" w:pos="1843"/>
          <w:tab w:val="left" w:pos="2127"/>
          <w:tab w:val="left" w:pos="2410"/>
          <w:tab w:val="left" w:pos="3261"/>
          <w:tab w:val="left" w:pos="3686"/>
        </w:tabs>
        <w:spacing w:after="120" w:line="240" w:lineRule="auto"/>
        <w:ind w:firstLine="3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вилочным</w:t>
      </w:r>
    </w:p>
    <w:p w:rsidR="007A7D9D" w:rsidRDefault="007A7D9D" w:rsidP="00AE1E37">
      <w:pPr>
        <w:numPr>
          <w:ilvl w:val="0"/>
          <w:numId w:val="105"/>
        </w:numPr>
        <w:tabs>
          <w:tab w:val="left" w:pos="1275"/>
          <w:tab w:val="left" w:pos="1418"/>
          <w:tab w:val="left" w:pos="1843"/>
          <w:tab w:val="left" w:pos="2127"/>
          <w:tab w:val="left" w:pos="2410"/>
          <w:tab w:val="left" w:pos="3261"/>
          <w:tab w:val="left" w:pos="3686"/>
        </w:tabs>
        <w:spacing w:after="120" w:line="240" w:lineRule="auto"/>
        <w:ind w:firstLine="3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грейферным</w:t>
      </w:r>
    </w:p>
    <w:p w:rsidR="007A7D9D" w:rsidRDefault="007A7D9D" w:rsidP="00AE1E37">
      <w:pPr>
        <w:numPr>
          <w:ilvl w:val="0"/>
          <w:numId w:val="105"/>
        </w:numPr>
        <w:tabs>
          <w:tab w:val="left" w:pos="1275"/>
          <w:tab w:val="left" w:pos="1418"/>
          <w:tab w:val="left" w:pos="1843"/>
          <w:tab w:val="left" w:pos="2127"/>
          <w:tab w:val="left" w:pos="2410"/>
          <w:tab w:val="left" w:pos="3261"/>
          <w:tab w:val="left" w:pos="3686"/>
        </w:tabs>
        <w:spacing w:after="120" w:line="240" w:lineRule="auto"/>
        <w:ind w:firstLine="35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кантователем</w:t>
      </w:r>
    </w:p>
    <w:p w:rsidR="007A7D9D" w:rsidRDefault="007A7D9D" w:rsidP="00AE1E37">
      <w:pPr>
        <w:numPr>
          <w:ilvl w:val="0"/>
          <w:numId w:val="105"/>
        </w:numPr>
        <w:tabs>
          <w:tab w:val="left" w:pos="1275"/>
          <w:tab w:val="left" w:pos="1418"/>
          <w:tab w:val="left" w:pos="1843"/>
          <w:tab w:val="left" w:pos="2127"/>
          <w:tab w:val="left" w:pos="2410"/>
          <w:tab w:val="left" w:pos="3261"/>
          <w:tab w:val="left" w:pos="3686"/>
        </w:tabs>
        <w:spacing w:after="120" w:line="240" w:lineRule="auto"/>
        <w:ind w:firstLine="3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сталкивателем</w:t>
      </w:r>
    </w:p>
    <w:p w:rsidR="007A7D9D" w:rsidRDefault="007A7D9D" w:rsidP="00016678"/>
    <w:p w:rsidR="00602232" w:rsidRDefault="00602232" w:rsidP="00AE1E37">
      <w:pPr>
        <w:numPr>
          <w:ilvl w:val="0"/>
          <w:numId w:val="105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Какие экскаваторы имеют объем ковша в пределах 4 … 160</w:t>
      </w:r>
      <w:r>
        <w:rPr>
          <w:rFonts w:ascii="Times New Roman" w:hAnsi="Times New Roman"/>
          <w:color w:val="000000"/>
          <w:sz w:val="28"/>
        </w:rPr>
        <w:t xml:space="preserve"> 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 xml:space="preserve"> ?</w:t>
      </w:r>
    </w:p>
    <w:p w:rsidR="00602232" w:rsidRDefault="00602232" w:rsidP="00AE1E37">
      <w:pPr>
        <w:numPr>
          <w:ilvl w:val="0"/>
          <w:numId w:val="109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строительные и строительно-карьерные</w:t>
      </w:r>
    </w:p>
    <w:p w:rsidR="00602232" w:rsidRDefault="00602232" w:rsidP="00AE1E37">
      <w:pPr>
        <w:numPr>
          <w:ilvl w:val="0"/>
          <w:numId w:val="109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карьерные экскаваторы</w:t>
      </w:r>
    </w:p>
    <w:p w:rsidR="00602232" w:rsidRDefault="00602232" w:rsidP="00AE1E37">
      <w:pPr>
        <w:numPr>
          <w:ilvl w:val="0"/>
          <w:numId w:val="109"/>
        </w:numPr>
        <w:tabs>
          <w:tab w:val="left" w:pos="915"/>
        </w:tabs>
        <w:spacing w:after="0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вскрышные экскаваторы</w:t>
      </w:r>
    </w:p>
    <w:p w:rsidR="00602232" w:rsidRDefault="00602232" w:rsidP="00AE1E37">
      <w:pPr>
        <w:numPr>
          <w:ilvl w:val="0"/>
          <w:numId w:val="109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туннельные и шахтные экскаваторы</w:t>
      </w:r>
    </w:p>
    <w:p w:rsidR="00602232" w:rsidRDefault="00602232" w:rsidP="00AE1E37">
      <w:pPr>
        <w:numPr>
          <w:ilvl w:val="0"/>
          <w:numId w:val="127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602232" w:rsidRDefault="00602232" w:rsidP="00AE1E37">
      <w:pPr>
        <w:numPr>
          <w:ilvl w:val="0"/>
          <w:numId w:val="113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-1270</wp:posOffset>
            </wp:positionV>
            <wp:extent cx="182880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375" y="21287"/>
                <wp:lineTo x="21375" y="0"/>
                <wp:lineTo x="0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прямая лопата</w:t>
      </w:r>
    </w:p>
    <w:p w:rsidR="00602232" w:rsidRDefault="00602232" w:rsidP="00AE1E37">
      <w:pPr>
        <w:numPr>
          <w:ilvl w:val="0"/>
          <w:numId w:val="113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обратная лопата</w:t>
      </w:r>
    </w:p>
    <w:p w:rsidR="00602232" w:rsidRDefault="00602232" w:rsidP="00AE1E37">
      <w:pPr>
        <w:numPr>
          <w:ilvl w:val="0"/>
          <w:numId w:val="113"/>
        </w:numPr>
        <w:tabs>
          <w:tab w:val="left" w:pos="915"/>
        </w:tabs>
        <w:spacing w:after="0"/>
        <w:ind w:firstLine="915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драглайн</w:t>
      </w:r>
    </w:p>
    <w:p w:rsidR="00602232" w:rsidRDefault="00602232" w:rsidP="00AE1E37">
      <w:pPr>
        <w:numPr>
          <w:ilvl w:val="0"/>
          <w:numId w:val="113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грейфер</w:t>
      </w:r>
    </w:p>
    <w:p w:rsidR="00602232" w:rsidRDefault="00602232" w:rsidP="00016678"/>
    <w:p w:rsidR="00BD02C9" w:rsidRPr="006D6EFC" w:rsidRDefault="00BD02C9" w:rsidP="00602232">
      <w:pPr>
        <w:spacing w:after="120"/>
        <w:rPr>
          <w:rFonts w:ascii="Times New Roman" w:hAnsi="Times New Roman"/>
          <w:sz w:val="20"/>
        </w:rPr>
      </w:pPr>
    </w:p>
    <w:p w:rsidR="00602232" w:rsidRDefault="00602232" w:rsidP="00AE1E37">
      <w:pPr>
        <w:numPr>
          <w:ilvl w:val="0"/>
          <w:numId w:val="127"/>
        </w:numPr>
        <w:tabs>
          <w:tab w:val="left" w:pos="284"/>
        </w:tabs>
        <w:spacing w:after="120"/>
        <w:ind w:hanging="163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Какой из механизмов относится к стационарным?</w:t>
      </w:r>
    </w:p>
    <w:p w:rsidR="00602232" w:rsidRDefault="00602232" w:rsidP="00AE1E37">
      <w:pPr>
        <w:numPr>
          <w:ilvl w:val="0"/>
          <w:numId w:val="116"/>
        </w:numPr>
        <w:tabs>
          <w:tab w:val="left" w:pos="1134"/>
          <w:tab w:val="left" w:pos="1701"/>
        </w:tabs>
        <w:spacing w:after="0" w:line="256" w:lineRule="auto"/>
        <w:ind w:firstLine="556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козловой кран</w:t>
      </w:r>
    </w:p>
    <w:p w:rsidR="00602232" w:rsidRDefault="00602232" w:rsidP="00AE1E37">
      <w:pPr>
        <w:numPr>
          <w:ilvl w:val="0"/>
          <w:numId w:val="116"/>
        </w:numPr>
        <w:tabs>
          <w:tab w:val="left" w:pos="1134"/>
          <w:tab w:val="left" w:pos="1701"/>
        </w:tabs>
        <w:spacing w:after="0" w:line="256" w:lineRule="auto"/>
        <w:ind w:firstLine="55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экскаватор на гусеничном ходу</w:t>
      </w:r>
    </w:p>
    <w:p w:rsidR="00602232" w:rsidRDefault="00602232" w:rsidP="00AE1E37">
      <w:pPr>
        <w:numPr>
          <w:ilvl w:val="0"/>
          <w:numId w:val="116"/>
        </w:numPr>
        <w:tabs>
          <w:tab w:val="left" w:pos="1134"/>
          <w:tab w:val="left" w:pos="1701"/>
        </w:tabs>
        <w:spacing w:after="0" w:line="256" w:lineRule="auto"/>
        <w:ind w:firstLine="55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автокран</w:t>
      </w:r>
    </w:p>
    <w:p w:rsidR="00602232" w:rsidRDefault="00602232" w:rsidP="00AE1E37">
      <w:pPr>
        <w:numPr>
          <w:ilvl w:val="0"/>
          <w:numId w:val="116"/>
        </w:numPr>
        <w:tabs>
          <w:tab w:val="left" w:pos="1134"/>
          <w:tab w:val="left" w:pos="1701"/>
        </w:tabs>
        <w:spacing w:after="0" w:line="256" w:lineRule="auto"/>
        <w:ind w:firstLine="55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верного ответа нет</w:t>
      </w:r>
    </w:p>
    <w:p w:rsidR="007A7D9D" w:rsidRDefault="007A7D9D" w:rsidP="00016678"/>
    <w:p w:rsidR="006D6EFC" w:rsidRDefault="006D6EFC" w:rsidP="006D6EFC"/>
    <w:p w:rsidR="006D6EFC" w:rsidRDefault="006D6EFC" w:rsidP="006D6EFC"/>
    <w:p w:rsidR="007A7D9D" w:rsidRPr="007979A1" w:rsidRDefault="007A7D9D" w:rsidP="007A7D9D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lastRenderedPageBreak/>
        <w:t>Вариант 4</w:t>
      </w:r>
    </w:p>
    <w:p w:rsidR="007A7D9D" w:rsidRPr="006D6EFC" w:rsidRDefault="007A7D9D" w:rsidP="007A7D9D">
      <w:pPr>
        <w:spacing w:after="0"/>
        <w:rPr>
          <w:rFonts w:ascii="Times New Roman" w:hAnsi="Times New Roman"/>
          <w:szCs w:val="20"/>
        </w:rPr>
      </w:pPr>
    </w:p>
    <w:p w:rsidR="007A7D9D" w:rsidRPr="007979A1" w:rsidRDefault="007A7D9D" w:rsidP="00AE1E37">
      <w:pPr>
        <w:numPr>
          <w:ilvl w:val="0"/>
          <w:numId w:val="99"/>
        </w:numPr>
        <w:shd w:val="clear" w:color="auto" w:fill="FFFFFF"/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По сложности установки на грузоподъемной машине ГЗУ подразделяются на группы:</w:t>
      </w:r>
    </w:p>
    <w:p w:rsidR="007A7D9D" w:rsidRDefault="007A7D9D" w:rsidP="00AE1E37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 xml:space="preserve">не требующие изменений конструкции рабочего </w:t>
      </w:r>
      <w:r>
        <w:rPr>
          <w:rFonts w:ascii="Times New Roman" w:hAnsi="Times New Roman"/>
          <w:color w:val="000000"/>
          <w:sz w:val="28"/>
        </w:rPr>
        <w:t>органа грузопод</w:t>
      </w:r>
      <w:r>
        <w:rPr>
          <w:rFonts w:ascii="Times New Roman" w:hAnsi="Times New Roman"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>емной машины</w:t>
      </w:r>
    </w:p>
    <w:p w:rsidR="007A7D9D" w:rsidRDefault="007A7D9D" w:rsidP="00AE1E37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требующие незначительных изменений конструкции рабочего орг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>на грузоподъемной машины</w:t>
      </w:r>
    </w:p>
    <w:p w:rsidR="007A7D9D" w:rsidRDefault="007A7D9D" w:rsidP="00AE1E37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требующие специальных конструкций рабочего органа грузопод</w:t>
      </w:r>
      <w:r>
        <w:rPr>
          <w:rFonts w:ascii="Times New Roman" w:hAnsi="Times New Roman"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>емной машины</w:t>
      </w:r>
    </w:p>
    <w:p w:rsidR="007A7D9D" w:rsidRDefault="007A7D9D" w:rsidP="00AE1E37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п.п 1-3</w:t>
      </w:r>
    </w:p>
    <w:p w:rsidR="007A7D9D" w:rsidRDefault="007A7D9D" w:rsidP="00AE1E37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правильного ответа нет</w:t>
      </w:r>
    </w:p>
    <w:p w:rsidR="007A7D9D" w:rsidRPr="006D6EFC" w:rsidRDefault="007A7D9D" w:rsidP="00BD02C9">
      <w:pPr>
        <w:spacing w:after="0"/>
      </w:pPr>
    </w:p>
    <w:p w:rsidR="007A7D9D" w:rsidRDefault="007A7D9D" w:rsidP="00AE1E37">
      <w:pPr>
        <w:numPr>
          <w:ilvl w:val="0"/>
          <w:numId w:val="99"/>
        </w:numPr>
        <w:tabs>
          <w:tab w:val="left" w:pos="284"/>
        </w:tabs>
        <w:spacing w:after="120" w:line="240" w:lineRule="auto"/>
        <w:ind w:left="284" w:hanging="284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Какие из указанных ГЗУ применяют для погрузки навалочных и сыпучих гр</w:t>
      </w:r>
      <w:r>
        <w:rPr>
          <w:rFonts w:ascii="Times New Roman" w:hAnsi="Times New Roman"/>
          <w:color w:val="000000"/>
          <w:sz w:val="28"/>
        </w:rPr>
        <w:t>у</w:t>
      </w:r>
      <w:r>
        <w:rPr>
          <w:rFonts w:ascii="Times New Roman" w:hAnsi="Times New Roman"/>
          <w:color w:val="000000"/>
          <w:sz w:val="28"/>
        </w:rPr>
        <w:t>зов?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ковши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rFonts w:asciiTheme="minorHAnsi" w:hAnsiTheme="minorHAnsi" w:cstheme="minorBidi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дисковые питатели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автостропы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спредеры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п.п. 1, 2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п.п. 1, 4</w:t>
      </w:r>
    </w:p>
    <w:p w:rsidR="007A7D9D" w:rsidRPr="006D6EFC" w:rsidRDefault="007A7D9D" w:rsidP="007A7D9D">
      <w:pPr>
        <w:spacing w:after="0" w:line="240" w:lineRule="auto"/>
        <w:rPr>
          <w:sz w:val="20"/>
        </w:rPr>
      </w:pPr>
    </w:p>
    <w:p w:rsidR="007A7D9D" w:rsidRDefault="003641C6" w:rsidP="00AE1E37">
      <w:pPr>
        <w:numPr>
          <w:ilvl w:val="0"/>
          <w:numId w:val="99"/>
        </w:numPr>
        <w:tabs>
          <w:tab w:val="left" w:pos="284"/>
        </w:tabs>
        <w:ind w:hanging="1004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373380</wp:posOffset>
            </wp:positionV>
            <wp:extent cx="2581275" cy="1314450"/>
            <wp:effectExtent l="19050" t="0" r="9525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9D">
        <w:rPr>
          <w:rFonts w:ascii="Times New Roman" w:hAnsi="Times New Roman"/>
          <w:sz w:val="28"/>
        </w:rPr>
        <w:t>Какой из показанных на рисунке строп соответствует маркировке 4СЦ?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4" w:lineRule="auto"/>
        <w:ind w:left="141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A7D9D">
        <w:rPr>
          <w:rFonts w:ascii="Times New Roman" w:hAnsi="Times New Roman"/>
          <w:sz w:val="28"/>
        </w:rPr>
        <w:t>а)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4" w:lineRule="auto"/>
        <w:ind w:left="1418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A7D9D">
        <w:rPr>
          <w:rFonts w:ascii="Times New Roman" w:hAnsi="Times New Roman"/>
          <w:sz w:val="28"/>
        </w:rPr>
        <w:t>б)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4" w:lineRule="auto"/>
        <w:ind w:left="1418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3.</w:t>
      </w:r>
      <w:r w:rsidR="007A7D9D">
        <w:rPr>
          <w:rFonts w:ascii="Times New Roman" w:hAnsi="Times New Roman"/>
          <w:b/>
          <w:i/>
          <w:sz w:val="28"/>
        </w:rPr>
        <w:t>в</w:t>
      </w:r>
      <w:r w:rsidR="007A7D9D">
        <w:rPr>
          <w:rFonts w:ascii="Times New Roman" w:hAnsi="Times New Roman"/>
          <w:sz w:val="28"/>
        </w:rPr>
        <w:t>)</w:t>
      </w:r>
    </w:p>
    <w:p w:rsidR="007A7D9D" w:rsidRDefault="003641C6" w:rsidP="003641C6">
      <w:pPr>
        <w:tabs>
          <w:tab w:val="left" w:pos="5245"/>
        </w:tabs>
        <w:spacing w:after="0" w:line="256" w:lineRule="auto"/>
        <w:ind w:left="1418"/>
        <w:rPr>
          <w:rFonts w:asciiTheme="minorHAnsi" w:hAnsiTheme="minorHAnsi" w:cstheme="minorBidi"/>
          <w:sz w:val="24"/>
        </w:rPr>
      </w:pPr>
      <w:r>
        <w:rPr>
          <w:rFonts w:ascii="Times New Roman" w:hAnsi="Times New Roman"/>
          <w:sz w:val="28"/>
        </w:rPr>
        <w:t xml:space="preserve">4. </w:t>
      </w:r>
      <w:r w:rsidR="007A7D9D">
        <w:rPr>
          <w:rFonts w:ascii="Times New Roman" w:hAnsi="Times New Roman"/>
          <w:sz w:val="28"/>
        </w:rPr>
        <w:t>г)</w:t>
      </w:r>
      <w:r w:rsidR="007A7D9D">
        <w:rPr>
          <w:rFonts w:ascii="Times New Roman" w:hAnsi="Times New Roman"/>
          <w:sz w:val="28"/>
        </w:rPr>
        <w:br w:type="textWrapping" w:clear="all"/>
      </w:r>
    </w:p>
    <w:p w:rsidR="007A7D9D" w:rsidRDefault="007A7D9D" w:rsidP="00AE1E37">
      <w:pPr>
        <w:numPr>
          <w:ilvl w:val="0"/>
          <w:numId w:val="129"/>
        </w:numPr>
        <w:tabs>
          <w:tab w:val="left" w:pos="284"/>
        </w:tabs>
        <w:ind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7A7D9D" w:rsidRDefault="007A7D9D" w:rsidP="00AE1E37">
      <w:pPr>
        <w:numPr>
          <w:ilvl w:val="0"/>
          <w:numId w:val="106"/>
        </w:numPr>
        <w:tabs>
          <w:tab w:val="left" w:pos="1275"/>
        </w:tabs>
        <w:spacing w:after="120" w:line="240" w:lineRule="auto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59055</wp:posOffset>
            </wp:positionV>
            <wp:extent cx="1492885" cy="1161415"/>
            <wp:effectExtent l="0" t="0" r="0" b="635"/>
            <wp:wrapTight wrapText="bothSides">
              <wp:wrapPolygon edited="0">
                <wp:start x="0" y="0"/>
                <wp:lineTo x="0" y="21258"/>
                <wp:lineTo x="21223" y="21258"/>
                <wp:lineTo x="21223" y="0"/>
                <wp:lineTo x="0" y="0"/>
              </wp:wrapPolygon>
            </wp:wrapTight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885" cy="1161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вилочным</w:t>
      </w:r>
    </w:p>
    <w:p w:rsidR="007A7D9D" w:rsidRDefault="007A7D9D" w:rsidP="00AE1E37">
      <w:pPr>
        <w:numPr>
          <w:ilvl w:val="0"/>
          <w:numId w:val="106"/>
        </w:numPr>
        <w:tabs>
          <w:tab w:val="left" w:pos="1275"/>
        </w:tabs>
        <w:spacing w:after="12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грейферным</w:t>
      </w:r>
    </w:p>
    <w:p w:rsidR="007A7D9D" w:rsidRDefault="007A7D9D" w:rsidP="00AE1E37">
      <w:pPr>
        <w:numPr>
          <w:ilvl w:val="0"/>
          <w:numId w:val="106"/>
        </w:numPr>
        <w:tabs>
          <w:tab w:val="left" w:pos="1275"/>
        </w:tabs>
        <w:spacing w:after="12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кантователем</w:t>
      </w:r>
    </w:p>
    <w:p w:rsidR="007A7D9D" w:rsidRDefault="007A7D9D" w:rsidP="00AE1E37">
      <w:pPr>
        <w:numPr>
          <w:ilvl w:val="0"/>
          <w:numId w:val="106"/>
        </w:numPr>
        <w:tabs>
          <w:tab w:val="left" w:pos="1275"/>
        </w:tabs>
        <w:spacing w:after="120" w:line="240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сталкивателем</w:t>
      </w:r>
    </w:p>
    <w:p w:rsidR="007A7D9D" w:rsidRDefault="007A7D9D" w:rsidP="00BD02C9">
      <w:pPr>
        <w:spacing w:after="0"/>
      </w:pPr>
    </w:p>
    <w:p w:rsidR="00602232" w:rsidRDefault="00602232" w:rsidP="00AE1E37">
      <w:pPr>
        <w:numPr>
          <w:ilvl w:val="0"/>
          <w:numId w:val="106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Какие экскаваторы имеют объем ковша в пределах 0,5 … 1</w:t>
      </w:r>
      <w:r>
        <w:rPr>
          <w:rFonts w:ascii="Times New Roman" w:hAnsi="Times New Roman"/>
          <w:color w:val="000000"/>
          <w:sz w:val="28"/>
        </w:rPr>
        <w:t xml:space="preserve"> 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 xml:space="preserve"> ?</w:t>
      </w:r>
    </w:p>
    <w:p w:rsidR="00602232" w:rsidRDefault="00602232" w:rsidP="00AE1E37">
      <w:pPr>
        <w:numPr>
          <w:ilvl w:val="0"/>
          <w:numId w:val="110"/>
        </w:numPr>
        <w:tabs>
          <w:tab w:val="left" w:pos="993"/>
        </w:tabs>
        <w:spacing w:after="0" w:line="254" w:lineRule="auto"/>
        <w:ind w:hanging="92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строительные и строительно-карьерные</w:t>
      </w:r>
    </w:p>
    <w:p w:rsidR="00602232" w:rsidRDefault="00602232" w:rsidP="00AE1E37">
      <w:pPr>
        <w:numPr>
          <w:ilvl w:val="0"/>
          <w:numId w:val="110"/>
        </w:numPr>
        <w:tabs>
          <w:tab w:val="left" w:pos="993"/>
        </w:tabs>
        <w:spacing w:after="0" w:line="254" w:lineRule="auto"/>
        <w:ind w:hanging="92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карьерные экскаваторы</w:t>
      </w:r>
    </w:p>
    <w:p w:rsidR="00602232" w:rsidRDefault="00602232" w:rsidP="00AE1E37">
      <w:pPr>
        <w:numPr>
          <w:ilvl w:val="0"/>
          <w:numId w:val="110"/>
        </w:numPr>
        <w:tabs>
          <w:tab w:val="left" w:pos="993"/>
        </w:tabs>
        <w:spacing w:after="0" w:line="254" w:lineRule="auto"/>
        <w:ind w:hanging="92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вскрышные экскаваторы</w:t>
      </w:r>
    </w:p>
    <w:p w:rsidR="00602232" w:rsidRDefault="00602232" w:rsidP="00AE1E37">
      <w:pPr>
        <w:numPr>
          <w:ilvl w:val="0"/>
          <w:numId w:val="110"/>
        </w:numPr>
        <w:tabs>
          <w:tab w:val="left" w:pos="993"/>
        </w:tabs>
        <w:spacing w:after="0" w:line="254" w:lineRule="auto"/>
        <w:ind w:hanging="926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туннельные и шахтные экскаваторы</w:t>
      </w:r>
    </w:p>
    <w:p w:rsidR="00602232" w:rsidRDefault="00602232" w:rsidP="00AE1E37">
      <w:pPr>
        <w:numPr>
          <w:ilvl w:val="0"/>
          <w:numId w:val="130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Изображенное рабочее оборудование экскаватора называется …</w:t>
      </w:r>
    </w:p>
    <w:p w:rsidR="00602232" w:rsidRPr="003641C6" w:rsidRDefault="00602232" w:rsidP="00AE1E37">
      <w:pPr>
        <w:pStyle w:val="a3"/>
        <w:numPr>
          <w:ilvl w:val="3"/>
          <w:numId w:val="110"/>
        </w:numPr>
        <w:tabs>
          <w:tab w:val="left" w:pos="680"/>
          <w:tab w:val="left" w:pos="915"/>
          <w:tab w:val="left" w:pos="2694"/>
          <w:tab w:val="left" w:pos="3119"/>
          <w:tab w:val="left" w:pos="3402"/>
          <w:tab w:val="left" w:pos="4820"/>
          <w:tab w:val="left" w:pos="5954"/>
          <w:tab w:val="left" w:pos="6237"/>
        </w:tabs>
        <w:spacing w:after="0" w:line="254" w:lineRule="auto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33655</wp:posOffset>
            </wp:positionV>
            <wp:extent cx="1514475" cy="1040765"/>
            <wp:effectExtent l="0" t="0" r="9525" b="6985"/>
            <wp:wrapTight wrapText="bothSides">
              <wp:wrapPolygon edited="0">
                <wp:start x="0" y="0"/>
                <wp:lineTo x="0" y="21350"/>
                <wp:lineTo x="21464" y="21350"/>
                <wp:lineTo x="21464" y="0"/>
                <wp:lineTo x="0" y="0"/>
              </wp:wrapPolygon>
            </wp:wrapTight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40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641C6">
        <w:rPr>
          <w:rFonts w:ascii="Times New Roman" w:hAnsi="Times New Roman"/>
          <w:sz w:val="28"/>
        </w:rPr>
        <w:t>прямая лопата</w:t>
      </w:r>
    </w:p>
    <w:p w:rsidR="00602232" w:rsidRPr="003641C6" w:rsidRDefault="00602232" w:rsidP="00AE1E37">
      <w:pPr>
        <w:pStyle w:val="a3"/>
        <w:numPr>
          <w:ilvl w:val="3"/>
          <w:numId w:val="110"/>
        </w:numPr>
        <w:tabs>
          <w:tab w:val="left" w:pos="680"/>
          <w:tab w:val="left" w:pos="915"/>
          <w:tab w:val="left" w:pos="2694"/>
          <w:tab w:val="left" w:pos="3119"/>
          <w:tab w:val="left" w:pos="3402"/>
          <w:tab w:val="left" w:pos="4820"/>
          <w:tab w:val="left" w:pos="5954"/>
          <w:tab w:val="left" w:pos="6237"/>
        </w:tabs>
        <w:spacing w:after="0" w:line="254" w:lineRule="auto"/>
        <w:rPr>
          <w:rFonts w:ascii="Times New Roman" w:hAnsi="Times New Roman"/>
          <w:sz w:val="28"/>
        </w:rPr>
      </w:pPr>
      <w:r w:rsidRPr="003641C6">
        <w:rPr>
          <w:rFonts w:ascii="Times New Roman" w:hAnsi="Times New Roman"/>
          <w:sz w:val="28"/>
        </w:rPr>
        <w:t>обратная лопата</w:t>
      </w:r>
    </w:p>
    <w:p w:rsidR="00602232" w:rsidRPr="003641C6" w:rsidRDefault="00602232" w:rsidP="00AE1E37">
      <w:pPr>
        <w:pStyle w:val="a3"/>
        <w:numPr>
          <w:ilvl w:val="3"/>
          <w:numId w:val="110"/>
        </w:numPr>
        <w:tabs>
          <w:tab w:val="left" w:pos="680"/>
          <w:tab w:val="left" w:pos="915"/>
          <w:tab w:val="left" w:pos="2694"/>
          <w:tab w:val="left" w:pos="3119"/>
          <w:tab w:val="left" w:pos="3402"/>
          <w:tab w:val="left" w:pos="4820"/>
          <w:tab w:val="left" w:pos="5954"/>
          <w:tab w:val="left" w:pos="6237"/>
        </w:tabs>
        <w:spacing w:after="0" w:line="254" w:lineRule="auto"/>
        <w:rPr>
          <w:rFonts w:ascii="Times New Roman" w:hAnsi="Times New Roman"/>
          <w:sz w:val="28"/>
        </w:rPr>
      </w:pPr>
      <w:r w:rsidRPr="003641C6">
        <w:rPr>
          <w:rFonts w:ascii="Times New Roman" w:hAnsi="Times New Roman"/>
          <w:sz w:val="28"/>
        </w:rPr>
        <w:t>драглайн</w:t>
      </w:r>
    </w:p>
    <w:p w:rsidR="00602232" w:rsidRDefault="00602232" w:rsidP="00AE1E37">
      <w:pPr>
        <w:pStyle w:val="a3"/>
        <w:numPr>
          <w:ilvl w:val="3"/>
          <w:numId w:val="110"/>
        </w:numPr>
        <w:tabs>
          <w:tab w:val="left" w:pos="680"/>
          <w:tab w:val="left" w:pos="2694"/>
          <w:tab w:val="left" w:pos="3119"/>
          <w:tab w:val="left" w:pos="3402"/>
          <w:tab w:val="left" w:pos="4820"/>
          <w:tab w:val="left" w:pos="5954"/>
          <w:tab w:val="left" w:pos="6237"/>
        </w:tabs>
      </w:pPr>
      <w:r w:rsidRPr="003641C6">
        <w:rPr>
          <w:rFonts w:ascii="Times New Roman" w:hAnsi="Times New Roman"/>
          <w:b/>
          <w:i/>
          <w:sz w:val="28"/>
        </w:rPr>
        <w:t>грейфер</w:t>
      </w:r>
    </w:p>
    <w:p w:rsidR="00602232" w:rsidRDefault="00602232" w:rsidP="00016678"/>
    <w:p w:rsidR="00602232" w:rsidRDefault="00602232" w:rsidP="00AE1E37">
      <w:pPr>
        <w:numPr>
          <w:ilvl w:val="0"/>
          <w:numId w:val="130"/>
        </w:numPr>
        <w:tabs>
          <w:tab w:val="left" w:pos="284"/>
        </w:tabs>
        <w:spacing w:after="120"/>
        <w:ind w:left="284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 условия наличия ходового оборудования механизм относится к передви</w:t>
      </w:r>
      <w:r>
        <w:rPr>
          <w:rFonts w:ascii="Times New Roman" w:hAnsi="Times New Roman"/>
          <w:sz w:val="28"/>
        </w:rPr>
        <w:t>ж</w:t>
      </w:r>
      <w:r>
        <w:rPr>
          <w:rFonts w:ascii="Times New Roman" w:hAnsi="Times New Roman"/>
          <w:sz w:val="28"/>
        </w:rPr>
        <w:t>ному, если:</w:t>
      </w:r>
    </w:p>
    <w:p w:rsidR="00602232" w:rsidRDefault="00602232" w:rsidP="00AE1E37">
      <w:pPr>
        <w:numPr>
          <w:ilvl w:val="0"/>
          <w:numId w:val="117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он может самостоятельно перемещаться вдоль фронта ПРР:</w:t>
      </w:r>
    </w:p>
    <w:p w:rsidR="00602232" w:rsidRDefault="00602232" w:rsidP="00AE1E37">
      <w:pPr>
        <w:numPr>
          <w:ilvl w:val="0"/>
          <w:numId w:val="117"/>
        </w:numPr>
        <w:spacing w:after="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он может самостоятельно перемещаться с объекта на объект;</w:t>
      </w:r>
    </w:p>
    <w:p w:rsidR="00602232" w:rsidRDefault="00602232" w:rsidP="00AE1E37">
      <w:pPr>
        <w:numPr>
          <w:ilvl w:val="0"/>
          <w:numId w:val="117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п.п. 1 и 2;</w:t>
      </w:r>
    </w:p>
    <w:p w:rsidR="00602232" w:rsidRDefault="00602232" w:rsidP="00AE1E37">
      <w:pPr>
        <w:numPr>
          <w:ilvl w:val="0"/>
          <w:numId w:val="117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правильного ответа нет</w:t>
      </w:r>
    </w:p>
    <w:p w:rsidR="00602232" w:rsidRDefault="00602232" w:rsidP="00016678"/>
    <w:tbl>
      <w:tblPr>
        <w:tblStyle w:val="a4"/>
        <w:tblW w:w="0" w:type="auto"/>
        <w:tblLook w:val="04A0"/>
      </w:tblPr>
      <w:tblGrid>
        <w:gridCol w:w="1809"/>
        <w:gridCol w:w="737"/>
        <w:gridCol w:w="737"/>
        <w:gridCol w:w="737"/>
        <w:gridCol w:w="737"/>
        <w:gridCol w:w="737"/>
        <w:gridCol w:w="737"/>
        <w:gridCol w:w="737"/>
      </w:tblGrid>
      <w:tr w:rsidR="00C34548" w:rsidTr="006D6EFC">
        <w:tc>
          <w:tcPr>
            <w:tcW w:w="1809" w:type="dxa"/>
            <w:tcBorders>
              <w:tl2br w:val="single" w:sz="4" w:space="0" w:color="auto"/>
            </w:tcBorders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 xml:space="preserve">          Вопрос</w:t>
            </w:r>
          </w:p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:rsidR="00C34548" w:rsidRDefault="00C34548" w:rsidP="00016678"/>
    <w:p w:rsidR="00C34548" w:rsidRDefault="00C34548" w:rsidP="00016678"/>
    <w:p w:rsidR="00C34548" w:rsidRDefault="00C34548" w:rsidP="00016678"/>
    <w:p w:rsidR="00AA55FC" w:rsidRPr="007979A1" w:rsidRDefault="00AA55FC" w:rsidP="00AA55F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A2FCE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Практическое занятие № 3.</w:t>
      </w:r>
      <w:r w:rsidRPr="007979A1">
        <w:rPr>
          <w:rFonts w:ascii="Times New Roman" w:hAnsi="Times New Roman"/>
          <w:sz w:val="28"/>
          <w:szCs w:val="28"/>
        </w:rPr>
        <w:t>Подбор ПРМ и ГЗУ для погрузки-разгрузки различных видов грузов. Расчет технической производительности ПРМ.</w:t>
      </w:r>
    </w:p>
    <w:p w:rsidR="00AA55FC" w:rsidRPr="007979A1" w:rsidRDefault="00AA55FC" w:rsidP="007979A1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AA55FC" w:rsidRPr="007979A1" w:rsidRDefault="00AA55FC" w:rsidP="00AA55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на выполнение задания отводится 90 минут. </w:t>
      </w:r>
    </w:p>
    <w:p w:rsidR="00AA55FC" w:rsidRPr="007979A1" w:rsidRDefault="00AA55FC" w:rsidP="007979A1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Форма контроля:</w:t>
      </w:r>
      <w:r w:rsidRPr="007979A1">
        <w:rPr>
          <w:rFonts w:ascii="Times New Roman" w:hAnsi="Times New Roman"/>
          <w:sz w:val="28"/>
          <w:szCs w:val="28"/>
        </w:rPr>
        <w:t xml:space="preserve"> практическая работа</w:t>
      </w:r>
    </w:p>
    <w:p w:rsidR="00AA55FC" w:rsidRDefault="00AA55FC" w:rsidP="00AA55FC">
      <w:pPr>
        <w:jc w:val="both"/>
        <w:rPr>
          <w:rFonts w:ascii="Times New Roman" w:hAnsi="Times New Roman"/>
          <w:b/>
          <w:sz w:val="24"/>
          <w:szCs w:val="24"/>
        </w:rPr>
      </w:pPr>
    </w:p>
    <w:p w:rsidR="00DA5705" w:rsidRDefault="00DA5705" w:rsidP="00DA5705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</w:rPr>
        <w:t>Практическое задание</w:t>
      </w:r>
    </w:p>
    <w:p w:rsidR="00DA5705" w:rsidRDefault="00DA5705" w:rsidP="00DA57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285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1"/>
        <w:gridCol w:w="7234"/>
      </w:tblGrid>
      <w:tr w:rsidR="00DA5705" w:rsidTr="00DA5705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05" w:rsidRDefault="00DA5705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Максимальное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 баллов - 5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05" w:rsidRDefault="00DA5705" w:rsidP="00622934">
            <w:pPr>
              <w:spacing w:after="0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работа выполнена самостоятельно, правильно подобр</w:t>
            </w:r>
            <w:r>
              <w:rPr>
                <w:rFonts w:ascii="Times New Roman" w:hAnsi="Times New Roman"/>
                <w:sz w:val="28"/>
                <w:szCs w:val="20"/>
              </w:rPr>
              <w:t>а</w:t>
            </w:r>
            <w:r>
              <w:rPr>
                <w:rFonts w:ascii="Times New Roman" w:hAnsi="Times New Roman"/>
                <w:sz w:val="28"/>
                <w:szCs w:val="20"/>
              </w:rPr>
              <w:t>н</w:t>
            </w:r>
            <w:r w:rsidR="00622934">
              <w:rPr>
                <w:rFonts w:ascii="Times New Roman" w:hAnsi="Times New Roman"/>
                <w:sz w:val="28"/>
                <w:szCs w:val="20"/>
              </w:rPr>
              <w:t>ыПРМ и ГЗУ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 по обоим маршрутам, дано верно</w:t>
            </w:r>
            <w:r w:rsidR="00622934">
              <w:rPr>
                <w:rFonts w:ascii="Times New Roman" w:hAnsi="Times New Roman"/>
                <w:sz w:val="28"/>
                <w:szCs w:val="20"/>
              </w:rPr>
              <w:t>е обосн</w:t>
            </w:r>
            <w:r w:rsidR="00622934">
              <w:rPr>
                <w:rFonts w:ascii="Times New Roman" w:hAnsi="Times New Roman"/>
                <w:sz w:val="28"/>
                <w:szCs w:val="20"/>
              </w:rPr>
              <w:t>о</w:t>
            </w:r>
            <w:r w:rsidR="00622934">
              <w:rPr>
                <w:rFonts w:ascii="Times New Roman" w:hAnsi="Times New Roman"/>
                <w:sz w:val="28"/>
                <w:szCs w:val="20"/>
              </w:rPr>
              <w:t>вание сделанному выбору, верно рассчитана техническая производительность</w:t>
            </w:r>
          </w:p>
        </w:tc>
      </w:tr>
      <w:tr w:rsidR="00DA5705" w:rsidTr="00DA5705">
        <w:trPr>
          <w:trHeight w:val="5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705" w:rsidRDefault="00DA5705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705" w:rsidRDefault="00DA5705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DA5705" w:rsidTr="00DA5705">
        <w:trPr>
          <w:trHeight w:val="3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705" w:rsidRDefault="00DA5705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705" w:rsidRDefault="00DA5705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DA5705" w:rsidTr="00DA5705"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05" w:rsidRDefault="00DA5705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Минимальное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 баллов - 3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05" w:rsidRDefault="00DA5705" w:rsidP="00622934">
            <w:pPr>
              <w:spacing w:after="0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 xml:space="preserve">правильно </w:t>
            </w:r>
            <w:r w:rsidR="00622934">
              <w:rPr>
                <w:rFonts w:ascii="Times New Roman" w:hAnsi="Times New Roman"/>
                <w:sz w:val="28"/>
                <w:szCs w:val="20"/>
              </w:rPr>
              <w:t xml:space="preserve">подобраны ПРМ и ГЗУ </w:t>
            </w:r>
            <w:r>
              <w:rPr>
                <w:rFonts w:ascii="Times New Roman" w:hAnsi="Times New Roman"/>
                <w:sz w:val="28"/>
                <w:szCs w:val="20"/>
              </w:rPr>
              <w:t>по обоим маршрутам, обоснование сделанному выбору дано не в полном объ</w:t>
            </w:r>
            <w:r>
              <w:rPr>
                <w:rFonts w:ascii="Times New Roman" w:hAnsi="Times New Roman"/>
                <w:sz w:val="28"/>
                <w:szCs w:val="20"/>
              </w:rPr>
              <w:t>е</w:t>
            </w:r>
            <w:r>
              <w:rPr>
                <w:rFonts w:ascii="Times New Roman" w:hAnsi="Times New Roman"/>
                <w:sz w:val="28"/>
                <w:szCs w:val="20"/>
              </w:rPr>
              <w:t>ме</w:t>
            </w:r>
            <w:r w:rsidR="00622934">
              <w:rPr>
                <w:rFonts w:ascii="Times New Roman" w:hAnsi="Times New Roman"/>
                <w:sz w:val="28"/>
                <w:szCs w:val="20"/>
              </w:rPr>
              <w:t>, техническая производительность  верно рассчитана хотя бы для одного ПРМ</w:t>
            </w:r>
          </w:p>
        </w:tc>
      </w:tr>
    </w:tbl>
    <w:p w:rsidR="009A2FCE" w:rsidRPr="009A2FCE" w:rsidRDefault="009A2FCE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310" w:type="dxa"/>
        <w:tblLook w:val="04A0"/>
      </w:tblPr>
      <w:tblGrid>
        <w:gridCol w:w="540"/>
        <w:gridCol w:w="1940"/>
        <w:gridCol w:w="700"/>
        <w:gridCol w:w="1782"/>
        <w:gridCol w:w="118"/>
        <w:gridCol w:w="702"/>
        <w:gridCol w:w="118"/>
        <w:gridCol w:w="780"/>
        <w:gridCol w:w="32"/>
        <w:gridCol w:w="788"/>
        <w:gridCol w:w="140"/>
        <w:gridCol w:w="50"/>
        <w:gridCol w:w="140"/>
        <w:gridCol w:w="470"/>
        <w:gridCol w:w="160"/>
        <w:gridCol w:w="30"/>
        <w:gridCol w:w="160"/>
        <w:gridCol w:w="470"/>
        <w:gridCol w:w="190"/>
      </w:tblGrid>
      <w:tr w:rsidR="009A2FCE" w:rsidRPr="009A2FCE" w:rsidTr="006364B2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9A2FCE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9A2FCE" w:rsidRPr="009A2FCE" w:rsidRDefault="009A2FC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1</w:t>
            </w:r>
          </w:p>
        </w:tc>
        <w:tc>
          <w:tcPr>
            <w:tcW w:w="820" w:type="dxa"/>
            <w:gridSpan w:val="2"/>
            <w:noWrap/>
            <w:vAlign w:val="bottom"/>
            <w:hideMark/>
          </w:tcPr>
          <w:p w:rsidR="00DA5705" w:rsidRPr="009A2FCE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gridSpan w:val="6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2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6364B2">
        <w:trPr>
          <w:trHeight w:val="375"/>
        </w:trPr>
        <w:tc>
          <w:tcPr>
            <w:tcW w:w="54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gridSpan w:val="6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2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6364B2">
        <w:trPr>
          <w:trHeight w:val="300"/>
        </w:trPr>
        <w:tc>
          <w:tcPr>
            <w:tcW w:w="931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основании </w:t>
            </w:r>
            <w:r w:rsidR="00FC3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суточных заявок на перевозку грузов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каждого из маршрутов произв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 подбор </w:t>
            </w:r>
            <w:r w:rsidR="00FC3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ПРМ и ГЗУ,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обосновать выбор</w:t>
            </w:r>
            <w:r w:rsidR="00FC3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рассчитать техническую производител</w:t>
            </w:r>
            <w:r w:rsidR="00FC3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FC3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 всех механизмов. Недостающие данные принять по результатам выполнения практического занятия № 1.</w:t>
            </w:r>
          </w:p>
        </w:tc>
      </w:tr>
      <w:tr w:rsidR="00DA5705" w:rsidTr="006364B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Tr="006364B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Прирельсовый 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9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6364B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ЖБИ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дороги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плиты желез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бетонные -</w:t>
            </w:r>
          </w:p>
        </w:tc>
        <w:tc>
          <w:tcPr>
            <w:tcW w:w="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6364B2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/>
        </w:tc>
        <w:tc>
          <w:tcPr>
            <w:tcW w:w="8770" w:type="dxa"/>
            <w:gridSpan w:val="18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</w:tr>
      <w:tr w:rsidR="00DA5705" w:rsidTr="006364B2">
        <w:trPr>
          <w:gridAfter w:val="3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1118" w:type="dxa"/>
            <w:gridSpan w:val="4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6364B2">
        <w:trPr>
          <w:gridAfter w:val="3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6364B2">
        <w:trPr>
          <w:gridAfter w:val="3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6364B2">
        <w:trPr>
          <w:gridAfter w:val="3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4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1"/>
          <w:wAfter w:w="190" w:type="dxa"/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2</w:t>
            </w:r>
          </w:p>
        </w:tc>
        <w:tc>
          <w:tcPr>
            <w:tcW w:w="82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1"/>
          <w:wAfter w:w="190" w:type="dxa"/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6364B2">
        <w:trPr>
          <w:gridAfter w:val="1"/>
          <w:wAfter w:w="190" w:type="dxa"/>
          <w:trHeight w:val="300"/>
        </w:trPr>
        <w:tc>
          <w:tcPr>
            <w:tcW w:w="912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Камнедробиль-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9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завод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дороги</w:t>
            </w:r>
          </w:p>
        </w:tc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Металлурги-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Комбайновый </w:t>
            </w:r>
          </w:p>
        </w:tc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металло- </w:t>
            </w:r>
          </w:p>
        </w:tc>
        <w:tc>
          <w:tcPr>
            <w:tcW w:w="96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ческий з-д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</w:t>
            </w:r>
          </w:p>
        </w:tc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прокат</w:t>
            </w:r>
          </w:p>
        </w:tc>
        <w:tc>
          <w:tcPr>
            <w:tcW w:w="9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6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5"/>
          <w:wAfter w:w="101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5"/>
          <w:wAfter w:w="101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5"/>
          <w:wAfter w:w="101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5"/>
          <w:wAfter w:w="101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D6062" w:rsidRPr="007979A1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3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Кирпичный 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микрорайона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 гл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няный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Обогатительная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Отвал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порода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фабрика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DA5705" w:rsidRDefault="00DA5705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3641C6" w:rsidRDefault="003641C6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6364B2" w:rsidRDefault="006364B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6364B2" w:rsidRPr="007979A1" w:rsidRDefault="006364B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1600"/>
        <w:gridCol w:w="9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4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Прирельсовый склад 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дороги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брусчатка мостовая к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менная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метал-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проволока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лоизделий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разная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D6062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1D6062" w:rsidRPr="007979A1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5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двигатели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162,4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всякие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Кирпичный з-д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глина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DA5705" w:rsidRDefault="00DA5705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6364B2" w:rsidRPr="007979A1" w:rsidRDefault="006364B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6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 станция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 метал-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лические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РБУ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песок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D6062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1D6062" w:rsidRPr="007979A1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2751"/>
        <w:gridCol w:w="700"/>
        <w:gridCol w:w="1900"/>
        <w:gridCol w:w="820"/>
        <w:gridCol w:w="814"/>
        <w:gridCol w:w="855"/>
        <w:gridCol w:w="140"/>
        <w:gridCol w:w="660"/>
        <w:gridCol w:w="1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1D6062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60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7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произвести подбор ПРМ и ГЗУ, обосновать выбор и рассчитать техническую производительность всех механизмов. Недостающие данные принять по результатам выполнения практического зан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тия № 1.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Деревообрабатывающий цех 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коробки 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ревянные оконные 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Ж.д. Станция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ЖБИ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гравий кера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зитовый (3 кл)-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132,6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DA5705" w:rsidRDefault="00DA5705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6364B2" w:rsidRPr="007979A1" w:rsidRDefault="006364B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1104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  <w:gridCol w:w="960"/>
        <w:gridCol w:w="960"/>
      </w:tblGrid>
      <w:tr w:rsidR="00DA5705" w:rsidRPr="007979A1" w:rsidTr="005B14FC">
        <w:trPr>
          <w:gridAfter w:val="2"/>
          <w:wAfter w:w="1920" w:type="dxa"/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8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5B14FC">
        <w:trPr>
          <w:gridAfter w:val="2"/>
          <w:wAfter w:w="1920" w:type="dxa"/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5B14FC">
        <w:trPr>
          <w:gridAfter w:val="2"/>
          <w:wAfter w:w="1920" w:type="dxa"/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RPr="007979A1" w:rsidTr="005B14FC">
        <w:trPr>
          <w:gridAfter w:val="2"/>
          <w:wAfter w:w="192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5B14FC" w:rsidRPr="007979A1" w:rsidTr="005B14FC">
        <w:trPr>
          <w:gridAfter w:val="2"/>
          <w:wAfter w:w="192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доломит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 w:rsidP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</w:t>
            </w:r>
          </w:p>
          <w:p w:rsidR="005B14FC" w:rsidRPr="007979A1" w:rsidRDefault="005B14FC" w:rsidP="00314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4FC" w:rsidRPr="007979A1" w:rsidTr="005B14FC">
        <w:trPr>
          <w:gridAfter w:val="2"/>
          <w:wAfter w:w="192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природный</w:t>
            </w:r>
          </w:p>
        </w:tc>
        <w:tc>
          <w:tcPr>
            <w:tcW w:w="162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4FC" w:rsidRPr="007979A1" w:rsidTr="005B14FC">
        <w:trPr>
          <w:gridAfter w:val="2"/>
          <w:wAfter w:w="192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плиты 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 w:rsidP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217,5 </w:t>
            </w:r>
          </w:p>
          <w:p w:rsidR="005B14FC" w:rsidRPr="007979A1" w:rsidRDefault="005B14FC" w:rsidP="00314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4FC" w:rsidRPr="007979A1" w:rsidTr="005B14FC">
        <w:trPr>
          <w:gridAfter w:val="2"/>
          <w:wAfter w:w="192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микрорайона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4FC" w:rsidRPr="007979A1" w:rsidTr="005B14FC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5B14FC" w:rsidRPr="007979A1" w:rsidRDefault="005B14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</w:tcPr>
          <w:p w:rsidR="005B14FC" w:rsidRPr="007979A1" w:rsidRDefault="005B14FC">
            <w:pPr>
              <w:spacing w:after="0" w:line="240" w:lineRule="auto"/>
            </w:pPr>
          </w:p>
        </w:tc>
        <w:tc>
          <w:tcPr>
            <w:tcW w:w="960" w:type="dxa"/>
            <w:vAlign w:val="bottom"/>
          </w:tcPr>
          <w:p w:rsidR="005B14FC" w:rsidRPr="007979A1" w:rsidRDefault="005B14FC">
            <w:pPr>
              <w:spacing w:after="0" w:line="240" w:lineRule="auto"/>
            </w:pPr>
          </w:p>
        </w:tc>
      </w:tr>
      <w:tr w:rsidR="005B14FC" w:rsidRPr="007979A1" w:rsidTr="005B14FC">
        <w:trPr>
          <w:gridAfter w:val="4"/>
          <w:wAfter w:w="274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5B14FC" w:rsidRPr="007979A1" w:rsidRDefault="005B14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B14FC" w:rsidRPr="007979A1" w:rsidTr="005B14FC">
        <w:trPr>
          <w:gridAfter w:val="4"/>
          <w:wAfter w:w="274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5B14FC" w:rsidRPr="007979A1" w:rsidRDefault="005B14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B14FC" w:rsidRPr="007979A1" w:rsidTr="005B14FC">
        <w:trPr>
          <w:gridAfter w:val="4"/>
          <w:wAfter w:w="274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5B14FC" w:rsidRPr="007979A1" w:rsidRDefault="005B14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B14FC" w:rsidRPr="007979A1" w:rsidTr="005B14FC">
        <w:trPr>
          <w:gridAfter w:val="4"/>
          <w:wAfter w:w="274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5B14FC" w:rsidRPr="007979A1" w:rsidRDefault="005B14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D6062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1D6062" w:rsidRPr="007979A1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9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Ж.д.станция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шпалы де-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ревянные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Угольный 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ТЭЦ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DA5705" w:rsidRDefault="00DA5705" w:rsidP="00DA5705">
      <w:pPr>
        <w:pStyle w:val="a3"/>
        <w:tabs>
          <w:tab w:val="left" w:pos="2790"/>
        </w:tabs>
        <w:rPr>
          <w:rFonts w:ascii="Times New Roman" w:hAnsi="Times New Roman"/>
          <w:b/>
          <w:sz w:val="24"/>
          <w:szCs w:val="24"/>
        </w:rPr>
      </w:pPr>
    </w:p>
    <w:p w:rsidR="006364B2" w:rsidRDefault="006364B2" w:rsidP="00DA5705">
      <w:pPr>
        <w:pStyle w:val="a3"/>
        <w:tabs>
          <w:tab w:val="left" w:pos="2790"/>
        </w:tabs>
        <w:rPr>
          <w:rFonts w:ascii="Times New Roman" w:hAnsi="Times New Roman"/>
          <w:b/>
          <w:sz w:val="24"/>
          <w:szCs w:val="24"/>
        </w:rPr>
      </w:pPr>
    </w:p>
    <w:p w:rsidR="006364B2" w:rsidRPr="009A2FCE" w:rsidRDefault="006364B2" w:rsidP="00DA5705">
      <w:pPr>
        <w:pStyle w:val="a3"/>
        <w:tabs>
          <w:tab w:val="left" w:pos="2790"/>
        </w:tabs>
        <w:rPr>
          <w:rFonts w:ascii="Times New Roman" w:hAnsi="Times New Roman"/>
          <w:b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9A2FCE" w:rsidRPr="009A2FCE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9A2FCE" w:rsidRDefault="00DA570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10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9A2FCE" w:rsidRDefault="00DA570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 w:rsidP="005C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металло-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жесть 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9A2F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вый склад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всякая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9A2FCE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Мелькомбинат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Хлебозавод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9A2FCE">
        <w:trPr>
          <w:trHeight w:val="315"/>
        </w:trPr>
        <w:tc>
          <w:tcPr>
            <w:tcW w:w="540" w:type="dxa"/>
            <w:tcBorders>
              <w:top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D6062" w:rsidRDefault="001D6062" w:rsidP="00016678"/>
    <w:p w:rsidR="00016678" w:rsidRPr="007979A1" w:rsidRDefault="00016678" w:rsidP="0001667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lang w:eastAsia="ru-RU"/>
        </w:rPr>
      </w:pPr>
      <w:r w:rsidRPr="007979A1">
        <w:rPr>
          <w:rFonts w:ascii="Times New Roman" w:hAnsi="Times New Roman"/>
          <w:b/>
          <w:sz w:val="28"/>
          <w:lang w:eastAsia="ru-RU"/>
        </w:rPr>
        <w:t>Перечень объектов контроля и оценки</w:t>
      </w:r>
    </w:p>
    <w:p w:rsidR="00016678" w:rsidRPr="000255F7" w:rsidRDefault="00016678" w:rsidP="0001667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820"/>
        <w:gridCol w:w="1431"/>
      </w:tblGrid>
      <w:tr w:rsidR="00016678" w:rsidRPr="007979A1" w:rsidTr="002E70B9">
        <w:trPr>
          <w:jc w:val="center"/>
        </w:trPr>
        <w:tc>
          <w:tcPr>
            <w:tcW w:w="3828" w:type="dxa"/>
            <w:vAlign w:val="center"/>
          </w:tcPr>
          <w:p w:rsidR="00016678" w:rsidRPr="007979A1" w:rsidRDefault="0001667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vAlign w:val="center"/>
          </w:tcPr>
          <w:p w:rsidR="00016678" w:rsidRPr="007979A1" w:rsidRDefault="0001667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Основные показатели оценки р</w:t>
            </w:r>
            <w:r w:rsidRPr="007979A1">
              <w:rPr>
                <w:rFonts w:ascii="Times New Roman" w:hAnsi="Times New Roman"/>
                <w:b/>
              </w:rPr>
              <w:t>е</w:t>
            </w:r>
            <w:r w:rsidRPr="007979A1"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1" w:type="dxa"/>
          </w:tcPr>
          <w:p w:rsidR="00016678" w:rsidRPr="007979A1" w:rsidRDefault="0001667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Оценка</w:t>
            </w:r>
          </w:p>
          <w:p w:rsidR="00016678" w:rsidRPr="007979A1" w:rsidRDefault="0001667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016678" w:rsidRPr="007979A1" w:rsidTr="002E70B9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78" w:rsidRPr="007979A1" w:rsidRDefault="00DA39B6" w:rsidP="002E70B9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1D6062">
              <w:rPr>
                <w:rFonts w:ascii="Times New Roman" w:hAnsi="Times New Roman"/>
                <w:sz w:val="24"/>
                <w:szCs w:val="20"/>
              </w:rPr>
              <w:t xml:space="preserve">У 3.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подбирать оптимал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ные типы устройств и погрузочно-разгрузочных машин для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конкре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т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ных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условий перевозок,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рассчит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ы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вать их производительность.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78" w:rsidRPr="007979A1" w:rsidRDefault="00AA55FC" w:rsidP="00AA55F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подобранного грузозахватного устройства и погрузочно-разгрузочной машины заданным условиям погрузки-разгрузки, роду перевозимого груза, типу и грузоподъемности подвижного состава.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78" w:rsidRPr="007979A1" w:rsidRDefault="0001667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9A1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DA39B6" w:rsidRPr="007979A1" w:rsidTr="002E70B9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7A" w:rsidRPr="001D6062" w:rsidRDefault="00DA39B6" w:rsidP="002E70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062">
              <w:rPr>
                <w:rFonts w:ascii="Times New Roman" w:hAnsi="Times New Roman"/>
                <w:sz w:val="24"/>
                <w:szCs w:val="24"/>
              </w:rPr>
              <w:t>З.6. Знание классификации ПРМ и устройств, их основных параме</w:t>
            </w:r>
            <w:r w:rsidRPr="001D6062">
              <w:rPr>
                <w:rFonts w:ascii="Times New Roman" w:hAnsi="Times New Roman"/>
                <w:sz w:val="24"/>
                <w:szCs w:val="24"/>
              </w:rPr>
              <w:t>т</w:t>
            </w:r>
            <w:r w:rsidRPr="001D6062">
              <w:rPr>
                <w:rFonts w:ascii="Times New Roman" w:hAnsi="Times New Roman"/>
                <w:sz w:val="24"/>
                <w:szCs w:val="24"/>
              </w:rPr>
              <w:t>ров и показателей</w:t>
            </w:r>
          </w:p>
          <w:p w:rsidR="00DA027A" w:rsidRPr="001D6062" w:rsidRDefault="00DA027A" w:rsidP="00DA02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027A" w:rsidRPr="001D6062" w:rsidRDefault="00DA027A" w:rsidP="00DA02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39B6" w:rsidRPr="001D6062" w:rsidRDefault="00DA027A" w:rsidP="00DA027A">
            <w:pPr>
              <w:tabs>
                <w:tab w:val="left" w:pos="2790"/>
              </w:tabs>
              <w:rPr>
                <w:rFonts w:ascii="Times New Roman" w:hAnsi="Times New Roman"/>
                <w:sz w:val="24"/>
                <w:szCs w:val="24"/>
              </w:rPr>
            </w:pPr>
            <w:r w:rsidRPr="001D606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FC" w:rsidRPr="007979A1" w:rsidRDefault="00AA55FC" w:rsidP="00AA55F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Полнота и точность описания классификации ПРМ и устройств по техническим и эксплуатационным признакам.</w:t>
            </w:r>
          </w:p>
          <w:p w:rsidR="00AA55FC" w:rsidRPr="007979A1" w:rsidRDefault="00AA55FC" w:rsidP="00AA55F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Изложение основных параметров, характерных для всех категорий машин.</w:t>
            </w:r>
          </w:p>
          <w:p w:rsidR="00DA39B6" w:rsidRPr="007979A1" w:rsidRDefault="00AA55FC" w:rsidP="00AA55F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Изложение параметров, характерных для машин с рабочим органом прерывного действия и машин с рабочим органом непрерывного действия.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B6" w:rsidRPr="007979A1" w:rsidRDefault="00AA55FC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9A1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</w:tbl>
    <w:p w:rsidR="00DA027A" w:rsidRDefault="00DA027A" w:rsidP="00DA027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uto"/>
        <w:ind w:left="57"/>
        <w:suppressOverlap/>
        <w:rPr>
          <w:rFonts w:ascii="Times New Roman" w:hAnsi="Times New Roman"/>
          <w:bCs/>
          <w:sz w:val="28"/>
          <w:lang w:bidi="en-US"/>
        </w:rPr>
      </w:pPr>
    </w:p>
    <w:p w:rsidR="00DA027A" w:rsidRPr="00DA027A" w:rsidRDefault="00DA027A" w:rsidP="00DA027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uto"/>
        <w:ind w:left="57"/>
        <w:suppressOverlap/>
        <w:rPr>
          <w:rFonts w:ascii="Times New Roman" w:hAnsi="Times New Roman"/>
          <w:sz w:val="28"/>
        </w:rPr>
      </w:pPr>
      <w:r w:rsidRPr="00DA027A">
        <w:rPr>
          <w:rFonts w:ascii="Times New Roman" w:hAnsi="Times New Roman"/>
          <w:bCs/>
          <w:sz w:val="28"/>
          <w:lang w:bidi="en-US"/>
        </w:rPr>
        <w:t>Самостоятельная работа обучающихся:</w:t>
      </w:r>
    </w:p>
    <w:p w:rsidR="00DA027A" w:rsidRPr="00DA027A" w:rsidRDefault="00DA027A" w:rsidP="00DA027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6" w:lineRule="auto"/>
        <w:suppressOverlap/>
        <w:rPr>
          <w:rFonts w:ascii="Times New Roman" w:hAnsi="Times New Roman"/>
          <w:b/>
          <w:bCs/>
          <w:sz w:val="28"/>
        </w:rPr>
      </w:pPr>
      <w:r w:rsidRPr="00DA027A">
        <w:rPr>
          <w:rFonts w:ascii="Times New Roman" w:hAnsi="Times New Roman"/>
          <w:sz w:val="28"/>
        </w:rPr>
        <w:t xml:space="preserve">- работа с конспектом лекций: </w:t>
      </w:r>
      <w:r w:rsidRPr="00DA027A">
        <w:rPr>
          <w:rFonts w:ascii="Times New Roman" w:hAnsi="Times New Roman"/>
          <w:bCs/>
          <w:sz w:val="28"/>
        </w:rPr>
        <w:t>составление плана ответов в тезисной форме к з</w:t>
      </w:r>
      <w:r w:rsidRPr="00DA027A">
        <w:rPr>
          <w:rFonts w:ascii="Times New Roman" w:hAnsi="Times New Roman"/>
          <w:bCs/>
          <w:sz w:val="28"/>
        </w:rPr>
        <w:t>а</w:t>
      </w:r>
      <w:r w:rsidRPr="00DA027A">
        <w:rPr>
          <w:rFonts w:ascii="Times New Roman" w:hAnsi="Times New Roman"/>
          <w:bCs/>
          <w:sz w:val="28"/>
        </w:rPr>
        <w:t>нятиям;</w:t>
      </w:r>
    </w:p>
    <w:p w:rsidR="00DA027A" w:rsidRPr="00DA027A" w:rsidRDefault="00DA027A" w:rsidP="00DA027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6" w:lineRule="auto"/>
        <w:suppressOverlap/>
        <w:rPr>
          <w:rFonts w:ascii="Times New Roman" w:hAnsi="Times New Roman"/>
          <w:bCs/>
          <w:sz w:val="28"/>
        </w:rPr>
      </w:pPr>
      <w:r w:rsidRPr="00DA027A">
        <w:rPr>
          <w:rFonts w:ascii="Times New Roman" w:hAnsi="Times New Roman"/>
          <w:bCs/>
          <w:sz w:val="28"/>
        </w:rPr>
        <w:t>- выполнение задания на расчет технической производительности ПРМ для ра</w:t>
      </w:r>
      <w:r w:rsidRPr="00DA027A">
        <w:rPr>
          <w:rFonts w:ascii="Times New Roman" w:hAnsi="Times New Roman"/>
          <w:bCs/>
          <w:sz w:val="28"/>
        </w:rPr>
        <w:t>з</w:t>
      </w:r>
      <w:r w:rsidRPr="00DA027A">
        <w:rPr>
          <w:rFonts w:ascii="Times New Roman" w:hAnsi="Times New Roman"/>
          <w:bCs/>
          <w:sz w:val="28"/>
        </w:rPr>
        <w:t>личных грузов согласно индивидуальному заданию;</w:t>
      </w:r>
    </w:p>
    <w:p w:rsidR="001B1969" w:rsidRDefault="00DA027A" w:rsidP="007E5365">
      <w:pPr>
        <w:keepNext/>
        <w:keepLines/>
        <w:suppressLineNumbers/>
        <w:suppressAutoHyphens/>
        <w:spacing w:after="0"/>
        <w:rPr>
          <w:rFonts w:ascii="Times New Roman" w:hAnsi="Times New Roman"/>
          <w:bCs/>
          <w:sz w:val="28"/>
          <w:lang w:bidi="en-US"/>
        </w:rPr>
      </w:pPr>
      <w:r w:rsidRPr="00DA027A">
        <w:rPr>
          <w:rFonts w:ascii="Times New Roman" w:hAnsi="Times New Roman"/>
          <w:bCs/>
          <w:sz w:val="28"/>
          <w:lang w:bidi="en-US"/>
        </w:rPr>
        <w:t>- работа с образовательными интернет-ресурсами по определению предложений рынка в выборе ПРМ для перевозки конкретных грузов.</w:t>
      </w:r>
    </w:p>
    <w:p w:rsidR="00DA027A" w:rsidRDefault="00DA027A" w:rsidP="00BE480A"/>
    <w:p w:rsidR="00BE480A" w:rsidRDefault="00BE480A" w:rsidP="00BE480A"/>
    <w:p w:rsidR="00BE480A" w:rsidRDefault="00BE480A" w:rsidP="00BE480A"/>
    <w:p w:rsidR="00BE480A" w:rsidRPr="001D6062" w:rsidRDefault="00BE480A" w:rsidP="00BE480A"/>
    <w:p w:rsidR="00FE4503" w:rsidRPr="007979A1" w:rsidRDefault="00FE4503" w:rsidP="00190198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Тема 2.3. </w:t>
      </w:r>
      <w:r w:rsidRPr="007979A1">
        <w:rPr>
          <w:rFonts w:ascii="Times New Roman" w:hAnsi="Times New Roman"/>
          <w:sz w:val="28"/>
          <w:szCs w:val="28"/>
        </w:rPr>
        <w:t>Автомобили-самопогрузчики</w:t>
      </w:r>
    </w:p>
    <w:p w:rsidR="00A97DBF" w:rsidRPr="007979A1" w:rsidRDefault="00A97DBF" w:rsidP="006364B2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Форма контроля: </w:t>
      </w:r>
      <w:r w:rsidRPr="007979A1">
        <w:rPr>
          <w:rFonts w:ascii="Times New Roman" w:hAnsi="Times New Roman"/>
          <w:sz w:val="28"/>
          <w:szCs w:val="28"/>
        </w:rPr>
        <w:t>устный опрос</w:t>
      </w:r>
    </w:p>
    <w:p w:rsidR="00A97DBF" w:rsidRPr="007979A1" w:rsidRDefault="00A97DBF" w:rsidP="006364B2">
      <w:pPr>
        <w:spacing w:after="120"/>
        <w:ind w:left="36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bCs/>
          <w:sz w:val="28"/>
          <w:szCs w:val="28"/>
        </w:rPr>
        <w:t>Вопросы устного опроса</w:t>
      </w:r>
      <w:r w:rsidRPr="007979A1">
        <w:rPr>
          <w:rFonts w:ascii="Times New Roman" w:hAnsi="Times New Roman"/>
          <w:sz w:val="28"/>
          <w:szCs w:val="28"/>
        </w:rPr>
        <w:t>:</w:t>
      </w:r>
    </w:p>
    <w:p w:rsidR="00DA027A" w:rsidRPr="007979A1" w:rsidRDefault="000E0FE4" w:rsidP="00AE1E37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Какие автомобили относятся к автомобилям-самопогрузчикам?</w:t>
      </w:r>
    </w:p>
    <w:p w:rsidR="000E0FE4" w:rsidRPr="007979A1" w:rsidRDefault="000E0FE4" w:rsidP="00AE1E37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Назовите основные факторы, определяющие целесообразность применения автомобилей-самопогрузчиков?</w:t>
      </w:r>
    </w:p>
    <w:p w:rsidR="000E0FE4" w:rsidRPr="007979A1" w:rsidRDefault="000E0FE4" w:rsidP="00AE1E37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По каким признакам классифицируются автомобили-самопогрузчики? Ра</w:t>
      </w:r>
      <w:r w:rsidRPr="007979A1">
        <w:rPr>
          <w:rFonts w:ascii="Times New Roman" w:hAnsi="Times New Roman"/>
          <w:sz w:val="28"/>
          <w:szCs w:val="28"/>
          <w:lang w:eastAsia="ru-RU"/>
        </w:rPr>
        <w:t>с</w:t>
      </w:r>
      <w:r w:rsidRPr="007979A1">
        <w:rPr>
          <w:rFonts w:ascii="Times New Roman" w:hAnsi="Times New Roman"/>
          <w:sz w:val="28"/>
          <w:szCs w:val="28"/>
          <w:lang w:eastAsia="ru-RU"/>
        </w:rPr>
        <w:t>кройте суть этих признаков.</w:t>
      </w:r>
    </w:p>
    <w:p w:rsidR="000E0FE4" w:rsidRPr="007979A1" w:rsidRDefault="00A97DBF" w:rsidP="00AE1E37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Перечислите основные виды автомобилей-самопогрузчиков.</w:t>
      </w:r>
    </w:p>
    <w:p w:rsidR="00DA027A" w:rsidRPr="007979A1" w:rsidRDefault="00DA027A" w:rsidP="001D60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97DBF" w:rsidRPr="007979A1" w:rsidRDefault="00A97DBF" w:rsidP="006364B2">
      <w:pPr>
        <w:spacing w:after="120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A97DBF" w:rsidRPr="007979A1" w:rsidRDefault="00A97DBF" w:rsidP="00A97DBF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979A1">
        <w:rPr>
          <w:rFonts w:ascii="Times New Roman" w:eastAsia="Times New Roman" w:hAnsi="Times New Roman"/>
          <w:sz w:val="28"/>
          <w:szCs w:val="28"/>
          <w:lang w:eastAsia="ar-SA"/>
        </w:rPr>
        <w:t xml:space="preserve">3 балла - ответ на вопрос дан не полностью, но охвачено порядка 60% </w:t>
      </w:r>
    </w:p>
    <w:p w:rsidR="00A97DBF" w:rsidRPr="007979A1" w:rsidRDefault="00A97DBF" w:rsidP="00A97DBF">
      <w:pPr>
        <w:suppressAutoHyphens/>
        <w:snapToGrid w:val="0"/>
        <w:spacing w:after="0" w:line="288" w:lineRule="auto"/>
        <w:ind w:left="708" w:firstLine="568"/>
        <w:rPr>
          <w:rFonts w:ascii="Times New Roman" w:eastAsia="Times New Roman" w:hAnsi="Times New Roman"/>
          <w:sz w:val="28"/>
          <w:szCs w:val="28"/>
          <w:lang w:eastAsia="ar-SA"/>
        </w:rPr>
      </w:pPr>
      <w:r w:rsidRPr="007979A1">
        <w:rPr>
          <w:rFonts w:ascii="Times New Roman" w:eastAsia="Times New Roman" w:hAnsi="Times New Roman"/>
          <w:sz w:val="28"/>
          <w:szCs w:val="28"/>
          <w:lang w:eastAsia="ar-SA"/>
        </w:rPr>
        <w:t>материала;</w:t>
      </w:r>
    </w:p>
    <w:p w:rsidR="00A97DBF" w:rsidRPr="007979A1" w:rsidRDefault="00A97DBF" w:rsidP="00A97DBF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979A1">
        <w:rPr>
          <w:rFonts w:ascii="Times New Roman" w:eastAsia="Times New Roman" w:hAnsi="Times New Roman"/>
          <w:sz w:val="28"/>
          <w:szCs w:val="28"/>
          <w:lang w:eastAsia="ar-SA"/>
        </w:rPr>
        <w:t>4 балла - ответ дан на 80%;</w:t>
      </w:r>
    </w:p>
    <w:p w:rsidR="00A97DBF" w:rsidRPr="007979A1" w:rsidRDefault="00A97DBF" w:rsidP="00A97DBF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979A1">
        <w:rPr>
          <w:rFonts w:ascii="Times New Roman" w:eastAsia="Times New Roman" w:hAnsi="Times New Roman"/>
          <w:sz w:val="28"/>
          <w:szCs w:val="28"/>
          <w:lang w:eastAsia="ar-SA"/>
        </w:rPr>
        <w:t>5 баллов - ответ дан полностью.</w:t>
      </w:r>
    </w:p>
    <w:p w:rsidR="00DA027A" w:rsidRPr="00DA027A" w:rsidRDefault="00DA027A" w:rsidP="001D60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97DBF" w:rsidRPr="001D6062" w:rsidRDefault="00A97DBF" w:rsidP="006364B2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52" w:lineRule="auto"/>
        <w:ind w:left="57"/>
        <w:rPr>
          <w:rFonts w:ascii="Times New Roman" w:hAnsi="Times New Roman"/>
          <w:b/>
          <w:sz w:val="32"/>
          <w:szCs w:val="24"/>
        </w:rPr>
      </w:pPr>
      <w:r w:rsidRPr="001D6062">
        <w:rPr>
          <w:rFonts w:ascii="Times New Roman" w:hAnsi="Times New Roman"/>
          <w:b/>
          <w:bCs/>
          <w:sz w:val="28"/>
          <w:lang w:bidi="en-US"/>
        </w:rPr>
        <w:t>Самостоятельная работа обучающихся:</w:t>
      </w:r>
    </w:p>
    <w:p w:rsidR="00A97DBF" w:rsidRPr="00A97DBF" w:rsidRDefault="00A97DBF" w:rsidP="00A97DBF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uto"/>
        <w:rPr>
          <w:rFonts w:ascii="Times New Roman" w:hAnsi="Times New Roman"/>
          <w:bCs/>
          <w:sz w:val="28"/>
        </w:rPr>
      </w:pPr>
      <w:r w:rsidRPr="00A97DBF">
        <w:rPr>
          <w:rFonts w:ascii="Times New Roman" w:hAnsi="Times New Roman"/>
          <w:sz w:val="28"/>
        </w:rPr>
        <w:t>- работа с конспектом лекций:</w:t>
      </w:r>
      <w:r w:rsidRPr="00A97DBF">
        <w:rPr>
          <w:rFonts w:ascii="Times New Roman" w:hAnsi="Times New Roman"/>
          <w:bCs/>
          <w:sz w:val="28"/>
        </w:rPr>
        <w:t xml:space="preserve"> составление плана отве</w:t>
      </w:r>
      <w:r>
        <w:rPr>
          <w:rFonts w:ascii="Times New Roman" w:hAnsi="Times New Roman"/>
          <w:bCs/>
          <w:sz w:val="28"/>
        </w:rPr>
        <w:t>тов в тезисной форме к з</w:t>
      </w:r>
      <w:r>
        <w:rPr>
          <w:rFonts w:ascii="Times New Roman" w:hAnsi="Times New Roman"/>
          <w:bCs/>
          <w:sz w:val="28"/>
        </w:rPr>
        <w:t>а</w:t>
      </w:r>
      <w:r>
        <w:rPr>
          <w:rFonts w:ascii="Times New Roman" w:hAnsi="Times New Roman"/>
          <w:bCs/>
          <w:sz w:val="28"/>
        </w:rPr>
        <w:t>нятиям;</w:t>
      </w:r>
    </w:p>
    <w:p w:rsidR="00DA027A" w:rsidRPr="007979A1" w:rsidRDefault="00A97DBF" w:rsidP="00350EAE">
      <w:pPr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  <w:r w:rsidRPr="00A97DBF">
        <w:rPr>
          <w:rFonts w:ascii="Times New Roman" w:hAnsi="Times New Roman"/>
          <w:bCs/>
          <w:sz w:val="28"/>
        </w:rPr>
        <w:t>- работа с учебником, задание на сравнительный анализ эффективности примен</w:t>
      </w:r>
      <w:r w:rsidRPr="00A97DBF">
        <w:rPr>
          <w:rFonts w:ascii="Times New Roman" w:hAnsi="Times New Roman"/>
          <w:bCs/>
          <w:sz w:val="28"/>
        </w:rPr>
        <w:t>е</w:t>
      </w:r>
      <w:r w:rsidRPr="00A97DBF">
        <w:rPr>
          <w:rFonts w:ascii="Times New Roman" w:hAnsi="Times New Roman"/>
          <w:bCs/>
          <w:sz w:val="28"/>
        </w:rPr>
        <w:t>ния автомобилей-самопогрузчиков со стреловым краном и качающимся порт</w:t>
      </w:r>
      <w:r w:rsidRPr="00A97DBF">
        <w:rPr>
          <w:rFonts w:ascii="Times New Roman" w:hAnsi="Times New Roman"/>
          <w:bCs/>
          <w:sz w:val="28"/>
        </w:rPr>
        <w:t>а</w:t>
      </w:r>
      <w:r w:rsidRPr="00A97DBF">
        <w:rPr>
          <w:rFonts w:ascii="Times New Roman" w:hAnsi="Times New Roman"/>
          <w:bCs/>
          <w:sz w:val="28"/>
        </w:rPr>
        <w:t xml:space="preserve">лом; </w:t>
      </w:r>
      <w:r w:rsidRPr="007979A1">
        <w:rPr>
          <w:rFonts w:ascii="Times New Roman" w:hAnsi="Times New Roman"/>
          <w:bCs/>
          <w:sz w:val="28"/>
        </w:rPr>
        <w:t>с</w:t>
      </w:r>
      <w:r w:rsidRPr="007979A1">
        <w:rPr>
          <w:rFonts w:ascii="Times New Roman" w:hAnsi="Times New Roman"/>
          <w:bCs/>
          <w:sz w:val="28"/>
          <w:szCs w:val="20"/>
        </w:rPr>
        <w:t>оставление конспекта.</w:t>
      </w:r>
    </w:p>
    <w:p w:rsidR="00350EAE" w:rsidRPr="007979A1" w:rsidRDefault="00350EAE" w:rsidP="00350EAE">
      <w:pPr>
        <w:spacing w:after="0" w:line="288" w:lineRule="auto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- написать реферат на тему: «П</w:t>
      </w:r>
      <w:r w:rsidRPr="007979A1">
        <w:rPr>
          <w:rFonts w:ascii="Times New Roman" w:hAnsi="Times New Roman"/>
          <w:bCs/>
          <w:sz w:val="28"/>
          <w:szCs w:val="28"/>
        </w:rPr>
        <w:t>ерспективы развития специализированного по</w:t>
      </w:r>
      <w:r w:rsidRPr="007979A1">
        <w:rPr>
          <w:rFonts w:ascii="Times New Roman" w:hAnsi="Times New Roman"/>
          <w:bCs/>
          <w:sz w:val="28"/>
          <w:szCs w:val="28"/>
        </w:rPr>
        <w:t>д</w:t>
      </w:r>
      <w:r w:rsidRPr="007979A1">
        <w:rPr>
          <w:rFonts w:ascii="Times New Roman" w:hAnsi="Times New Roman"/>
          <w:bCs/>
          <w:sz w:val="28"/>
          <w:szCs w:val="28"/>
        </w:rPr>
        <w:t>вижного состава по направлению автомобили-самопогрузчики»</w:t>
      </w:r>
    </w:p>
    <w:p w:rsidR="00350EAE" w:rsidRPr="007979A1" w:rsidRDefault="00350EAE" w:rsidP="00350EAE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</w:rPr>
        <w:t>Критерии оценивания:</w:t>
      </w:r>
    </w:p>
    <w:p w:rsidR="00350EAE" w:rsidRPr="007979A1" w:rsidRDefault="00350EAE" w:rsidP="00350EAE">
      <w:pPr>
        <w:snapToGrid w:val="0"/>
        <w:spacing w:after="0" w:line="288" w:lineRule="auto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 балла— реферат выполнен, но содержание темы раскрыто не полностью</w:t>
      </w:r>
    </w:p>
    <w:p w:rsidR="00350EAE" w:rsidRPr="007979A1" w:rsidRDefault="00350EAE" w:rsidP="00350EAE">
      <w:pPr>
        <w:snapToGrid w:val="0"/>
        <w:spacing w:after="0" w:line="288" w:lineRule="auto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4 балла — реферат выполнен, но имеются замечания по написанию содержания, заключения и списка литературы.</w:t>
      </w:r>
    </w:p>
    <w:p w:rsidR="00350EAE" w:rsidRPr="00A97DBF" w:rsidRDefault="00350EAE" w:rsidP="006364B2">
      <w:pPr>
        <w:snapToGrid w:val="0"/>
        <w:spacing w:before="120" w:after="0" w:line="288" w:lineRule="auto"/>
        <w:rPr>
          <w:rFonts w:ascii="Times New Roman" w:hAnsi="Times New Roman"/>
          <w:sz w:val="36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5 баллов - реферат выполнен без замечаний.</w:t>
      </w:r>
    </w:p>
    <w:p w:rsidR="00804334" w:rsidRPr="007979A1" w:rsidRDefault="00804334" w:rsidP="0080433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lang w:eastAsia="ru-RU"/>
        </w:rPr>
      </w:pPr>
      <w:r w:rsidRPr="007979A1">
        <w:rPr>
          <w:rFonts w:ascii="Times New Roman" w:hAnsi="Times New Roman"/>
          <w:b/>
          <w:sz w:val="28"/>
          <w:lang w:eastAsia="ru-RU"/>
        </w:rPr>
        <w:t>Перечень объектов контроля и оценки</w:t>
      </w:r>
    </w:p>
    <w:p w:rsidR="00804334" w:rsidRPr="000255F7" w:rsidRDefault="00804334" w:rsidP="0080433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820"/>
        <w:gridCol w:w="1431"/>
      </w:tblGrid>
      <w:tr w:rsidR="00804334" w:rsidRPr="007979A1" w:rsidTr="002E70B9">
        <w:trPr>
          <w:jc w:val="center"/>
        </w:trPr>
        <w:tc>
          <w:tcPr>
            <w:tcW w:w="3828" w:type="dxa"/>
            <w:vAlign w:val="center"/>
          </w:tcPr>
          <w:p w:rsidR="00804334" w:rsidRPr="007979A1" w:rsidRDefault="00804334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vAlign w:val="center"/>
          </w:tcPr>
          <w:p w:rsidR="00804334" w:rsidRPr="007979A1" w:rsidRDefault="00804334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Основные показатели оценки р</w:t>
            </w:r>
            <w:r w:rsidRPr="007979A1">
              <w:rPr>
                <w:rFonts w:ascii="Times New Roman" w:hAnsi="Times New Roman"/>
                <w:b/>
              </w:rPr>
              <w:t>е</w:t>
            </w:r>
            <w:r w:rsidRPr="007979A1"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1" w:type="dxa"/>
          </w:tcPr>
          <w:p w:rsidR="00804334" w:rsidRPr="007979A1" w:rsidRDefault="00804334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Оценка</w:t>
            </w:r>
          </w:p>
          <w:p w:rsidR="00804334" w:rsidRPr="007979A1" w:rsidRDefault="00804334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804334" w:rsidRPr="007979A1" w:rsidTr="002E70B9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4" w:rsidRPr="007979A1" w:rsidRDefault="00DA39B6" w:rsidP="0080433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6062">
              <w:rPr>
                <w:rFonts w:ascii="Times New Roman" w:hAnsi="Times New Roman"/>
                <w:sz w:val="24"/>
                <w:szCs w:val="20"/>
              </w:rPr>
              <w:t xml:space="preserve">З.7.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Знание назначения и области применения автомобилей-самопогрузчиков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BF" w:rsidRPr="007979A1" w:rsidRDefault="00A97DBF" w:rsidP="00A97DB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Формулирование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факторов, обуславливающих применение автомобилей-самопогрузчиков.</w:t>
            </w:r>
          </w:p>
          <w:p w:rsidR="00A97DBF" w:rsidRPr="007979A1" w:rsidRDefault="00A97DBF" w:rsidP="00A97DB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описание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основных классификационных признаков автомобилей-самопогрузчиков.</w:t>
            </w:r>
          </w:p>
          <w:p w:rsidR="00804334" w:rsidRPr="007979A1" w:rsidRDefault="00804334" w:rsidP="002E70B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4" w:rsidRPr="007979A1" w:rsidRDefault="00804334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9A1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</w:tbl>
    <w:p w:rsidR="00350EAE" w:rsidRPr="007979A1" w:rsidRDefault="00350EAE" w:rsidP="00350EA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979A1">
        <w:rPr>
          <w:rFonts w:ascii="Times New Roman" w:hAnsi="Times New Roman"/>
          <w:b/>
          <w:bCs/>
          <w:sz w:val="28"/>
          <w:szCs w:val="28"/>
        </w:rPr>
        <w:t>Рубежный контроль (Контрольная работа) по дисциплинарному модулю № 2</w:t>
      </w:r>
    </w:p>
    <w:p w:rsidR="00350EAE" w:rsidRPr="000831F0" w:rsidRDefault="00350EAE" w:rsidP="00AE1E37">
      <w:pPr>
        <w:pStyle w:val="af7"/>
        <w:keepNext/>
        <w:keepLines/>
        <w:widowControl w:val="0"/>
        <w:numPr>
          <w:ilvl w:val="0"/>
          <w:numId w:val="59"/>
        </w:numPr>
        <w:tabs>
          <w:tab w:val="clear" w:pos="0"/>
          <w:tab w:val="num" w:pos="284"/>
        </w:tabs>
        <w:spacing w:line="276" w:lineRule="auto"/>
        <w:ind w:left="284"/>
        <w:rPr>
          <w:rFonts w:ascii="Times New Roman" w:hAnsi="Times New Roman"/>
          <w:i/>
          <w:sz w:val="28"/>
          <w:szCs w:val="28"/>
          <w:u w:val="single"/>
        </w:rPr>
      </w:pPr>
      <w:r w:rsidRPr="000831F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Пояснение к работе: </w:t>
      </w:r>
    </w:p>
    <w:p w:rsidR="00350EAE" w:rsidRPr="000831F0" w:rsidRDefault="00350EAE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i/>
          <w:sz w:val="28"/>
          <w:szCs w:val="28"/>
          <w:u w:val="single"/>
        </w:rPr>
      </w:pPr>
    </w:p>
    <w:p w:rsidR="00350EAE" w:rsidRPr="000831F0" w:rsidRDefault="00350EAE" w:rsidP="00350EAE">
      <w:pPr>
        <w:keepNext/>
        <w:keepLines/>
        <w:widowControl w:val="0"/>
        <w:shd w:val="clear" w:color="auto" w:fill="FFFFFF"/>
        <w:tabs>
          <w:tab w:val="left" w:pos="567"/>
        </w:tabs>
        <w:ind w:left="426"/>
        <w:rPr>
          <w:rFonts w:ascii="Times New Roman" w:hAnsi="Times New Roman"/>
          <w:i/>
          <w:spacing w:val="-3"/>
          <w:sz w:val="28"/>
          <w:szCs w:val="28"/>
        </w:rPr>
      </w:pPr>
      <w:r w:rsidRPr="000831F0">
        <w:rPr>
          <w:rFonts w:ascii="Times New Roman" w:hAnsi="Times New Roman"/>
          <w:b/>
          <w:sz w:val="28"/>
          <w:szCs w:val="28"/>
        </w:rPr>
        <w:t xml:space="preserve">Тип задания </w:t>
      </w:r>
      <w:r w:rsidRPr="000831F0">
        <w:rPr>
          <w:rFonts w:ascii="Times New Roman" w:hAnsi="Times New Roman"/>
          <w:i/>
          <w:sz w:val="28"/>
          <w:szCs w:val="28"/>
        </w:rPr>
        <w:t>тестирование.</w:t>
      </w:r>
      <w:r w:rsidRPr="000831F0">
        <w:rPr>
          <w:rFonts w:ascii="Times New Roman" w:hAnsi="Times New Roman"/>
          <w:i/>
          <w:spacing w:val="-3"/>
          <w:sz w:val="28"/>
          <w:szCs w:val="28"/>
        </w:rPr>
        <w:t xml:space="preserve"> Тест состоит из 25 заданий с выбором одного правильного варианта ответа из предложенных. </w:t>
      </w:r>
    </w:p>
    <w:p w:rsidR="00350EAE" w:rsidRPr="000831F0" w:rsidRDefault="00350EAE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sz w:val="28"/>
          <w:szCs w:val="28"/>
        </w:rPr>
      </w:pPr>
      <w:r w:rsidRPr="000831F0">
        <w:rPr>
          <w:rFonts w:ascii="Times New Roman" w:hAnsi="Times New Roman"/>
          <w:b/>
          <w:sz w:val="28"/>
          <w:szCs w:val="28"/>
        </w:rPr>
        <w:t xml:space="preserve">Время выполнения задания – </w:t>
      </w:r>
      <w:r w:rsidRPr="000831F0">
        <w:rPr>
          <w:rFonts w:ascii="Times New Roman" w:hAnsi="Times New Roman"/>
          <w:i/>
          <w:sz w:val="28"/>
          <w:szCs w:val="28"/>
        </w:rPr>
        <w:t>40  минут</w:t>
      </w:r>
    </w:p>
    <w:p w:rsidR="00350EAE" w:rsidRPr="000831F0" w:rsidRDefault="00350EAE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b/>
          <w:sz w:val="28"/>
          <w:szCs w:val="28"/>
        </w:rPr>
      </w:pPr>
      <w:r w:rsidRPr="000831F0">
        <w:rPr>
          <w:rFonts w:ascii="Times New Roman" w:hAnsi="Times New Roman"/>
          <w:b/>
          <w:sz w:val="28"/>
          <w:szCs w:val="28"/>
        </w:rPr>
        <w:t>Критерии оценивания выполнения теоретического задания</w:t>
      </w:r>
    </w:p>
    <w:p w:rsidR="00350EAE" w:rsidRDefault="00350EAE" w:rsidP="001D6062">
      <w:pPr>
        <w:spacing w:after="0"/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02"/>
        <w:gridCol w:w="6453"/>
      </w:tblGrid>
      <w:tr w:rsidR="00350EAE" w:rsidRPr="007979A1" w:rsidTr="00BE480A">
        <w:trPr>
          <w:trHeight w:val="790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  <w:lang w:val="en-US"/>
              </w:rPr>
            </w:pPr>
            <w:r w:rsidRPr="00BE480A">
              <w:rPr>
                <w:rFonts w:ascii="Times New Roman" w:hAnsi="Times New Roman"/>
                <w:sz w:val="28"/>
              </w:rPr>
              <w:t>Результат тест</w:t>
            </w:r>
            <w:r w:rsidRPr="00BE480A">
              <w:rPr>
                <w:rFonts w:ascii="Times New Roman" w:hAnsi="Times New Roman"/>
                <w:sz w:val="28"/>
              </w:rPr>
              <w:t>и</w:t>
            </w:r>
            <w:r w:rsidRPr="00BE480A">
              <w:rPr>
                <w:rFonts w:ascii="Times New Roman" w:hAnsi="Times New Roman"/>
                <w:sz w:val="28"/>
              </w:rPr>
              <w:t>рования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</w:rPr>
            </w:pPr>
            <w:r w:rsidRPr="00BE480A">
              <w:rPr>
                <w:rFonts w:ascii="Times New Roman" w:hAnsi="Times New Roman"/>
                <w:sz w:val="28"/>
              </w:rPr>
              <w:t>Оценка</w:t>
            </w:r>
          </w:p>
        </w:tc>
      </w:tr>
      <w:tr w:rsidR="00350EAE" w:rsidRPr="007979A1" w:rsidTr="00BB4734">
        <w:trPr>
          <w:trHeight w:val="227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  <w:lang w:val="en-US"/>
              </w:rPr>
            </w:pPr>
            <w:r w:rsidRPr="00BE480A">
              <w:rPr>
                <w:rFonts w:ascii="Times New Roman" w:hAnsi="Times New Roman"/>
                <w:sz w:val="28"/>
                <w:lang w:val="en-US"/>
              </w:rPr>
              <w:t>86 – 100 %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</w:rPr>
            </w:pPr>
            <w:r w:rsidRPr="00BE480A">
              <w:rPr>
                <w:rFonts w:ascii="Times New Roman" w:hAnsi="Times New Roman"/>
                <w:sz w:val="28"/>
              </w:rPr>
              <w:t>5 (отлично)</w:t>
            </w:r>
          </w:p>
        </w:tc>
      </w:tr>
      <w:tr w:rsidR="00350EAE" w:rsidRPr="007979A1" w:rsidTr="00BB4734">
        <w:trPr>
          <w:trHeight w:val="227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  <w:lang w:val="en-US"/>
              </w:rPr>
            </w:pPr>
            <w:r w:rsidRPr="00BE480A">
              <w:rPr>
                <w:rFonts w:ascii="Times New Roman" w:hAnsi="Times New Roman"/>
                <w:sz w:val="28"/>
                <w:lang w:val="en-US"/>
              </w:rPr>
              <w:t>71 – 85 %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</w:rPr>
            </w:pPr>
            <w:r w:rsidRPr="00BE480A">
              <w:rPr>
                <w:rFonts w:ascii="Times New Roman" w:hAnsi="Times New Roman"/>
                <w:sz w:val="28"/>
              </w:rPr>
              <w:t xml:space="preserve">4 (хорошо) </w:t>
            </w:r>
          </w:p>
        </w:tc>
      </w:tr>
      <w:tr w:rsidR="00350EAE" w:rsidRPr="007979A1" w:rsidTr="00BB4734">
        <w:trPr>
          <w:trHeight w:val="227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  <w:lang w:val="en-US"/>
              </w:rPr>
            </w:pPr>
            <w:r w:rsidRPr="00BE480A">
              <w:rPr>
                <w:rFonts w:ascii="Times New Roman" w:hAnsi="Times New Roman"/>
                <w:sz w:val="28"/>
                <w:lang w:val="en-US"/>
              </w:rPr>
              <w:t>56 – 70 %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</w:rPr>
            </w:pPr>
            <w:r w:rsidRPr="00BE480A">
              <w:rPr>
                <w:rFonts w:ascii="Times New Roman" w:hAnsi="Times New Roman"/>
                <w:sz w:val="28"/>
              </w:rPr>
              <w:t xml:space="preserve">3 (удовлетворительно) </w:t>
            </w:r>
          </w:p>
        </w:tc>
      </w:tr>
      <w:tr w:rsidR="00350EAE" w:rsidRPr="007979A1" w:rsidTr="00BB4734">
        <w:trPr>
          <w:trHeight w:val="227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  <w:lang w:val="en-US"/>
              </w:rPr>
            </w:pPr>
            <w:r w:rsidRPr="00BE480A">
              <w:rPr>
                <w:rFonts w:ascii="Times New Roman" w:hAnsi="Times New Roman"/>
                <w:sz w:val="28"/>
                <w:lang w:val="en-US"/>
              </w:rPr>
              <w:t>&lt; 55 %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</w:rPr>
            </w:pPr>
            <w:r w:rsidRPr="00BE480A">
              <w:rPr>
                <w:rFonts w:ascii="Times New Roman" w:hAnsi="Times New Roman"/>
                <w:sz w:val="28"/>
              </w:rPr>
              <w:t xml:space="preserve">2 (неудовлетворительно) </w:t>
            </w:r>
          </w:p>
        </w:tc>
      </w:tr>
    </w:tbl>
    <w:p w:rsidR="000831F0" w:rsidRPr="007979A1" w:rsidRDefault="000831F0" w:rsidP="00350EAE">
      <w:pPr>
        <w:spacing w:after="0" w:line="288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831F0" w:rsidRPr="007979A1" w:rsidRDefault="000831F0" w:rsidP="000831F0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1</w:t>
      </w: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1. Погрузочно-разгрузочные работы состоят из ______________ подъемно-транспортных операций.</w:t>
      </w:r>
    </w:p>
    <w:p w:rsidR="00314B5D" w:rsidRPr="007979A1" w:rsidRDefault="000831F0" w:rsidP="00AE1E37">
      <w:pPr>
        <w:numPr>
          <w:ilvl w:val="0"/>
          <w:numId w:val="18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основных и дополнительных</w:t>
      </w:r>
    </w:p>
    <w:p w:rsidR="00314B5D" w:rsidRPr="007979A1" w:rsidRDefault="000831F0" w:rsidP="00AE1E37">
      <w:pPr>
        <w:numPr>
          <w:ilvl w:val="0"/>
          <w:numId w:val="18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основных и второстепенных</w:t>
      </w:r>
    </w:p>
    <w:p w:rsidR="00314B5D" w:rsidRPr="007979A1" w:rsidRDefault="000831F0" w:rsidP="00AE1E37">
      <w:pPr>
        <w:numPr>
          <w:ilvl w:val="0"/>
          <w:numId w:val="18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основных и вспомогательных</w:t>
      </w:r>
    </w:p>
    <w:p w:rsidR="000831F0" w:rsidRPr="007979A1" w:rsidRDefault="000831F0" w:rsidP="00AE1E37">
      <w:pPr>
        <w:numPr>
          <w:ilvl w:val="0"/>
          <w:numId w:val="18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основных</w:t>
      </w:r>
    </w:p>
    <w:p w:rsidR="00221647" w:rsidRPr="007979A1" w:rsidRDefault="00221647" w:rsidP="00221647">
      <w:pPr>
        <w:spacing w:after="0"/>
        <w:ind w:left="851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2. Крепление грузов при выполнении ПРР относится к операциям:</w:t>
      </w:r>
    </w:p>
    <w:p w:rsidR="00314B5D" w:rsidRPr="007979A1" w:rsidRDefault="000831F0" w:rsidP="00AE1E37">
      <w:pPr>
        <w:numPr>
          <w:ilvl w:val="0"/>
          <w:numId w:val="18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вспомогательным</w:t>
      </w:r>
      <w:r w:rsidRPr="007979A1">
        <w:rPr>
          <w:rFonts w:ascii="Times New Roman" w:hAnsi="Times New Roman"/>
          <w:sz w:val="28"/>
          <w:szCs w:val="28"/>
        </w:rPr>
        <w:t>;</w:t>
      </w:r>
    </w:p>
    <w:p w:rsidR="00314B5D" w:rsidRPr="007979A1" w:rsidRDefault="000831F0" w:rsidP="00AE1E37">
      <w:pPr>
        <w:numPr>
          <w:ilvl w:val="0"/>
          <w:numId w:val="18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основным</w:t>
      </w:r>
    </w:p>
    <w:p w:rsidR="00314B5D" w:rsidRPr="007979A1" w:rsidRDefault="000831F0" w:rsidP="00AE1E37">
      <w:pPr>
        <w:numPr>
          <w:ilvl w:val="0"/>
          <w:numId w:val="18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дополнительным</w:t>
      </w:r>
    </w:p>
    <w:p w:rsidR="000831F0" w:rsidRPr="007979A1" w:rsidRDefault="000831F0" w:rsidP="00AE1E37">
      <w:pPr>
        <w:numPr>
          <w:ilvl w:val="0"/>
          <w:numId w:val="18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и к основным, и к вспомогательным</w:t>
      </w:r>
    </w:p>
    <w:p w:rsidR="00221647" w:rsidRPr="007979A1" w:rsidRDefault="00221647" w:rsidP="00221647">
      <w:pPr>
        <w:spacing w:after="0"/>
        <w:ind w:left="851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3. При каком способе выполнения ПРР работы выполняются грузоподъемными машинами и механизмами, обслуживаемыми рабочими, а вспомогательные оп</w:t>
      </w:r>
      <w:r w:rsidRPr="007979A1">
        <w:rPr>
          <w:rFonts w:ascii="Times New Roman" w:hAnsi="Times New Roman"/>
          <w:sz w:val="28"/>
          <w:szCs w:val="28"/>
        </w:rPr>
        <w:t>е</w:t>
      </w:r>
      <w:r w:rsidRPr="007979A1">
        <w:rPr>
          <w:rFonts w:ascii="Times New Roman" w:hAnsi="Times New Roman"/>
          <w:sz w:val="28"/>
          <w:szCs w:val="28"/>
        </w:rPr>
        <w:t>рации (хотя бы одна из них) – вручную рабочими?</w:t>
      </w:r>
    </w:p>
    <w:p w:rsidR="000831F0" w:rsidRPr="007979A1" w:rsidRDefault="000831F0" w:rsidP="00AE1E37">
      <w:pPr>
        <w:numPr>
          <w:ilvl w:val="0"/>
          <w:numId w:val="18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при механизированном</w:t>
      </w:r>
    </w:p>
    <w:p w:rsidR="00314B5D" w:rsidRPr="007979A1" w:rsidRDefault="000831F0" w:rsidP="00AE1E37">
      <w:pPr>
        <w:numPr>
          <w:ilvl w:val="0"/>
          <w:numId w:val="18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при ручном</w:t>
      </w:r>
    </w:p>
    <w:p w:rsidR="00314B5D" w:rsidRPr="007979A1" w:rsidRDefault="000831F0" w:rsidP="00AE1E37">
      <w:pPr>
        <w:numPr>
          <w:ilvl w:val="0"/>
          <w:numId w:val="18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при автоматизированном</w:t>
      </w:r>
    </w:p>
    <w:p w:rsidR="000831F0" w:rsidRPr="007979A1" w:rsidRDefault="000831F0" w:rsidP="00AE1E37">
      <w:pPr>
        <w:numPr>
          <w:ilvl w:val="0"/>
          <w:numId w:val="18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при комплексно механизированном.</w:t>
      </w:r>
    </w:p>
    <w:p w:rsidR="000831F0" w:rsidRPr="007979A1" w:rsidRDefault="000831F0" w:rsidP="00221647">
      <w:pPr>
        <w:spacing w:after="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4. При ____________ погрузочно-разгрузочных работах машина или система м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шин выполняет подъемно-транспортные операции по заданной программе без применения труда человека даже по управлению этими машинами. (вставьте пр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 xml:space="preserve">пущенное слово) </w:t>
      </w:r>
    </w:p>
    <w:p w:rsidR="00314B5D" w:rsidRPr="007979A1" w:rsidRDefault="000831F0" w:rsidP="00AE1E37">
      <w:pPr>
        <w:numPr>
          <w:ilvl w:val="0"/>
          <w:numId w:val="188"/>
        </w:numPr>
        <w:tabs>
          <w:tab w:val="left" w:pos="1560"/>
        </w:tabs>
        <w:spacing w:after="0"/>
        <w:ind w:hanging="142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автоматизированных</w:t>
      </w:r>
    </w:p>
    <w:p w:rsidR="00314B5D" w:rsidRPr="007979A1" w:rsidRDefault="000831F0" w:rsidP="00AE1E37">
      <w:pPr>
        <w:numPr>
          <w:ilvl w:val="0"/>
          <w:numId w:val="188"/>
        </w:numPr>
        <w:tabs>
          <w:tab w:val="left" w:pos="1560"/>
        </w:tabs>
        <w:spacing w:after="0"/>
        <w:ind w:hanging="142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механизированных</w:t>
      </w:r>
    </w:p>
    <w:p w:rsidR="00314B5D" w:rsidRPr="007979A1" w:rsidRDefault="000831F0" w:rsidP="00AE1E37">
      <w:pPr>
        <w:numPr>
          <w:ilvl w:val="0"/>
          <w:numId w:val="188"/>
        </w:numPr>
        <w:tabs>
          <w:tab w:val="left" w:pos="1560"/>
        </w:tabs>
        <w:spacing w:after="0"/>
        <w:ind w:hanging="142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компьютеризированных</w:t>
      </w:r>
    </w:p>
    <w:p w:rsidR="000831F0" w:rsidRPr="007979A1" w:rsidRDefault="000831F0" w:rsidP="00AE1E37">
      <w:pPr>
        <w:numPr>
          <w:ilvl w:val="0"/>
          <w:numId w:val="188"/>
        </w:numPr>
        <w:tabs>
          <w:tab w:val="left" w:pos="1560"/>
        </w:tabs>
        <w:spacing w:after="0"/>
        <w:ind w:hanging="142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комплексно механизированных</w:t>
      </w:r>
    </w:p>
    <w:p w:rsidR="000831F0" w:rsidRPr="007979A1" w:rsidRDefault="000831F0" w:rsidP="00314B5D">
      <w:pPr>
        <w:spacing w:after="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5. В зависимости от номенклатуры перерабатываемых грузов угольный склад б</w:t>
      </w:r>
      <w:r w:rsidRPr="007979A1">
        <w:rPr>
          <w:rFonts w:ascii="Times New Roman" w:hAnsi="Times New Roman"/>
          <w:sz w:val="28"/>
          <w:szCs w:val="28"/>
        </w:rPr>
        <w:t>у</w:t>
      </w:r>
      <w:r w:rsidRPr="007979A1">
        <w:rPr>
          <w:rFonts w:ascii="Times New Roman" w:hAnsi="Times New Roman"/>
          <w:sz w:val="28"/>
          <w:szCs w:val="28"/>
        </w:rPr>
        <w:t>дет:</w:t>
      </w:r>
    </w:p>
    <w:p w:rsidR="00314B5D" w:rsidRPr="007979A1" w:rsidRDefault="000831F0" w:rsidP="00AE1E37">
      <w:pPr>
        <w:numPr>
          <w:ilvl w:val="0"/>
          <w:numId w:val="18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специализированный</w:t>
      </w:r>
    </w:p>
    <w:p w:rsidR="00314B5D" w:rsidRPr="007979A1" w:rsidRDefault="000831F0" w:rsidP="00AE1E37">
      <w:pPr>
        <w:numPr>
          <w:ilvl w:val="0"/>
          <w:numId w:val="18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постоянный</w:t>
      </w:r>
    </w:p>
    <w:p w:rsidR="00314B5D" w:rsidRPr="007979A1" w:rsidRDefault="000831F0" w:rsidP="00AE1E37">
      <w:pPr>
        <w:numPr>
          <w:ilvl w:val="0"/>
          <w:numId w:val="18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универсальный</w:t>
      </w:r>
    </w:p>
    <w:p w:rsidR="000831F0" w:rsidRPr="007979A1" w:rsidRDefault="000831F0" w:rsidP="00AE1E37">
      <w:pPr>
        <w:numPr>
          <w:ilvl w:val="0"/>
          <w:numId w:val="18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временный</w:t>
      </w:r>
    </w:p>
    <w:p w:rsidR="000831F0" w:rsidRPr="007979A1" w:rsidRDefault="000831F0" w:rsidP="00221647">
      <w:pPr>
        <w:keepNext/>
        <w:keepLines/>
        <w:suppressLineNumbers/>
        <w:suppressAutoHyphens/>
        <w:spacing w:after="0" w:line="240" w:lineRule="auto"/>
        <w:ind w:left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6. Какой способ постановки под разгрузку приемлем для автомобиля КамАЗ-55102?</w:t>
      </w:r>
    </w:p>
    <w:p w:rsidR="00314B5D" w:rsidRPr="007979A1" w:rsidRDefault="000831F0" w:rsidP="00AE1E37">
      <w:pPr>
        <w:numPr>
          <w:ilvl w:val="0"/>
          <w:numId w:val="190"/>
        </w:numPr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23495</wp:posOffset>
            </wp:positionV>
            <wp:extent cx="3826510" cy="981075"/>
            <wp:effectExtent l="0" t="0" r="2540" b="9525"/>
            <wp:wrapTight wrapText="bothSides">
              <wp:wrapPolygon edited="0">
                <wp:start x="0" y="0"/>
                <wp:lineTo x="0" y="21390"/>
                <wp:lineTo x="21507" y="21390"/>
                <wp:lineTo x="21507" y="0"/>
                <wp:lineTo x="0" y="0"/>
              </wp:wrapPolygon>
            </wp:wrapTight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51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 xml:space="preserve"> 1 </w:t>
      </w:r>
    </w:p>
    <w:p w:rsidR="00314B5D" w:rsidRPr="007979A1" w:rsidRDefault="000831F0" w:rsidP="00AE1E37">
      <w:pPr>
        <w:numPr>
          <w:ilvl w:val="0"/>
          <w:numId w:val="190"/>
        </w:numPr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 2</w:t>
      </w:r>
    </w:p>
    <w:p w:rsidR="00314B5D" w:rsidRPr="007979A1" w:rsidRDefault="000831F0" w:rsidP="00AE1E37">
      <w:pPr>
        <w:numPr>
          <w:ilvl w:val="0"/>
          <w:numId w:val="190"/>
        </w:numPr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 3</w:t>
      </w:r>
    </w:p>
    <w:p w:rsidR="000831F0" w:rsidRPr="007979A1" w:rsidRDefault="000831F0" w:rsidP="00AE1E37">
      <w:pPr>
        <w:numPr>
          <w:ilvl w:val="0"/>
          <w:numId w:val="190"/>
        </w:numPr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 1 и 2</w:t>
      </w:r>
    </w:p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7. Для какого способа постановки автомобиля под погрузку-разгрузку длина фронта рассчитывается по формуле:</w:t>
      </w:r>
      <w:r w:rsidRPr="007979A1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2085" w:dyaOrig="375">
          <v:shape id="_x0000_i1096" type="#_x0000_t75" style="width:100.5pt;height:21.75pt" o:ole="">
            <v:imagedata r:id="rId10" o:title=""/>
          </v:shape>
          <o:OLEObject Type="Embed" ProgID="Equation.3" ShapeID="_x0000_i1096" DrawAspect="Content" ObjectID="_1622031148" r:id="rId122"/>
        </w:object>
      </w:r>
    </w:p>
    <w:p w:rsidR="00314B5D" w:rsidRPr="007979A1" w:rsidRDefault="000831F0" w:rsidP="00AE1E37">
      <w:pPr>
        <w:numPr>
          <w:ilvl w:val="0"/>
          <w:numId w:val="19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поточный и торцевого</w:t>
      </w:r>
    </w:p>
    <w:p w:rsidR="00314B5D" w:rsidRPr="007979A1" w:rsidRDefault="000831F0" w:rsidP="00AE1E37">
      <w:pPr>
        <w:numPr>
          <w:ilvl w:val="0"/>
          <w:numId w:val="19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торцевого</w:t>
      </w:r>
    </w:p>
    <w:p w:rsidR="00314B5D" w:rsidRPr="007979A1" w:rsidRDefault="000831F0" w:rsidP="00AE1E37">
      <w:pPr>
        <w:numPr>
          <w:ilvl w:val="0"/>
          <w:numId w:val="19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ступенчатого</w:t>
      </w:r>
    </w:p>
    <w:p w:rsidR="000831F0" w:rsidRPr="007979A1" w:rsidRDefault="000831F0" w:rsidP="00AE1E37">
      <w:pPr>
        <w:numPr>
          <w:ilvl w:val="0"/>
          <w:numId w:val="19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поточного</w:t>
      </w:r>
    </w:p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8. Часовая пропускная способность поста в тоннах определяется по формуле:</w:t>
      </w:r>
    </w:p>
    <w:p w:rsidR="00314B5D" w:rsidRPr="007979A1" w:rsidRDefault="000831F0" w:rsidP="00AE1E37">
      <w:pPr>
        <w:numPr>
          <w:ilvl w:val="0"/>
          <w:numId w:val="192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097" type="#_x0000_t75" style="width:57.75pt;height:21.75pt" o:ole="">
            <v:imagedata r:id="rId12" o:title=""/>
          </v:shape>
          <o:OLEObject Type="Embed" ProgID="Equation.3" ShapeID="_x0000_i1097" DrawAspect="Content" ObjectID="_1622031149" r:id="rId123"/>
        </w:object>
      </w:r>
    </w:p>
    <w:p w:rsidR="00314B5D" w:rsidRPr="007979A1" w:rsidRDefault="000831F0" w:rsidP="00AE1E37">
      <w:pPr>
        <w:numPr>
          <w:ilvl w:val="0"/>
          <w:numId w:val="192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098" type="#_x0000_t75" style="width:86.25pt;height:36pt" o:ole="">
            <v:imagedata r:id="rId14" o:title=""/>
          </v:shape>
          <o:OLEObject Type="Embed" ProgID="Equation.3" ShapeID="_x0000_i1098" DrawAspect="Content" ObjectID="_1622031150" r:id="rId124"/>
        </w:object>
      </w:r>
    </w:p>
    <w:p w:rsidR="00314B5D" w:rsidRPr="007979A1" w:rsidRDefault="000831F0" w:rsidP="00AE1E37">
      <w:pPr>
        <w:numPr>
          <w:ilvl w:val="0"/>
          <w:numId w:val="192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1275" w:dyaOrig="675">
          <v:shape id="_x0000_i1099" type="#_x0000_t75" style="width:64.5pt;height:36pt" o:ole="">
            <v:imagedata r:id="rId16" o:title=""/>
          </v:shape>
          <o:OLEObject Type="Embed" ProgID="Equation.3" ShapeID="_x0000_i1099" DrawAspect="Content" ObjectID="_1622031151" r:id="rId125"/>
        </w:object>
      </w:r>
    </w:p>
    <w:p w:rsidR="000831F0" w:rsidRPr="007979A1" w:rsidRDefault="000831F0" w:rsidP="00AE1E37">
      <w:pPr>
        <w:numPr>
          <w:ilvl w:val="0"/>
          <w:numId w:val="192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100" type="#_x0000_t75" style="width:57.75pt;height:21.75pt" o:ole="">
            <v:imagedata r:id="rId18" o:title=""/>
          </v:shape>
          <o:OLEObject Type="Embed" ProgID="Equation.3" ShapeID="_x0000_i1100" DrawAspect="Content" ObjectID="_1622031152" r:id="rId126"/>
        </w:object>
      </w:r>
    </w:p>
    <w:p w:rsidR="000831F0" w:rsidRPr="007979A1" w:rsidRDefault="000831F0" w:rsidP="00BE480A">
      <w:pPr>
        <w:rPr>
          <w:lang w:eastAsia="ru-RU"/>
        </w:rPr>
      </w:pPr>
    </w:p>
    <w:p w:rsidR="000831F0" w:rsidRPr="007979A1" w:rsidRDefault="000831F0" w:rsidP="00221647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iCs/>
          <w:sz w:val="28"/>
          <w:szCs w:val="28"/>
        </w:rPr>
        <w:t xml:space="preserve">9. Если погрузочные или разгрузочные посты имеют разную </w:t>
      </w:r>
      <w:r w:rsidRPr="007979A1">
        <w:rPr>
          <w:rFonts w:ascii="Times New Roman" w:hAnsi="Times New Roman"/>
          <w:sz w:val="28"/>
          <w:szCs w:val="28"/>
        </w:rPr>
        <w:t>пропускную спосо</w:t>
      </w:r>
      <w:r w:rsidRPr="007979A1">
        <w:rPr>
          <w:rFonts w:ascii="Times New Roman" w:hAnsi="Times New Roman"/>
          <w:sz w:val="28"/>
          <w:szCs w:val="28"/>
        </w:rPr>
        <w:t>б</w:t>
      </w:r>
      <w:r w:rsidRPr="007979A1">
        <w:rPr>
          <w:rFonts w:ascii="Times New Roman" w:hAnsi="Times New Roman"/>
          <w:sz w:val="28"/>
          <w:szCs w:val="28"/>
        </w:rPr>
        <w:t>ность, то пропускная способность пункта будет рассчитываться:</w:t>
      </w:r>
    </w:p>
    <w:p w:rsidR="00314B5D" w:rsidRPr="007979A1" w:rsidRDefault="000831F0" w:rsidP="00AE1E37">
      <w:pPr>
        <w:numPr>
          <w:ilvl w:val="0"/>
          <w:numId w:val="193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произведение пропускной способности одно поста на количество постов;</w:t>
      </w:r>
    </w:p>
    <w:p w:rsidR="00314B5D" w:rsidRPr="007979A1" w:rsidRDefault="000831F0" w:rsidP="00AE1E37">
      <w:pPr>
        <w:numPr>
          <w:ilvl w:val="0"/>
          <w:numId w:val="193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как алгебраическая сумма пропускных способностей всех п</w:t>
      </w:r>
      <w:r w:rsidRPr="007979A1">
        <w:rPr>
          <w:rFonts w:ascii="Times New Roman" w:hAnsi="Times New Roman"/>
          <w:b/>
          <w:sz w:val="28"/>
          <w:szCs w:val="28"/>
        </w:rPr>
        <w:t>о</w:t>
      </w:r>
      <w:r w:rsidRPr="007979A1">
        <w:rPr>
          <w:rFonts w:ascii="Times New Roman" w:hAnsi="Times New Roman"/>
          <w:b/>
          <w:sz w:val="28"/>
          <w:szCs w:val="28"/>
        </w:rPr>
        <w:t>стов;</w:t>
      </w:r>
    </w:p>
    <w:p w:rsidR="00314B5D" w:rsidRPr="007979A1" w:rsidRDefault="000831F0" w:rsidP="00AE1E37">
      <w:pPr>
        <w:numPr>
          <w:ilvl w:val="0"/>
          <w:numId w:val="193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произведение среднеарифметического максимальной и мин</w:t>
      </w:r>
      <w:r w:rsidRPr="007979A1">
        <w:rPr>
          <w:rFonts w:ascii="Times New Roman" w:hAnsi="Times New Roman"/>
          <w:sz w:val="28"/>
          <w:szCs w:val="28"/>
        </w:rPr>
        <w:t>и</w:t>
      </w:r>
      <w:r w:rsidRPr="007979A1">
        <w:rPr>
          <w:rFonts w:ascii="Times New Roman" w:hAnsi="Times New Roman"/>
          <w:sz w:val="28"/>
          <w:szCs w:val="28"/>
        </w:rPr>
        <w:t>мальной производительностей на количество постов;</w:t>
      </w:r>
    </w:p>
    <w:p w:rsidR="000831F0" w:rsidRPr="007979A1" w:rsidRDefault="000831F0" w:rsidP="00AE1E37">
      <w:pPr>
        <w:numPr>
          <w:ilvl w:val="0"/>
          <w:numId w:val="193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произведение максимальной пропускной способности на колич</w:t>
      </w:r>
      <w:r w:rsidRPr="007979A1">
        <w:rPr>
          <w:rFonts w:ascii="Times New Roman" w:hAnsi="Times New Roman"/>
          <w:sz w:val="28"/>
          <w:szCs w:val="28"/>
        </w:rPr>
        <w:t>е</w:t>
      </w:r>
      <w:r w:rsidRPr="007979A1">
        <w:rPr>
          <w:rFonts w:ascii="Times New Roman" w:hAnsi="Times New Roman"/>
          <w:sz w:val="28"/>
          <w:szCs w:val="28"/>
        </w:rPr>
        <w:t>ство постов;</w:t>
      </w:r>
    </w:p>
    <w:p w:rsidR="00221647" w:rsidRPr="00BE480A" w:rsidRDefault="00221647" w:rsidP="00221647">
      <w:pPr>
        <w:spacing w:after="0"/>
        <w:ind w:left="851"/>
        <w:rPr>
          <w:rFonts w:ascii="Times New Roman" w:hAnsi="Times New Roman"/>
          <w:szCs w:val="28"/>
        </w:rPr>
      </w:pPr>
    </w:p>
    <w:p w:rsidR="000831F0" w:rsidRPr="007979A1" w:rsidRDefault="000831F0" w:rsidP="00BE480A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10. Необходимое количество постов погрузки из условия равенства ритма и и</w:t>
      </w:r>
      <w:r w:rsidRPr="007979A1">
        <w:rPr>
          <w:rFonts w:ascii="Times New Roman" w:hAnsi="Times New Roman"/>
          <w:sz w:val="28"/>
          <w:szCs w:val="28"/>
        </w:rPr>
        <w:t>н</w:t>
      </w:r>
      <w:r w:rsidRPr="007979A1">
        <w:rPr>
          <w:rFonts w:ascii="Times New Roman" w:hAnsi="Times New Roman"/>
          <w:sz w:val="28"/>
          <w:szCs w:val="28"/>
        </w:rPr>
        <w:t>тервала определяется по формуле:</w:t>
      </w:r>
    </w:p>
    <w:p w:rsidR="00314B5D" w:rsidRPr="007979A1" w:rsidRDefault="000831F0" w:rsidP="00AE1E37">
      <w:pPr>
        <w:numPr>
          <w:ilvl w:val="0"/>
          <w:numId w:val="194"/>
        </w:num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101" type="#_x0000_t75" style="width:1in;height:36pt" o:ole="">
            <v:imagedata r:id="rId20" o:title=""/>
          </v:shape>
          <o:OLEObject Type="Embed" ProgID="Equation.3" ShapeID="_x0000_i1101" DrawAspect="Content" ObjectID="_1622031153" r:id="rId127"/>
        </w:object>
      </w:r>
    </w:p>
    <w:p w:rsidR="00314B5D" w:rsidRPr="007979A1" w:rsidRDefault="000831F0" w:rsidP="00AE1E37">
      <w:pPr>
        <w:numPr>
          <w:ilvl w:val="0"/>
          <w:numId w:val="194"/>
        </w:num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102" type="#_x0000_t75" style="width:86.25pt;height:28.5pt" o:ole="">
            <v:imagedata r:id="rId22" o:title=""/>
          </v:shape>
          <o:OLEObject Type="Embed" ProgID="Equation.3" ShapeID="_x0000_i1102" DrawAspect="Content" ObjectID="_1622031154" r:id="rId128"/>
        </w:object>
      </w:r>
    </w:p>
    <w:p w:rsidR="00314B5D" w:rsidRPr="007979A1" w:rsidRDefault="000831F0" w:rsidP="00AE1E37">
      <w:pPr>
        <w:numPr>
          <w:ilvl w:val="0"/>
          <w:numId w:val="194"/>
        </w:num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103" type="#_x0000_t75" style="width:1in;height:36pt" o:ole="">
            <v:imagedata r:id="rId24" o:title=""/>
          </v:shape>
          <o:OLEObject Type="Embed" ProgID="Equation.3" ShapeID="_x0000_i1103" DrawAspect="Content" ObjectID="_1622031155" r:id="rId129"/>
        </w:object>
      </w:r>
    </w:p>
    <w:p w:rsidR="00174055" w:rsidRPr="007979A1" w:rsidRDefault="000831F0" w:rsidP="00AE1E37">
      <w:pPr>
        <w:numPr>
          <w:ilvl w:val="0"/>
          <w:numId w:val="194"/>
        </w:num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104" type="#_x0000_t75" style="width:1in;height:36pt" o:ole="">
            <v:imagedata r:id="rId26" o:title=""/>
          </v:shape>
          <o:OLEObject Type="Embed" ProgID="Equation.3" ShapeID="_x0000_i1104" DrawAspect="Content" ObjectID="_1622031156" r:id="rId130"/>
        </w:object>
      </w:r>
    </w:p>
    <w:p w:rsidR="00221647" w:rsidRPr="00BE480A" w:rsidRDefault="00221647" w:rsidP="00221647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2"/>
        </w:numPr>
        <w:tabs>
          <w:tab w:val="left" w:pos="426"/>
        </w:tabs>
        <w:spacing w:after="120"/>
        <w:ind w:left="417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Для изучения их технико-эксплуатационных качеств все машины и устройства на транспорте классифицируют по признакам:</w:t>
      </w:r>
    </w:p>
    <w:p w:rsidR="00174055" w:rsidRPr="007979A1" w:rsidRDefault="00174055" w:rsidP="00AE1E37">
      <w:pPr>
        <w:numPr>
          <w:ilvl w:val="0"/>
          <w:numId w:val="60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техническим </w:t>
      </w:r>
    </w:p>
    <w:p w:rsidR="00174055" w:rsidRPr="007979A1" w:rsidRDefault="00174055" w:rsidP="00AE1E37">
      <w:pPr>
        <w:numPr>
          <w:ilvl w:val="0"/>
          <w:numId w:val="60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эксплуатационным</w:t>
      </w:r>
    </w:p>
    <w:p w:rsidR="00174055" w:rsidRPr="007979A1" w:rsidRDefault="00174055" w:rsidP="00AE1E37">
      <w:pPr>
        <w:numPr>
          <w:ilvl w:val="0"/>
          <w:numId w:val="60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удобству использования</w:t>
      </w:r>
    </w:p>
    <w:p w:rsidR="00174055" w:rsidRPr="007979A1" w:rsidRDefault="00174055" w:rsidP="00AE1E37">
      <w:pPr>
        <w:numPr>
          <w:ilvl w:val="0"/>
          <w:numId w:val="60"/>
        </w:numPr>
        <w:tabs>
          <w:tab w:val="left" w:pos="1134"/>
        </w:tabs>
        <w:spacing w:after="0"/>
        <w:ind w:firstLine="131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174055" w:rsidRPr="00BE480A" w:rsidRDefault="00174055" w:rsidP="00221647">
      <w:pPr>
        <w:spacing w:after="0"/>
        <w:ind w:firstLine="131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2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Какой из основных параметров является групповым для погрузочно-разгрузочных машин и устройств с рабочим органом непрерывного действия?</w:t>
      </w:r>
    </w:p>
    <w:p w:rsidR="00174055" w:rsidRPr="007979A1" w:rsidRDefault="00174055" w:rsidP="00AE1E37">
      <w:pPr>
        <w:numPr>
          <w:ilvl w:val="0"/>
          <w:numId w:val="73"/>
        </w:numPr>
        <w:tabs>
          <w:tab w:val="left" w:pos="1418"/>
        </w:tabs>
        <w:spacing w:after="0"/>
        <w:ind w:firstLine="283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скорость движения грузонесущего органа,</w:t>
      </w:r>
    </w:p>
    <w:p w:rsidR="00174055" w:rsidRPr="007979A1" w:rsidRDefault="00174055" w:rsidP="00AE1E37">
      <w:pPr>
        <w:numPr>
          <w:ilvl w:val="0"/>
          <w:numId w:val="73"/>
        </w:numPr>
        <w:tabs>
          <w:tab w:val="left" w:pos="1418"/>
        </w:tabs>
        <w:spacing w:after="0"/>
        <w:ind w:firstLine="273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размеры грузонесущего органа</w:t>
      </w:r>
    </w:p>
    <w:p w:rsidR="00174055" w:rsidRPr="007979A1" w:rsidRDefault="00174055" w:rsidP="00AE1E37">
      <w:pPr>
        <w:numPr>
          <w:ilvl w:val="0"/>
          <w:numId w:val="73"/>
        </w:numPr>
        <w:tabs>
          <w:tab w:val="left" w:pos="1418"/>
        </w:tabs>
        <w:spacing w:after="0"/>
        <w:ind w:firstLine="273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время подготовки грузонесущего органа к работе</w:t>
      </w:r>
    </w:p>
    <w:p w:rsidR="00174055" w:rsidRPr="007979A1" w:rsidRDefault="00174055" w:rsidP="00AE1E37">
      <w:pPr>
        <w:numPr>
          <w:ilvl w:val="0"/>
          <w:numId w:val="73"/>
        </w:numPr>
        <w:tabs>
          <w:tab w:val="left" w:pos="1418"/>
        </w:tabs>
        <w:spacing w:after="0"/>
        <w:ind w:firstLine="273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BB4734" w:rsidRPr="00BE480A" w:rsidRDefault="00BB4734" w:rsidP="00174055">
      <w:pPr>
        <w:spacing w:after="0"/>
        <w:ind w:left="720"/>
        <w:rPr>
          <w:rFonts w:ascii="Times New Roman" w:hAnsi="Times New Roman"/>
          <w:b/>
          <w:i/>
          <w:szCs w:val="28"/>
        </w:rPr>
      </w:pPr>
    </w:p>
    <w:p w:rsidR="00174055" w:rsidRPr="007979A1" w:rsidRDefault="00BE480A" w:rsidP="00AE1E37">
      <w:pPr>
        <w:numPr>
          <w:ilvl w:val="0"/>
          <w:numId w:val="72"/>
        </w:numPr>
        <w:tabs>
          <w:tab w:val="left" w:pos="426"/>
        </w:tabs>
        <w:spacing w:after="120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308610</wp:posOffset>
            </wp:positionV>
            <wp:extent cx="1466850" cy="1123950"/>
            <wp:effectExtent l="19050" t="0" r="0" b="0"/>
            <wp:wrapTight wrapText="bothSides">
              <wp:wrapPolygon edited="0">
                <wp:start x="-281" y="0"/>
                <wp:lineTo x="-281" y="21234"/>
                <wp:lineTo x="21600" y="21234"/>
                <wp:lineTo x="21600" y="0"/>
                <wp:lineTo x="-281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4055" w:rsidRPr="007979A1">
        <w:rPr>
          <w:rFonts w:ascii="Times New Roman" w:hAnsi="Times New Roman"/>
          <w:sz w:val="28"/>
          <w:szCs w:val="28"/>
        </w:rPr>
        <w:t>Цифрой «1» на рисунке обозначено:</w:t>
      </w:r>
    </w:p>
    <w:p w:rsidR="00174055" w:rsidRPr="007979A1" w:rsidRDefault="00174055" w:rsidP="00AE1E37">
      <w:pPr>
        <w:numPr>
          <w:ilvl w:val="0"/>
          <w:numId w:val="61"/>
        </w:numPr>
        <w:spacing w:after="0"/>
        <w:ind w:firstLine="69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вылет стрелы</w:t>
      </w:r>
    </w:p>
    <w:p w:rsidR="00174055" w:rsidRPr="007979A1" w:rsidRDefault="00174055" w:rsidP="00AE1E37">
      <w:pPr>
        <w:numPr>
          <w:ilvl w:val="0"/>
          <w:numId w:val="61"/>
        </w:numPr>
        <w:spacing w:after="0"/>
        <w:ind w:firstLine="698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длина стрелы</w:t>
      </w:r>
    </w:p>
    <w:p w:rsidR="00174055" w:rsidRPr="007979A1" w:rsidRDefault="00174055" w:rsidP="00AE1E37">
      <w:pPr>
        <w:numPr>
          <w:ilvl w:val="0"/>
          <w:numId w:val="61"/>
        </w:numPr>
        <w:spacing w:after="0"/>
        <w:ind w:firstLine="698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угол наклона стрелы</w:t>
      </w:r>
    </w:p>
    <w:p w:rsidR="00174055" w:rsidRPr="007979A1" w:rsidRDefault="00174055" w:rsidP="00AE1E37">
      <w:pPr>
        <w:numPr>
          <w:ilvl w:val="0"/>
          <w:numId w:val="61"/>
        </w:numPr>
        <w:spacing w:after="0"/>
        <w:ind w:firstLine="698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правильный ответ отсутствует</w:t>
      </w:r>
    </w:p>
    <w:p w:rsidR="00174055" w:rsidRPr="00BE480A" w:rsidRDefault="00174055" w:rsidP="00221647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4"/>
        </w:numPr>
        <w:tabs>
          <w:tab w:val="left" w:pos="284"/>
          <w:tab w:val="left" w:pos="426"/>
        </w:tabs>
        <w:spacing w:after="12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Для каких машин объем и количество ковшей является одним из основных п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раметров?</w:t>
      </w:r>
    </w:p>
    <w:p w:rsidR="00174055" w:rsidRPr="007979A1" w:rsidRDefault="00174055" w:rsidP="00AE1E37">
      <w:pPr>
        <w:numPr>
          <w:ilvl w:val="0"/>
          <w:numId w:val="75"/>
        </w:numPr>
        <w:spacing w:after="0"/>
        <w:ind w:hanging="229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машины с рабочим органом цикличного действия</w:t>
      </w:r>
    </w:p>
    <w:p w:rsidR="00174055" w:rsidRPr="007979A1" w:rsidRDefault="00174055" w:rsidP="00AE1E37">
      <w:pPr>
        <w:numPr>
          <w:ilvl w:val="0"/>
          <w:numId w:val="75"/>
        </w:numPr>
        <w:spacing w:after="0"/>
        <w:ind w:left="993" w:hanging="142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 xml:space="preserve">машины с рабочим органом </w:t>
      </w:r>
      <w:r w:rsidRPr="007979A1">
        <w:rPr>
          <w:rFonts w:ascii="Times New Roman" w:hAnsi="Times New Roman"/>
          <w:b/>
          <w:bCs/>
          <w:i/>
          <w:iCs/>
          <w:sz w:val="28"/>
          <w:szCs w:val="28"/>
        </w:rPr>
        <w:t>непрерывного</w:t>
      </w:r>
      <w:r w:rsidRPr="007979A1">
        <w:rPr>
          <w:rFonts w:ascii="Times New Roman" w:hAnsi="Times New Roman"/>
          <w:b/>
          <w:i/>
          <w:sz w:val="28"/>
          <w:szCs w:val="28"/>
        </w:rPr>
        <w:t xml:space="preserve"> действия</w:t>
      </w:r>
    </w:p>
    <w:p w:rsidR="00174055" w:rsidRPr="007979A1" w:rsidRDefault="00174055" w:rsidP="00AE1E37">
      <w:pPr>
        <w:numPr>
          <w:ilvl w:val="0"/>
          <w:numId w:val="75"/>
        </w:numPr>
        <w:spacing w:after="0"/>
        <w:ind w:left="993" w:hanging="142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п.п. 1 и 2</w:t>
      </w:r>
    </w:p>
    <w:p w:rsidR="00174055" w:rsidRPr="007979A1" w:rsidRDefault="00174055" w:rsidP="00AE1E37">
      <w:pPr>
        <w:numPr>
          <w:ilvl w:val="0"/>
          <w:numId w:val="75"/>
        </w:numPr>
        <w:spacing w:after="0"/>
        <w:ind w:left="993" w:hanging="142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правильного ответа нет</w:t>
      </w:r>
    </w:p>
    <w:p w:rsidR="00174055" w:rsidRPr="00BE480A" w:rsidRDefault="00174055" w:rsidP="00221647">
      <w:pPr>
        <w:spacing w:after="0"/>
        <w:ind w:left="993" w:hanging="142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4"/>
        </w:numPr>
        <w:tabs>
          <w:tab w:val="left" w:pos="284"/>
          <w:tab w:val="left" w:pos="426"/>
          <w:tab w:val="left" w:pos="709"/>
        </w:tabs>
        <w:spacing w:after="120"/>
        <w:ind w:hanging="7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Под эксплуатационной производительностью машин и устройств понимают</w:t>
      </w:r>
    </w:p>
    <w:p w:rsidR="00174055" w:rsidRPr="007979A1" w:rsidRDefault="00174055" w:rsidP="00AE1E37">
      <w:pPr>
        <w:numPr>
          <w:ilvl w:val="0"/>
          <w:numId w:val="76"/>
        </w:numPr>
        <w:spacing w:after="0"/>
        <w:ind w:hanging="229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погрузить и разгрузить данная машина за сутки</w:t>
      </w:r>
    </w:p>
    <w:p w:rsidR="00174055" w:rsidRPr="007979A1" w:rsidRDefault="00174055" w:rsidP="00AE1E37">
      <w:pPr>
        <w:numPr>
          <w:ilvl w:val="0"/>
          <w:numId w:val="76"/>
        </w:numPr>
        <w:spacing w:after="0"/>
        <w:ind w:hanging="229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погрузить и разгрузить данная машина за час непрерывной работы при оптимальных условиях работы</w:t>
      </w:r>
    </w:p>
    <w:p w:rsidR="00174055" w:rsidRPr="007979A1" w:rsidRDefault="00174055" w:rsidP="00AE1E37">
      <w:pPr>
        <w:numPr>
          <w:ilvl w:val="0"/>
          <w:numId w:val="76"/>
        </w:numPr>
        <w:spacing w:after="0"/>
        <w:ind w:hanging="229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погрузить и разгрузить данная машина за смену непрерывной работы при оптимальных условиях работы</w:t>
      </w:r>
    </w:p>
    <w:p w:rsidR="00174055" w:rsidRPr="007979A1" w:rsidRDefault="00174055" w:rsidP="00AE1E37">
      <w:pPr>
        <w:numPr>
          <w:ilvl w:val="0"/>
          <w:numId w:val="76"/>
        </w:numPr>
        <w:spacing w:after="0"/>
        <w:ind w:hanging="229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количество груза, которое может быть переработано машиной или устройством в течение часа в конкретных условиях эксплуатации</w:t>
      </w:r>
    </w:p>
    <w:p w:rsidR="00174055" w:rsidRPr="00BE480A" w:rsidRDefault="00174055" w:rsidP="00221647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4"/>
        </w:numPr>
        <w:tabs>
          <w:tab w:val="left" w:pos="284"/>
          <w:tab w:val="left" w:pos="426"/>
          <w:tab w:val="left" w:pos="567"/>
        </w:tabs>
        <w:spacing w:after="12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При расчете какой производительности используется коэффициент интенси</w:t>
      </w:r>
      <w:r w:rsidRPr="007979A1">
        <w:rPr>
          <w:rFonts w:ascii="Times New Roman" w:hAnsi="Times New Roman"/>
          <w:sz w:val="28"/>
          <w:szCs w:val="28"/>
        </w:rPr>
        <w:t>в</w:t>
      </w:r>
      <w:r w:rsidRPr="007979A1">
        <w:rPr>
          <w:rFonts w:ascii="Times New Roman" w:hAnsi="Times New Roman"/>
          <w:sz w:val="28"/>
          <w:szCs w:val="28"/>
        </w:rPr>
        <w:t xml:space="preserve">ности использования механизма и устройства? </w:t>
      </w:r>
    </w:p>
    <w:p w:rsidR="00174055" w:rsidRPr="007979A1" w:rsidRDefault="00174055" w:rsidP="00AE1E37">
      <w:pPr>
        <w:numPr>
          <w:ilvl w:val="0"/>
          <w:numId w:val="7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технической производительности</w:t>
      </w:r>
    </w:p>
    <w:p w:rsidR="00174055" w:rsidRPr="007979A1" w:rsidRDefault="00174055" w:rsidP="00AE1E37">
      <w:pPr>
        <w:numPr>
          <w:ilvl w:val="0"/>
          <w:numId w:val="77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эксплуатационной производительности</w:t>
      </w:r>
    </w:p>
    <w:p w:rsidR="00174055" w:rsidRPr="007979A1" w:rsidRDefault="00174055" w:rsidP="00AE1E37">
      <w:pPr>
        <w:numPr>
          <w:ilvl w:val="0"/>
          <w:numId w:val="7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паспортной производительности</w:t>
      </w:r>
    </w:p>
    <w:p w:rsidR="00174055" w:rsidRPr="007979A1" w:rsidRDefault="00174055" w:rsidP="00AE1E37">
      <w:pPr>
        <w:numPr>
          <w:ilvl w:val="0"/>
          <w:numId w:val="7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фактической производительности</w:t>
      </w:r>
    </w:p>
    <w:p w:rsidR="00174055" w:rsidRPr="00BE480A" w:rsidRDefault="00174055" w:rsidP="00221647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4"/>
        </w:numPr>
        <w:shd w:val="clear" w:color="auto" w:fill="FFFFFF"/>
        <w:tabs>
          <w:tab w:val="left" w:pos="284"/>
          <w:tab w:val="left" w:pos="426"/>
        </w:tabs>
        <w:spacing w:after="120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Продолжительность одного цикла работы погрузочно-разгрузочных машин при комбинированном перемещении груза определяется по следующим фо</w:t>
      </w:r>
      <w:r w:rsidRPr="007979A1">
        <w:rPr>
          <w:rFonts w:ascii="Times New Roman" w:hAnsi="Times New Roman"/>
          <w:sz w:val="28"/>
          <w:szCs w:val="28"/>
        </w:rPr>
        <w:t>р</w:t>
      </w:r>
      <w:r w:rsidRPr="007979A1">
        <w:rPr>
          <w:rFonts w:ascii="Times New Roman" w:hAnsi="Times New Roman"/>
          <w:sz w:val="28"/>
          <w:szCs w:val="28"/>
        </w:rPr>
        <w:t>муле:</w:t>
      </w:r>
    </w:p>
    <w:p w:rsidR="00174055" w:rsidRPr="007979A1" w:rsidRDefault="00174055" w:rsidP="00AE1E37">
      <w:pPr>
        <w:numPr>
          <w:ilvl w:val="0"/>
          <w:numId w:val="7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325" w:dyaOrig="675">
          <v:shape id="_x0000_i1105" type="#_x0000_t75" style="width:115.5pt;height:36pt" o:ole="">
            <v:imagedata r:id="rId63" o:title=""/>
          </v:shape>
          <o:OLEObject Type="Embed" ProgID="Equation.3" ShapeID="_x0000_i1105" DrawAspect="Content" ObjectID="_1622031157" r:id="rId131"/>
        </w:object>
      </w:r>
    </w:p>
    <w:p w:rsidR="00174055" w:rsidRPr="007979A1" w:rsidRDefault="00174055" w:rsidP="00AE1E37">
      <w:pPr>
        <w:numPr>
          <w:ilvl w:val="0"/>
          <w:numId w:val="7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45" w:dyaOrig="615">
          <v:shape id="_x0000_i1106" type="#_x0000_t75" style="width:93.75pt;height:28.5pt" o:ole="">
            <v:imagedata r:id="rId65" o:title=""/>
          </v:shape>
          <o:OLEObject Type="Embed" ProgID="Equation.3" ShapeID="_x0000_i1106" DrawAspect="Content" ObjectID="_1622031158" r:id="rId132"/>
        </w:object>
      </w:r>
    </w:p>
    <w:p w:rsidR="00174055" w:rsidRPr="007979A1" w:rsidRDefault="00174055" w:rsidP="00AE1E37">
      <w:pPr>
        <w:numPr>
          <w:ilvl w:val="0"/>
          <w:numId w:val="7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2865" w:dyaOrig="675">
          <v:shape id="_x0000_i1107" type="#_x0000_t75" style="width:2in;height:36pt" o:ole="">
            <v:imagedata r:id="rId67" o:title=""/>
          </v:shape>
          <o:OLEObject Type="Embed" ProgID="Equation.3" ShapeID="_x0000_i1107" DrawAspect="Content" ObjectID="_1622031159" r:id="rId133"/>
        </w:object>
      </w:r>
    </w:p>
    <w:p w:rsidR="00174055" w:rsidRPr="007979A1" w:rsidRDefault="00174055" w:rsidP="00AE1E37">
      <w:pPr>
        <w:numPr>
          <w:ilvl w:val="0"/>
          <w:numId w:val="7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00" w:dyaOrig="615">
          <v:shape id="_x0000_i1108" type="#_x0000_t75" style="width:93.75pt;height:28.5pt" o:ole="">
            <v:imagedata r:id="rId69" o:title=""/>
          </v:shape>
          <o:OLEObject Type="Embed" ProgID="Equation.3" ShapeID="_x0000_i1108" DrawAspect="Content" ObjectID="_1622031160" r:id="rId134"/>
        </w:object>
      </w:r>
    </w:p>
    <w:p w:rsidR="00174055" w:rsidRPr="00BE480A" w:rsidRDefault="00174055" w:rsidP="00221647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4"/>
        </w:numPr>
        <w:tabs>
          <w:tab w:val="left" w:pos="284"/>
        </w:tabs>
        <w:spacing w:after="120"/>
        <w:ind w:left="36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 По какой формуле рассчитывается техническая производительность крана?</w:t>
      </w:r>
    </w:p>
    <w:p w:rsidR="00174055" w:rsidRPr="007979A1" w:rsidRDefault="00174055" w:rsidP="00AE1E37">
      <w:pPr>
        <w:numPr>
          <w:ilvl w:val="0"/>
          <w:numId w:val="7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755" w:dyaOrig="645">
          <v:shape id="_x0000_i1109" type="#_x0000_t75" style="width:86.25pt;height:28.5pt" o:ole="">
            <v:imagedata r:id="rId71" o:title=""/>
          </v:shape>
          <o:OLEObject Type="Embed" ProgID="Equation.3" ShapeID="_x0000_i1109" DrawAspect="Content" ObjectID="_1622031161" r:id="rId135"/>
        </w:object>
      </w:r>
    </w:p>
    <w:p w:rsidR="00174055" w:rsidRPr="007979A1" w:rsidRDefault="00174055" w:rsidP="00AE1E37">
      <w:pPr>
        <w:numPr>
          <w:ilvl w:val="0"/>
          <w:numId w:val="7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515" w:dyaOrig="645">
          <v:shape id="_x0000_i1110" type="#_x0000_t75" style="width:79.5pt;height:28.5pt" o:ole="">
            <v:imagedata r:id="rId73" o:title=""/>
          </v:shape>
          <o:OLEObject Type="Embed" ProgID="Equation.3" ShapeID="_x0000_i1110" DrawAspect="Content" ObjectID="_1622031162" r:id="rId136"/>
        </w:object>
      </w:r>
    </w:p>
    <w:p w:rsidR="00174055" w:rsidRPr="007979A1" w:rsidRDefault="00174055" w:rsidP="00AE1E37">
      <w:pPr>
        <w:numPr>
          <w:ilvl w:val="0"/>
          <w:numId w:val="7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665" w:dyaOrig="720">
          <v:shape id="_x0000_i1111" type="#_x0000_t75" style="width:86.25pt;height:36pt" o:ole="">
            <v:imagedata r:id="rId75" o:title=""/>
          </v:shape>
          <o:OLEObject Type="Embed" ProgID="Equation.3" ShapeID="_x0000_i1111" DrawAspect="Content" ObjectID="_1622031163" r:id="rId137"/>
        </w:object>
      </w:r>
    </w:p>
    <w:p w:rsidR="00174055" w:rsidRPr="007979A1" w:rsidRDefault="00174055" w:rsidP="00AE1E37">
      <w:pPr>
        <w:numPr>
          <w:ilvl w:val="0"/>
          <w:numId w:val="7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440" w:dyaOrig="720">
          <v:shape id="_x0000_i1112" type="#_x0000_t75" style="width:1in;height:36pt" o:ole="">
            <v:imagedata r:id="rId77" o:title=""/>
          </v:shape>
          <o:OLEObject Type="Embed" ProgID="Equation.3" ShapeID="_x0000_i1112" DrawAspect="Content" ObjectID="_1622031164" r:id="rId138"/>
        </w:object>
      </w:r>
    </w:p>
    <w:p w:rsidR="00174055" w:rsidRPr="00BE480A" w:rsidRDefault="00174055" w:rsidP="00174055">
      <w:pPr>
        <w:spacing w:after="0"/>
        <w:rPr>
          <w:rFonts w:ascii="Times New Roman" w:hAnsi="Times New Roman"/>
          <w:szCs w:val="28"/>
        </w:rPr>
      </w:pPr>
    </w:p>
    <w:p w:rsidR="00221647" w:rsidRPr="007979A1" w:rsidRDefault="00221647" w:rsidP="00AE1E37">
      <w:pPr>
        <w:numPr>
          <w:ilvl w:val="0"/>
          <w:numId w:val="131"/>
        </w:numPr>
        <w:shd w:val="clear" w:color="auto" w:fill="FFFFFF"/>
        <w:tabs>
          <w:tab w:val="left" w:pos="426"/>
        </w:tabs>
        <w:spacing w:after="120"/>
        <w:ind w:left="360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По виду перемещаемого груза ГЗУ подразделяются на группы: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 xml:space="preserve">для навалочных и сыпучих грузов 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для штучных и длинномерных грузов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 xml:space="preserve">для контейнеров и пакетированных грузов; 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для металлолома (грузозахватные электромагниты и др.).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b/>
          <w:sz w:val="28"/>
        </w:rPr>
      </w:pPr>
      <w:r w:rsidRPr="007979A1">
        <w:rPr>
          <w:rFonts w:ascii="Times New Roman" w:hAnsi="Times New Roman"/>
          <w:b/>
          <w:sz w:val="28"/>
        </w:rPr>
        <w:t>п.п. 1-4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правильного ответа нет</w:t>
      </w:r>
    </w:p>
    <w:p w:rsidR="00221647" w:rsidRPr="00BE480A" w:rsidRDefault="00221647" w:rsidP="00221647">
      <w:pPr>
        <w:spacing w:after="0"/>
        <w:rPr>
          <w:rFonts w:asciiTheme="minorHAnsi" w:hAnsiTheme="minorHAnsi" w:cstheme="minorBidi"/>
        </w:rPr>
      </w:pPr>
    </w:p>
    <w:p w:rsidR="00221647" w:rsidRPr="007979A1" w:rsidRDefault="00221647" w:rsidP="00AE1E37">
      <w:pPr>
        <w:widowControl w:val="0"/>
        <w:numPr>
          <w:ilvl w:val="0"/>
          <w:numId w:val="131"/>
        </w:numPr>
        <w:shd w:val="clear" w:color="auto" w:fill="FFFFFF"/>
        <w:autoSpaceDE w:val="0"/>
        <w:autoSpaceDN w:val="0"/>
        <w:adjustRightInd w:val="0"/>
        <w:spacing w:after="120" w:line="240" w:lineRule="auto"/>
        <w:ind w:hanging="720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Применение каких ГЗУ не требует изменения конструкции рабочего органа грузоподъемной машины?</w:t>
      </w:r>
    </w:p>
    <w:p w:rsidR="00221647" w:rsidRPr="007979A1" w:rsidRDefault="00221647" w:rsidP="00AE1E37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 xml:space="preserve">строп, подвесок </w:t>
      </w:r>
    </w:p>
    <w:p w:rsidR="00221647" w:rsidRPr="007979A1" w:rsidRDefault="00221647" w:rsidP="00AE1E37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грейферов, автостропов</w:t>
      </w:r>
    </w:p>
    <w:p w:rsidR="00221647" w:rsidRPr="007979A1" w:rsidRDefault="00221647" w:rsidP="00AE1E37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ковшей, дисковых питателей</w:t>
      </w:r>
    </w:p>
    <w:p w:rsidR="00221647" w:rsidRPr="007979A1" w:rsidRDefault="00221647" w:rsidP="00AE1E37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Theme="minorHAnsi" w:hAnsiTheme="minorHAnsi" w:cstheme="minorBidi"/>
          <w:sz w:val="32"/>
        </w:rPr>
      </w:pPr>
      <w:r w:rsidRPr="007979A1">
        <w:rPr>
          <w:rFonts w:ascii="Times New Roman" w:hAnsi="Times New Roman"/>
          <w:sz w:val="28"/>
        </w:rPr>
        <w:t>п.п 1, 2</w:t>
      </w:r>
    </w:p>
    <w:p w:rsidR="00221647" w:rsidRPr="007979A1" w:rsidRDefault="00221647" w:rsidP="00AE1E37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п.п 1, 3</w:t>
      </w:r>
    </w:p>
    <w:p w:rsidR="00221647" w:rsidRPr="00BE480A" w:rsidRDefault="00221647" w:rsidP="002216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/>
          <w:szCs w:val="28"/>
        </w:rPr>
      </w:pPr>
    </w:p>
    <w:p w:rsidR="006364B2" w:rsidRPr="007979A1" w:rsidRDefault="006364B2" w:rsidP="00AE1E37">
      <w:pPr>
        <w:numPr>
          <w:ilvl w:val="0"/>
          <w:numId w:val="131"/>
        </w:numPr>
        <w:tabs>
          <w:tab w:val="left" w:pos="284"/>
          <w:tab w:val="left" w:pos="567"/>
        </w:tabs>
        <w:ind w:hanging="720"/>
        <w:rPr>
          <w:rFonts w:ascii="Times New Roman" w:hAnsi="Times New Roman"/>
          <w:sz w:val="28"/>
        </w:rPr>
      </w:pPr>
      <w:r w:rsidRPr="007979A1"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373380</wp:posOffset>
            </wp:positionV>
            <wp:extent cx="2581275" cy="1314450"/>
            <wp:effectExtent l="19050" t="0" r="9525" b="0"/>
            <wp:wrapSquare wrapText="bothSides"/>
            <wp:docPr id="47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Какой из показанных на рисунке строп соответствует маркировке 2СК?</w:t>
      </w:r>
    </w:p>
    <w:p w:rsidR="00221647" w:rsidRPr="007979A1" w:rsidRDefault="00221647" w:rsidP="00221647">
      <w:pPr>
        <w:spacing w:after="0"/>
      </w:pPr>
    </w:p>
    <w:p w:rsidR="00221647" w:rsidRPr="007979A1" w:rsidRDefault="00BB4734" w:rsidP="006364B2">
      <w:pPr>
        <w:tabs>
          <w:tab w:val="left" w:pos="5245"/>
          <w:tab w:val="left" w:pos="5387"/>
        </w:tabs>
        <w:spacing w:after="160" w:line="256" w:lineRule="auto"/>
        <w:ind w:left="1276" w:firstLine="4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221647" w:rsidRPr="007979A1">
        <w:rPr>
          <w:rFonts w:ascii="Times New Roman" w:hAnsi="Times New Roman"/>
          <w:sz w:val="28"/>
        </w:rPr>
        <w:t>а)</w:t>
      </w:r>
    </w:p>
    <w:p w:rsidR="00221647" w:rsidRPr="007979A1" w:rsidRDefault="00BB4734" w:rsidP="006364B2">
      <w:pPr>
        <w:tabs>
          <w:tab w:val="left" w:pos="5245"/>
          <w:tab w:val="left" w:pos="5387"/>
        </w:tabs>
        <w:spacing w:after="160" w:line="256" w:lineRule="auto"/>
        <w:ind w:left="1276" w:firstLine="425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2. </w:t>
      </w:r>
      <w:r w:rsidR="00221647" w:rsidRPr="007979A1">
        <w:rPr>
          <w:rFonts w:ascii="Times New Roman" w:hAnsi="Times New Roman"/>
          <w:b/>
          <w:i/>
          <w:sz w:val="28"/>
        </w:rPr>
        <w:t>б)</w:t>
      </w:r>
    </w:p>
    <w:p w:rsidR="00221647" w:rsidRPr="007979A1" w:rsidRDefault="00BB4734" w:rsidP="006364B2">
      <w:pPr>
        <w:tabs>
          <w:tab w:val="left" w:pos="5245"/>
          <w:tab w:val="left" w:pos="5387"/>
        </w:tabs>
        <w:spacing w:after="160" w:line="256" w:lineRule="auto"/>
        <w:ind w:left="1276" w:firstLine="4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221647" w:rsidRPr="007979A1">
        <w:rPr>
          <w:rFonts w:ascii="Times New Roman" w:hAnsi="Times New Roman"/>
          <w:sz w:val="28"/>
        </w:rPr>
        <w:t>в)</w:t>
      </w:r>
    </w:p>
    <w:p w:rsidR="00BB4734" w:rsidRDefault="00BB4734" w:rsidP="00BE480A">
      <w:pPr>
        <w:tabs>
          <w:tab w:val="left" w:pos="5245"/>
          <w:tab w:val="left" w:pos="5387"/>
        </w:tabs>
        <w:spacing w:after="120" w:line="256" w:lineRule="auto"/>
        <w:ind w:left="1276" w:firstLine="425"/>
        <w:rPr>
          <w:rFonts w:asciiTheme="minorHAnsi" w:hAnsiTheme="minorHAnsi" w:cstheme="minorBidi"/>
          <w:sz w:val="24"/>
        </w:rPr>
      </w:pPr>
      <w:r>
        <w:rPr>
          <w:rFonts w:ascii="Times New Roman" w:hAnsi="Times New Roman"/>
          <w:sz w:val="28"/>
        </w:rPr>
        <w:t xml:space="preserve">4. </w:t>
      </w:r>
      <w:r w:rsidR="00221647" w:rsidRPr="007979A1">
        <w:rPr>
          <w:rFonts w:ascii="Times New Roman" w:hAnsi="Times New Roman"/>
          <w:sz w:val="28"/>
        </w:rPr>
        <w:t>г)</w:t>
      </w:r>
      <w:r w:rsidR="00221647" w:rsidRPr="007979A1">
        <w:rPr>
          <w:rFonts w:ascii="Times New Roman" w:hAnsi="Times New Roman"/>
          <w:sz w:val="28"/>
        </w:rPr>
        <w:br w:type="textWrapping" w:clear="all"/>
      </w:r>
    </w:p>
    <w:p w:rsidR="00221647" w:rsidRPr="007979A1" w:rsidRDefault="00221647" w:rsidP="00AE1E37">
      <w:pPr>
        <w:numPr>
          <w:ilvl w:val="0"/>
          <w:numId w:val="134"/>
        </w:numPr>
        <w:tabs>
          <w:tab w:val="left" w:pos="426"/>
        </w:tabs>
        <w:ind w:hanging="72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lastRenderedPageBreak/>
        <w:t>На каком из рисунков изображен электропогрузчик с вилочным захватом?</w:t>
      </w:r>
    </w:p>
    <w:p w:rsidR="00221647" w:rsidRPr="007979A1" w:rsidRDefault="00221647" w:rsidP="00BB4734">
      <w:pPr>
        <w:tabs>
          <w:tab w:val="left" w:pos="5245"/>
          <w:tab w:val="left" w:pos="5387"/>
          <w:tab w:val="left" w:pos="7513"/>
        </w:tabs>
        <w:spacing w:after="160" w:line="252" w:lineRule="auto"/>
        <w:ind w:left="1560"/>
        <w:rPr>
          <w:rFonts w:ascii="Times New Roman" w:hAnsi="Times New Roman"/>
          <w:b/>
          <w:i/>
          <w:sz w:val="28"/>
        </w:rPr>
      </w:pPr>
      <w:r w:rsidRPr="007979A1"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72390</wp:posOffset>
            </wp:positionV>
            <wp:extent cx="3811270" cy="1114425"/>
            <wp:effectExtent l="0" t="0" r="0" b="9525"/>
            <wp:wrapTight wrapText="bothSides">
              <wp:wrapPolygon edited="0">
                <wp:start x="0" y="0"/>
                <wp:lineTo x="0" y="21415"/>
                <wp:lineTo x="21485" y="21415"/>
                <wp:lineTo x="21485" y="0"/>
                <wp:lineTo x="0" y="0"/>
              </wp:wrapPolygon>
            </wp:wrapTight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27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B4734">
        <w:rPr>
          <w:rFonts w:ascii="Times New Roman" w:hAnsi="Times New Roman"/>
          <w:b/>
          <w:i/>
          <w:sz w:val="28"/>
        </w:rPr>
        <w:t xml:space="preserve">1. </w:t>
      </w:r>
      <w:r w:rsidRPr="007979A1">
        <w:rPr>
          <w:rFonts w:ascii="Times New Roman" w:hAnsi="Times New Roman"/>
          <w:b/>
          <w:i/>
          <w:sz w:val="28"/>
        </w:rPr>
        <w:t>а)</w:t>
      </w:r>
    </w:p>
    <w:p w:rsidR="00221647" w:rsidRPr="007979A1" w:rsidRDefault="00BB4734" w:rsidP="00BB4734">
      <w:pPr>
        <w:tabs>
          <w:tab w:val="left" w:pos="5245"/>
          <w:tab w:val="left" w:pos="5387"/>
          <w:tab w:val="left" w:pos="7513"/>
        </w:tabs>
        <w:spacing w:after="160" w:line="252" w:lineRule="auto"/>
        <w:ind w:left="156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221647" w:rsidRPr="007979A1">
        <w:rPr>
          <w:rFonts w:ascii="Times New Roman" w:hAnsi="Times New Roman"/>
          <w:sz w:val="28"/>
        </w:rPr>
        <w:t>б)</w:t>
      </w:r>
    </w:p>
    <w:p w:rsidR="00221647" w:rsidRPr="007979A1" w:rsidRDefault="00BB4734" w:rsidP="00BB4734">
      <w:pPr>
        <w:tabs>
          <w:tab w:val="left" w:pos="5245"/>
          <w:tab w:val="left" w:pos="5387"/>
          <w:tab w:val="left" w:pos="7513"/>
        </w:tabs>
        <w:spacing w:after="160" w:line="252" w:lineRule="auto"/>
        <w:ind w:left="15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221647" w:rsidRPr="007979A1">
        <w:rPr>
          <w:rFonts w:ascii="Times New Roman" w:hAnsi="Times New Roman"/>
          <w:sz w:val="28"/>
        </w:rPr>
        <w:t>в)</w:t>
      </w:r>
    </w:p>
    <w:p w:rsidR="00221647" w:rsidRPr="007979A1" w:rsidRDefault="00BB4734" w:rsidP="00BB4734">
      <w:pPr>
        <w:tabs>
          <w:tab w:val="left" w:pos="5387"/>
          <w:tab w:val="left" w:pos="7513"/>
        </w:tabs>
        <w:spacing w:after="0" w:line="254" w:lineRule="auto"/>
        <w:ind w:left="1560"/>
        <w:rPr>
          <w:rFonts w:asciiTheme="minorHAnsi" w:hAnsiTheme="minorHAnsi" w:cstheme="minorBidi"/>
          <w:sz w:val="24"/>
        </w:rPr>
      </w:pPr>
      <w:r>
        <w:rPr>
          <w:rFonts w:ascii="Times New Roman" w:hAnsi="Times New Roman"/>
          <w:sz w:val="28"/>
        </w:rPr>
        <w:t xml:space="preserve">4. </w:t>
      </w:r>
      <w:r w:rsidR="00221647" w:rsidRPr="007979A1">
        <w:rPr>
          <w:rFonts w:ascii="Times New Roman" w:hAnsi="Times New Roman"/>
          <w:sz w:val="28"/>
        </w:rPr>
        <w:t>г)</w:t>
      </w:r>
      <w:r w:rsidR="00221647" w:rsidRPr="007979A1">
        <w:rPr>
          <w:rFonts w:ascii="Times New Roman" w:hAnsi="Times New Roman"/>
          <w:sz w:val="28"/>
        </w:rPr>
        <w:br w:type="textWrapping" w:clear="all"/>
      </w:r>
    </w:p>
    <w:p w:rsidR="00221647" w:rsidRPr="007979A1" w:rsidRDefault="00221647" w:rsidP="00AE1E37">
      <w:pPr>
        <w:numPr>
          <w:ilvl w:val="0"/>
          <w:numId w:val="135"/>
        </w:numPr>
        <w:tabs>
          <w:tab w:val="left" w:pos="284"/>
          <w:tab w:val="left" w:pos="915"/>
        </w:tabs>
        <w:spacing w:after="120"/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Какие экскаваторы имеют объем ковша в пределах 2 … 20 м</w:t>
      </w:r>
      <w:r w:rsidRPr="007979A1">
        <w:rPr>
          <w:rFonts w:ascii="Times New Roman" w:hAnsi="Times New Roman"/>
          <w:sz w:val="28"/>
          <w:vertAlign w:val="superscript"/>
        </w:rPr>
        <w:t>3</w:t>
      </w:r>
      <w:r w:rsidRPr="007979A1">
        <w:rPr>
          <w:rFonts w:ascii="Times New Roman" w:hAnsi="Times New Roman"/>
          <w:sz w:val="28"/>
        </w:rPr>
        <w:t xml:space="preserve"> ?</w:t>
      </w:r>
    </w:p>
    <w:p w:rsidR="00221647" w:rsidRPr="007979A1" w:rsidRDefault="00221647" w:rsidP="00AE1E37">
      <w:pPr>
        <w:numPr>
          <w:ilvl w:val="0"/>
          <w:numId w:val="136"/>
        </w:numPr>
        <w:tabs>
          <w:tab w:val="left" w:pos="915"/>
        </w:tabs>
        <w:spacing w:after="0" w:line="256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строительные и строительно-карьерные</w:t>
      </w:r>
    </w:p>
    <w:p w:rsidR="00221647" w:rsidRPr="007979A1" w:rsidRDefault="00221647" w:rsidP="00AE1E37">
      <w:pPr>
        <w:numPr>
          <w:ilvl w:val="0"/>
          <w:numId w:val="136"/>
        </w:numPr>
        <w:tabs>
          <w:tab w:val="left" w:pos="915"/>
        </w:tabs>
        <w:spacing w:after="0" w:line="256" w:lineRule="auto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карьерные экскаваторы</w:t>
      </w:r>
    </w:p>
    <w:p w:rsidR="00221647" w:rsidRPr="007979A1" w:rsidRDefault="00221647" w:rsidP="00AE1E37">
      <w:pPr>
        <w:numPr>
          <w:ilvl w:val="0"/>
          <w:numId w:val="136"/>
        </w:numPr>
        <w:tabs>
          <w:tab w:val="left" w:pos="915"/>
        </w:tabs>
        <w:spacing w:after="0" w:line="256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вскрышные экскаваторы</w:t>
      </w:r>
    </w:p>
    <w:p w:rsidR="00221647" w:rsidRPr="007979A1" w:rsidRDefault="00221647" w:rsidP="00AE1E37">
      <w:pPr>
        <w:numPr>
          <w:ilvl w:val="0"/>
          <w:numId w:val="136"/>
        </w:numPr>
        <w:tabs>
          <w:tab w:val="left" w:pos="915"/>
        </w:tabs>
        <w:spacing w:after="0" w:line="256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туннельные и шахтные экскаваторы</w:t>
      </w:r>
    </w:p>
    <w:p w:rsidR="00221647" w:rsidRPr="00BE480A" w:rsidRDefault="00221647" w:rsidP="00221647">
      <w:pPr>
        <w:tabs>
          <w:tab w:val="left" w:pos="915"/>
        </w:tabs>
        <w:spacing w:after="0"/>
        <w:rPr>
          <w:rFonts w:ascii="Times New Roman" w:hAnsi="Times New Roman"/>
        </w:rPr>
      </w:pPr>
    </w:p>
    <w:p w:rsidR="00221647" w:rsidRPr="007979A1" w:rsidRDefault="00221647" w:rsidP="00AE1E37">
      <w:pPr>
        <w:numPr>
          <w:ilvl w:val="0"/>
          <w:numId w:val="137"/>
        </w:numPr>
        <w:tabs>
          <w:tab w:val="left" w:pos="284"/>
          <w:tab w:val="left" w:pos="426"/>
          <w:tab w:val="left" w:pos="915"/>
        </w:tabs>
        <w:spacing w:after="0"/>
        <w:ind w:left="426" w:hanging="42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Экскаватор оборудован ковшом «прямая лопата». Может ли он осуществить работу по рытью траншеи?</w:t>
      </w:r>
    </w:p>
    <w:p w:rsidR="00221647" w:rsidRPr="007979A1" w:rsidRDefault="00221647" w:rsidP="00AE1E37">
      <w:pPr>
        <w:numPr>
          <w:ilvl w:val="0"/>
          <w:numId w:val="138"/>
        </w:numPr>
        <w:tabs>
          <w:tab w:val="left" w:pos="915"/>
        </w:tabs>
        <w:spacing w:after="0" w:line="256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да</w:t>
      </w:r>
    </w:p>
    <w:p w:rsidR="00221647" w:rsidRPr="007979A1" w:rsidRDefault="00221647" w:rsidP="00AE1E37">
      <w:pPr>
        <w:numPr>
          <w:ilvl w:val="0"/>
          <w:numId w:val="138"/>
        </w:numPr>
        <w:tabs>
          <w:tab w:val="left" w:pos="915"/>
        </w:tabs>
        <w:spacing w:after="0" w:line="254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 xml:space="preserve">да, но только глубиной до 1 м </w:t>
      </w:r>
    </w:p>
    <w:p w:rsidR="00221647" w:rsidRPr="007979A1" w:rsidRDefault="00221647" w:rsidP="00AE1E37">
      <w:pPr>
        <w:numPr>
          <w:ilvl w:val="0"/>
          <w:numId w:val="138"/>
        </w:numPr>
        <w:tabs>
          <w:tab w:val="left" w:pos="915"/>
        </w:tabs>
        <w:spacing w:after="0" w:line="254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да, но только на рыхлых грунтах</w:t>
      </w:r>
    </w:p>
    <w:p w:rsidR="00221647" w:rsidRPr="007979A1" w:rsidRDefault="00221647" w:rsidP="00AE1E37">
      <w:pPr>
        <w:numPr>
          <w:ilvl w:val="0"/>
          <w:numId w:val="138"/>
        </w:numPr>
        <w:tabs>
          <w:tab w:val="left" w:pos="915"/>
        </w:tabs>
        <w:spacing w:after="0" w:line="256" w:lineRule="auto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нет</w:t>
      </w:r>
    </w:p>
    <w:p w:rsidR="00221647" w:rsidRPr="007979A1" w:rsidRDefault="00221647" w:rsidP="00221647">
      <w:pPr>
        <w:spacing w:after="0"/>
      </w:pPr>
    </w:p>
    <w:p w:rsidR="00221647" w:rsidRPr="007979A1" w:rsidRDefault="00221647" w:rsidP="00AE1E37">
      <w:pPr>
        <w:numPr>
          <w:ilvl w:val="0"/>
          <w:numId w:val="137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221647" w:rsidRPr="007979A1" w:rsidRDefault="00221647" w:rsidP="00AE1E37">
      <w:pPr>
        <w:numPr>
          <w:ilvl w:val="0"/>
          <w:numId w:val="139"/>
        </w:numPr>
        <w:tabs>
          <w:tab w:val="left" w:pos="915"/>
          <w:tab w:val="left" w:pos="1276"/>
          <w:tab w:val="left" w:pos="1418"/>
          <w:tab w:val="left" w:pos="1560"/>
          <w:tab w:val="left" w:pos="1843"/>
        </w:tabs>
        <w:spacing w:after="0" w:line="254" w:lineRule="auto"/>
        <w:ind w:firstLine="774"/>
        <w:rPr>
          <w:rFonts w:ascii="Times New Roman" w:hAnsi="Times New Roman"/>
          <w:b/>
          <w:i/>
          <w:sz w:val="28"/>
        </w:rPr>
      </w:pPr>
      <w:r w:rsidRPr="007979A1"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9525</wp:posOffset>
            </wp:positionV>
            <wp:extent cx="1828800" cy="1229360"/>
            <wp:effectExtent l="0" t="0" r="0" b="8890"/>
            <wp:wrapTight wrapText="bothSides">
              <wp:wrapPolygon edited="0">
                <wp:start x="0" y="0"/>
                <wp:lineTo x="0" y="21421"/>
                <wp:lineTo x="21375" y="21421"/>
                <wp:lineTo x="21375" y="0"/>
                <wp:lineTo x="0" y="0"/>
              </wp:wrapPolygon>
            </wp:wrapTight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29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b/>
          <w:i/>
          <w:sz w:val="28"/>
        </w:rPr>
        <w:t>прямая лопата</w:t>
      </w:r>
    </w:p>
    <w:p w:rsidR="00221647" w:rsidRPr="007979A1" w:rsidRDefault="00221647" w:rsidP="00AE1E37">
      <w:pPr>
        <w:numPr>
          <w:ilvl w:val="0"/>
          <w:numId w:val="139"/>
        </w:numPr>
        <w:tabs>
          <w:tab w:val="left" w:pos="915"/>
          <w:tab w:val="left" w:pos="1276"/>
          <w:tab w:val="left" w:pos="1418"/>
          <w:tab w:val="left" w:pos="1560"/>
          <w:tab w:val="left" w:pos="1843"/>
        </w:tabs>
        <w:spacing w:after="0" w:line="254" w:lineRule="auto"/>
        <w:ind w:firstLine="77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обратная лопата</w:t>
      </w:r>
    </w:p>
    <w:p w:rsidR="00221647" w:rsidRPr="007979A1" w:rsidRDefault="00221647" w:rsidP="00AE1E37">
      <w:pPr>
        <w:numPr>
          <w:ilvl w:val="0"/>
          <w:numId w:val="139"/>
        </w:numPr>
        <w:tabs>
          <w:tab w:val="left" w:pos="915"/>
          <w:tab w:val="left" w:pos="1276"/>
          <w:tab w:val="left" w:pos="1418"/>
          <w:tab w:val="left" w:pos="1560"/>
          <w:tab w:val="left" w:pos="1843"/>
        </w:tabs>
        <w:spacing w:after="0" w:line="254" w:lineRule="auto"/>
        <w:ind w:firstLine="77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драглайн</w:t>
      </w:r>
    </w:p>
    <w:p w:rsidR="00221647" w:rsidRPr="007979A1" w:rsidRDefault="00221647" w:rsidP="00AE1E37">
      <w:pPr>
        <w:numPr>
          <w:ilvl w:val="0"/>
          <w:numId w:val="139"/>
        </w:numPr>
        <w:tabs>
          <w:tab w:val="left" w:pos="915"/>
          <w:tab w:val="left" w:pos="1276"/>
          <w:tab w:val="left" w:pos="1418"/>
          <w:tab w:val="left" w:pos="1560"/>
          <w:tab w:val="left" w:pos="1843"/>
        </w:tabs>
        <w:spacing w:after="0" w:line="254" w:lineRule="auto"/>
        <w:ind w:firstLine="77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грейфер</w:t>
      </w:r>
    </w:p>
    <w:p w:rsidR="00221647" w:rsidRPr="007979A1" w:rsidRDefault="00221647" w:rsidP="00221647">
      <w:pPr>
        <w:rPr>
          <w:rFonts w:ascii="Times New Roman" w:hAnsi="Times New Roman"/>
          <w:sz w:val="28"/>
        </w:rPr>
      </w:pPr>
    </w:p>
    <w:p w:rsidR="00221647" w:rsidRPr="007979A1" w:rsidRDefault="00221647" w:rsidP="00221647"/>
    <w:p w:rsidR="000831F0" w:rsidRPr="007979A1" w:rsidRDefault="000831F0" w:rsidP="000831F0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2</w:t>
      </w: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1. При погрузочно-разгрузочных работах может производиться определение к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>личества груза. К какому виду эти операции относятся?</w:t>
      </w:r>
    </w:p>
    <w:p w:rsidR="000831F0" w:rsidRPr="007979A1" w:rsidRDefault="000831F0" w:rsidP="00AE1E37">
      <w:pPr>
        <w:numPr>
          <w:ilvl w:val="0"/>
          <w:numId w:val="19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 расчетным;</w:t>
      </w:r>
    </w:p>
    <w:p w:rsidR="000831F0" w:rsidRPr="007979A1" w:rsidRDefault="000831F0" w:rsidP="00AE1E37">
      <w:pPr>
        <w:numPr>
          <w:ilvl w:val="0"/>
          <w:numId w:val="19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 учитывающим;</w:t>
      </w:r>
    </w:p>
    <w:p w:rsidR="000831F0" w:rsidRPr="007979A1" w:rsidRDefault="000831F0" w:rsidP="00AE1E37">
      <w:pPr>
        <w:numPr>
          <w:ilvl w:val="0"/>
          <w:numId w:val="195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к дополнительным;</w:t>
      </w:r>
    </w:p>
    <w:p w:rsidR="000831F0" w:rsidRPr="007979A1" w:rsidRDefault="000831F0" w:rsidP="00AE1E37">
      <w:pPr>
        <w:numPr>
          <w:ilvl w:val="0"/>
          <w:numId w:val="19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 вспомогательным</w:t>
      </w:r>
    </w:p>
    <w:p w:rsidR="000831F0" w:rsidRPr="006D6EFC" w:rsidRDefault="000831F0" w:rsidP="00B5769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2. К вспомогательным операциям при выполнении ПРР не относятся: </w:t>
      </w:r>
    </w:p>
    <w:p w:rsidR="00314B5D" w:rsidRPr="007979A1" w:rsidRDefault="000831F0" w:rsidP="00AE1E37">
      <w:pPr>
        <w:numPr>
          <w:ilvl w:val="0"/>
          <w:numId w:val="19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крепление грузов</w:t>
      </w:r>
    </w:p>
    <w:p w:rsidR="00314B5D" w:rsidRPr="007979A1" w:rsidRDefault="000831F0" w:rsidP="00AE1E37">
      <w:pPr>
        <w:numPr>
          <w:ilvl w:val="0"/>
          <w:numId w:val="19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передача сигналов крановщикам</w:t>
      </w:r>
    </w:p>
    <w:p w:rsidR="00314B5D" w:rsidRPr="007979A1" w:rsidRDefault="000831F0" w:rsidP="00AE1E37">
      <w:pPr>
        <w:numPr>
          <w:ilvl w:val="0"/>
          <w:numId w:val="19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освобождение грузозахватного устройства</w:t>
      </w:r>
    </w:p>
    <w:p w:rsidR="000831F0" w:rsidRPr="007979A1" w:rsidRDefault="000831F0" w:rsidP="00AE1E37">
      <w:pPr>
        <w:numPr>
          <w:ilvl w:val="0"/>
          <w:numId w:val="19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застропка и отстропка груза.</w:t>
      </w:r>
    </w:p>
    <w:p w:rsidR="000831F0" w:rsidRPr="006D6EFC" w:rsidRDefault="000831F0" w:rsidP="000831F0">
      <w:pPr>
        <w:spacing w:after="0"/>
        <w:rPr>
          <w:rFonts w:ascii="Times New Roman" w:hAnsi="Times New Roman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3. Если при выполнении ПРР применяются средства малой механизации (ручные тележки, тали, полиспасы, рольганги и др.), то этот способ называется?</w:t>
      </w:r>
    </w:p>
    <w:p w:rsidR="000831F0" w:rsidRPr="007979A1" w:rsidRDefault="000831F0" w:rsidP="00AE1E37">
      <w:pPr>
        <w:numPr>
          <w:ilvl w:val="0"/>
          <w:numId w:val="19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механизированный</w:t>
      </w:r>
    </w:p>
    <w:p w:rsidR="00314B5D" w:rsidRPr="007979A1" w:rsidRDefault="000831F0" w:rsidP="00AE1E37">
      <w:pPr>
        <w:numPr>
          <w:ilvl w:val="0"/>
          <w:numId w:val="19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ручной</w:t>
      </w:r>
    </w:p>
    <w:p w:rsidR="00314B5D" w:rsidRPr="007979A1" w:rsidRDefault="000831F0" w:rsidP="00AE1E37">
      <w:pPr>
        <w:numPr>
          <w:ilvl w:val="0"/>
          <w:numId w:val="19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автоматизированный</w:t>
      </w:r>
    </w:p>
    <w:p w:rsidR="000831F0" w:rsidRPr="007979A1" w:rsidRDefault="000831F0" w:rsidP="00AE1E37">
      <w:pPr>
        <w:numPr>
          <w:ilvl w:val="0"/>
          <w:numId w:val="19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комплексно механизированный</w:t>
      </w:r>
    </w:p>
    <w:p w:rsidR="000831F0" w:rsidRPr="00BE480A" w:rsidRDefault="000831F0" w:rsidP="00B5769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hd w:val="clear" w:color="auto" w:fill="FFFFFF"/>
        <w:spacing w:after="120"/>
        <w:jc w:val="both"/>
        <w:rPr>
          <w:rFonts w:ascii="Times New Roman" w:hAnsi="Times New Roman"/>
          <w:iCs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4. Погрузочно-разгрузочным пунктом называется объект, где грузы ______ .</w:t>
      </w:r>
    </w:p>
    <w:p w:rsidR="000831F0" w:rsidRPr="007979A1" w:rsidRDefault="000831F0" w:rsidP="00AE1E37">
      <w:pPr>
        <w:numPr>
          <w:ilvl w:val="0"/>
          <w:numId w:val="198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принимают и отправляют, </w:t>
      </w:r>
    </w:p>
    <w:p w:rsidR="00314B5D" w:rsidRPr="007979A1" w:rsidRDefault="000831F0" w:rsidP="00AE1E37">
      <w:pPr>
        <w:numPr>
          <w:ilvl w:val="0"/>
          <w:numId w:val="198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подготавливают, сортируют, хранят</w:t>
      </w:r>
    </w:p>
    <w:p w:rsidR="00314B5D" w:rsidRPr="007979A1" w:rsidRDefault="000831F0" w:rsidP="00AE1E37">
      <w:pPr>
        <w:numPr>
          <w:ilvl w:val="0"/>
          <w:numId w:val="198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погружают, разгружают и оформляют документы</w:t>
      </w:r>
    </w:p>
    <w:p w:rsidR="000831F0" w:rsidRPr="007979A1" w:rsidRDefault="000831F0" w:rsidP="00AE1E37">
      <w:pPr>
        <w:numPr>
          <w:ilvl w:val="0"/>
          <w:numId w:val="198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перечисленное в п.п. </w:t>
      </w:r>
      <w:r w:rsidR="008B61E1" w:rsidRPr="007979A1">
        <w:rPr>
          <w:rFonts w:ascii="Times New Roman" w:hAnsi="Times New Roman"/>
          <w:sz w:val="28"/>
          <w:szCs w:val="28"/>
        </w:rPr>
        <w:t>1</w:t>
      </w:r>
      <w:r w:rsidRPr="007979A1">
        <w:rPr>
          <w:rFonts w:ascii="Times New Roman" w:hAnsi="Times New Roman"/>
          <w:sz w:val="28"/>
          <w:szCs w:val="28"/>
        </w:rPr>
        <w:t xml:space="preserve"> и </w:t>
      </w:r>
      <w:r w:rsidR="008B61E1" w:rsidRPr="007979A1">
        <w:rPr>
          <w:rFonts w:ascii="Times New Roman" w:hAnsi="Times New Roman"/>
          <w:sz w:val="28"/>
          <w:szCs w:val="28"/>
        </w:rPr>
        <w:t>3</w:t>
      </w:r>
    </w:p>
    <w:p w:rsidR="000831F0" w:rsidRPr="007979A1" w:rsidRDefault="000831F0" w:rsidP="00AE1E37">
      <w:pPr>
        <w:numPr>
          <w:ilvl w:val="0"/>
          <w:numId w:val="198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перечисленное в п.п. </w:t>
      </w:r>
      <w:r w:rsidR="008B61E1" w:rsidRPr="007979A1">
        <w:rPr>
          <w:rFonts w:ascii="Times New Roman" w:hAnsi="Times New Roman"/>
          <w:b/>
          <w:sz w:val="28"/>
          <w:szCs w:val="28"/>
        </w:rPr>
        <w:t>1, 2, 3</w: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5. В зависимости от номенклатуры перерабатываемых грузов оптовая строител</w:t>
      </w:r>
      <w:r w:rsidRPr="007979A1">
        <w:rPr>
          <w:rFonts w:ascii="Times New Roman" w:hAnsi="Times New Roman"/>
          <w:sz w:val="28"/>
          <w:szCs w:val="28"/>
        </w:rPr>
        <w:t>ь</w:t>
      </w:r>
      <w:r w:rsidRPr="007979A1">
        <w:rPr>
          <w:rFonts w:ascii="Times New Roman" w:hAnsi="Times New Roman"/>
          <w:sz w:val="28"/>
          <w:szCs w:val="28"/>
        </w:rPr>
        <w:t>ная база будет пунктом:</w:t>
      </w:r>
    </w:p>
    <w:p w:rsidR="00314B5D" w:rsidRPr="007979A1" w:rsidRDefault="000831F0" w:rsidP="00AE1E37">
      <w:pPr>
        <w:numPr>
          <w:ilvl w:val="0"/>
          <w:numId w:val="19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специализированным</w:t>
      </w:r>
    </w:p>
    <w:p w:rsidR="00314B5D" w:rsidRPr="007979A1" w:rsidRDefault="000831F0" w:rsidP="00AE1E37">
      <w:pPr>
        <w:numPr>
          <w:ilvl w:val="0"/>
          <w:numId w:val="19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постоянным</w:t>
      </w:r>
    </w:p>
    <w:p w:rsidR="00314B5D" w:rsidRPr="007979A1" w:rsidRDefault="000831F0" w:rsidP="00AE1E37">
      <w:pPr>
        <w:numPr>
          <w:ilvl w:val="0"/>
          <w:numId w:val="19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универсальным</w:t>
      </w:r>
    </w:p>
    <w:p w:rsidR="000831F0" w:rsidRPr="007979A1" w:rsidRDefault="000831F0" w:rsidP="00AE1E37">
      <w:pPr>
        <w:numPr>
          <w:ilvl w:val="0"/>
          <w:numId w:val="19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временным</w: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6. Какой способ постановки автомобилей под погрузку-разгрузку изображен?</w:t>
      </w:r>
    </w:p>
    <w:p w:rsidR="00314B5D" w:rsidRPr="007979A1" w:rsidRDefault="000831F0" w:rsidP="00AE1E37">
      <w:pPr>
        <w:numPr>
          <w:ilvl w:val="0"/>
          <w:numId w:val="200"/>
        </w:numPr>
        <w:spacing w:after="0"/>
        <w:ind w:firstLine="34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62230</wp:posOffset>
            </wp:positionV>
            <wp:extent cx="1761490" cy="1009650"/>
            <wp:effectExtent l="0" t="0" r="0" b="0"/>
            <wp:wrapTight wrapText="bothSides">
              <wp:wrapPolygon edited="0">
                <wp:start x="0" y="0"/>
                <wp:lineTo x="0" y="21192"/>
                <wp:lineTo x="21257" y="21192"/>
                <wp:lineTo x="212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8084" t="18340" r="32045" b="17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49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проездной</w:t>
      </w:r>
    </w:p>
    <w:p w:rsidR="00314B5D" w:rsidRPr="007979A1" w:rsidRDefault="000831F0" w:rsidP="00AE1E37">
      <w:pPr>
        <w:numPr>
          <w:ilvl w:val="0"/>
          <w:numId w:val="200"/>
        </w:numPr>
        <w:spacing w:after="0"/>
        <w:ind w:firstLine="34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поточный</w:t>
      </w:r>
    </w:p>
    <w:p w:rsidR="00314B5D" w:rsidRPr="007979A1" w:rsidRDefault="000831F0" w:rsidP="00AE1E37">
      <w:pPr>
        <w:numPr>
          <w:ilvl w:val="0"/>
          <w:numId w:val="200"/>
        </w:numPr>
        <w:spacing w:after="0"/>
        <w:ind w:firstLine="34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торцевой</w:t>
      </w:r>
    </w:p>
    <w:p w:rsidR="000831F0" w:rsidRPr="007979A1" w:rsidRDefault="000831F0" w:rsidP="00AE1E37">
      <w:pPr>
        <w:numPr>
          <w:ilvl w:val="0"/>
          <w:numId w:val="200"/>
        </w:numPr>
        <w:spacing w:after="0"/>
        <w:ind w:firstLine="34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тупиковый</w:t>
      </w:r>
    </w:p>
    <w:p w:rsidR="000831F0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BE480A" w:rsidRPr="006D6EFC" w:rsidRDefault="00BE480A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7. Для какого способа постановки автомобиля под погрузку-разгрузку длина фронта рассчитывается по формуле:</w:t>
      </w:r>
      <w:r w:rsidRPr="007979A1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2115" w:dyaOrig="375">
          <v:shape id="_x0000_i1113" type="#_x0000_t75" style="width:108pt;height:21.75pt" o:ole="">
            <v:imagedata r:id="rId28" o:title=""/>
          </v:shape>
          <o:OLEObject Type="Embed" ProgID="Equation.3" ShapeID="_x0000_i1113" DrawAspect="Content" ObjectID="_1622031165" r:id="rId139"/>
        </w:object>
      </w:r>
    </w:p>
    <w:p w:rsidR="00314B5D" w:rsidRPr="007979A1" w:rsidRDefault="000831F0" w:rsidP="00AE1E37">
      <w:pPr>
        <w:numPr>
          <w:ilvl w:val="0"/>
          <w:numId w:val="20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поточный и торцевого</w:t>
      </w:r>
    </w:p>
    <w:p w:rsidR="00314B5D" w:rsidRPr="007979A1" w:rsidRDefault="000831F0" w:rsidP="00AE1E37">
      <w:pPr>
        <w:numPr>
          <w:ilvl w:val="0"/>
          <w:numId w:val="20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торцевого</w:t>
      </w:r>
    </w:p>
    <w:p w:rsidR="00314B5D" w:rsidRPr="007979A1" w:rsidRDefault="000831F0" w:rsidP="00AE1E37">
      <w:pPr>
        <w:numPr>
          <w:ilvl w:val="0"/>
          <w:numId w:val="20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ступенчатого</w:t>
      </w:r>
    </w:p>
    <w:p w:rsidR="000831F0" w:rsidRPr="007979A1" w:rsidRDefault="000831F0" w:rsidP="00AE1E37">
      <w:pPr>
        <w:numPr>
          <w:ilvl w:val="0"/>
          <w:numId w:val="20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поточного</w: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BE480A">
      <w:p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8. Часовая пропускная способность поста в автомобилях определяется по форм</w:t>
      </w:r>
      <w:r w:rsidRPr="007979A1">
        <w:rPr>
          <w:rFonts w:ascii="Times New Roman" w:hAnsi="Times New Roman"/>
          <w:sz w:val="28"/>
          <w:szCs w:val="28"/>
        </w:rPr>
        <w:t>у</w:t>
      </w:r>
      <w:r w:rsidRPr="007979A1">
        <w:rPr>
          <w:rFonts w:ascii="Times New Roman" w:hAnsi="Times New Roman"/>
          <w:sz w:val="28"/>
          <w:szCs w:val="28"/>
        </w:rPr>
        <w:t>ле:</w:t>
      </w:r>
    </w:p>
    <w:p w:rsidR="00314B5D" w:rsidRPr="007979A1" w:rsidRDefault="000831F0" w:rsidP="00AE1E37">
      <w:pPr>
        <w:numPr>
          <w:ilvl w:val="0"/>
          <w:numId w:val="202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114" type="#_x0000_t75" style="width:57.75pt;height:21.75pt" o:ole="">
            <v:imagedata r:id="rId12" o:title=""/>
          </v:shape>
          <o:OLEObject Type="Embed" ProgID="Equation.3" ShapeID="_x0000_i1114" DrawAspect="Content" ObjectID="_1622031166" r:id="rId140"/>
        </w:object>
      </w:r>
    </w:p>
    <w:p w:rsidR="00314B5D" w:rsidRPr="007979A1" w:rsidRDefault="000831F0" w:rsidP="00AE1E37">
      <w:pPr>
        <w:numPr>
          <w:ilvl w:val="0"/>
          <w:numId w:val="202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1680" w:dyaOrig="675">
          <v:shape id="_x0000_i1115" type="#_x0000_t75" style="width:86.25pt;height:36pt" o:ole="">
            <v:imagedata r:id="rId14" o:title=""/>
          </v:shape>
          <o:OLEObject Type="Embed" ProgID="Equation.3" ShapeID="_x0000_i1115" DrawAspect="Content" ObjectID="_1622031167" r:id="rId141"/>
        </w:object>
      </w:r>
    </w:p>
    <w:p w:rsidR="00314B5D" w:rsidRPr="007979A1" w:rsidRDefault="000831F0" w:rsidP="00AE1E37">
      <w:pPr>
        <w:numPr>
          <w:ilvl w:val="0"/>
          <w:numId w:val="202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116" type="#_x0000_t75" style="width:64.5pt;height:36pt" o:ole="">
            <v:imagedata r:id="rId16" o:title=""/>
          </v:shape>
          <o:OLEObject Type="Embed" ProgID="Equation.3" ShapeID="_x0000_i1116" DrawAspect="Content" ObjectID="_1622031168" r:id="rId142"/>
        </w:object>
      </w:r>
    </w:p>
    <w:p w:rsidR="000831F0" w:rsidRPr="007979A1" w:rsidRDefault="000831F0" w:rsidP="00AE1E37">
      <w:pPr>
        <w:numPr>
          <w:ilvl w:val="0"/>
          <w:numId w:val="202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117" type="#_x0000_t75" style="width:57.75pt;height:21.75pt" o:ole="">
            <v:imagedata r:id="rId18" o:title=""/>
          </v:shape>
          <o:OLEObject Type="Embed" ProgID="Equation.3" ShapeID="_x0000_i1117" DrawAspect="Content" ObjectID="_1622031169" r:id="rId143"/>
        </w:objec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iCs/>
          <w:sz w:val="28"/>
          <w:szCs w:val="28"/>
        </w:rPr>
        <w:t xml:space="preserve">9. Если погрузочные или разгрузочные посты имеют одинаковую </w:t>
      </w:r>
      <w:r w:rsidRPr="007979A1">
        <w:rPr>
          <w:rFonts w:ascii="Times New Roman" w:hAnsi="Times New Roman"/>
          <w:sz w:val="28"/>
          <w:szCs w:val="28"/>
        </w:rPr>
        <w:t>пропускную способность, то пропускная способность пункта будет рассчитываться:</w:t>
      </w:r>
    </w:p>
    <w:p w:rsidR="00314B5D" w:rsidRPr="007979A1" w:rsidRDefault="000831F0" w:rsidP="00AE1E37">
      <w:pPr>
        <w:numPr>
          <w:ilvl w:val="0"/>
          <w:numId w:val="203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произведение пропускной способности одно поста на колич</w:t>
      </w:r>
      <w:r w:rsidRPr="007979A1">
        <w:rPr>
          <w:rFonts w:ascii="Times New Roman" w:hAnsi="Times New Roman"/>
          <w:sz w:val="28"/>
          <w:szCs w:val="28"/>
        </w:rPr>
        <w:t>е</w:t>
      </w:r>
      <w:r w:rsidRPr="007979A1">
        <w:rPr>
          <w:rFonts w:ascii="Times New Roman" w:hAnsi="Times New Roman"/>
          <w:sz w:val="28"/>
          <w:szCs w:val="28"/>
        </w:rPr>
        <w:t>ство постов;</w:t>
      </w:r>
    </w:p>
    <w:p w:rsidR="00314B5D" w:rsidRPr="007979A1" w:rsidRDefault="000831F0" w:rsidP="00AE1E37">
      <w:pPr>
        <w:numPr>
          <w:ilvl w:val="0"/>
          <w:numId w:val="203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алгебраическая сумма пропускных способностей всех постов;</w:t>
      </w:r>
    </w:p>
    <w:p w:rsidR="00314B5D" w:rsidRPr="007979A1" w:rsidRDefault="000831F0" w:rsidP="00AE1E37">
      <w:pPr>
        <w:numPr>
          <w:ilvl w:val="0"/>
          <w:numId w:val="203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произведение среднеарифметического максимальной и м</w:t>
      </w:r>
      <w:r w:rsidRPr="007979A1">
        <w:rPr>
          <w:rFonts w:ascii="Times New Roman" w:hAnsi="Times New Roman"/>
          <w:sz w:val="28"/>
          <w:szCs w:val="28"/>
        </w:rPr>
        <w:t>и</w:t>
      </w:r>
      <w:r w:rsidRPr="007979A1">
        <w:rPr>
          <w:rFonts w:ascii="Times New Roman" w:hAnsi="Times New Roman"/>
          <w:sz w:val="28"/>
          <w:szCs w:val="28"/>
        </w:rPr>
        <w:t>нимальной производительностей на количество постов;</w:t>
      </w:r>
    </w:p>
    <w:p w:rsidR="000831F0" w:rsidRPr="007979A1" w:rsidRDefault="008B61E1" w:rsidP="00AE1E37">
      <w:pPr>
        <w:numPr>
          <w:ilvl w:val="0"/>
          <w:numId w:val="203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п.п.1</w:t>
      </w:r>
      <w:r w:rsidR="000831F0" w:rsidRPr="007979A1">
        <w:rPr>
          <w:rFonts w:ascii="Times New Roman" w:hAnsi="Times New Roman"/>
          <w:b/>
          <w:sz w:val="28"/>
          <w:szCs w:val="28"/>
        </w:rPr>
        <w:t xml:space="preserve"> или </w:t>
      </w:r>
      <w:r w:rsidRPr="007979A1">
        <w:rPr>
          <w:rFonts w:ascii="Times New Roman" w:hAnsi="Times New Roman"/>
          <w:b/>
          <w:sz w:val="28"/>
          <w:szCs w:val="28"/>
        </w:rPr>
        <w:t>2</w:t>
      </w:r>
    </w:p>
    <w:p w:rsidR="000831F0" w:rsidRPr="00BE480A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10. Необходимое количество постов разгрузки из условия равенства ритма и и</w:t>
      </w:r>
      <w:r w:rsidRPr="007979A1">
        <w:rPr>
          <w:rFonts w:ascii="Times New Roman" w:hAnsi="Times New Roman"/>
          <w:sz w:val="28"/>
          <w:szCs w:val="28"/>
        </w:rPr>
        <w:t>н</w:t>
      </w:r>
      <w:r w:rsidRPr="007979A1">
        <w:rPr>
          <w:rFonts w:ascii="Times New Roman" w:hAnsi="Times New Roman"/>
          <w:sz w:val="28"/>
          <w:szCs w:val="28"/>
        </w:rPr>
        <w:t>тервала определяется по формуле:</w:t>
      </w:r>
    </w:p>
    <w:p w:rsidR="000831F0" w:rsidRPr="007979A1" w:rsidRDefault="000831F0" w:rsidP="00B57695">
      <w:pPr>
        <w:ind w:left="127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а) </w:t>
      </w:r>
      <w:r w:rsidRPr="007979A1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118" type="#_x0000_t75" style="width:1in;height:36pt" o:ole="">
            <v:imagedata r:id="rId34" o:title=""/>
          </v:shape>
          <o:OLEObject Type="Embed" ProgID="Equation.3" ShapeID="_x0000_i1118" DrawAspect="Content" ObjectID="_1622031170" r:id="rId144"/>
        </w:object>
      </w:r>
      <w:r w:rsidRPr="007979A1">
        <w:rPr>
          <w:rFonts w:ascii="Times New Roman" w:hAnsi="Times New Roman"/>
          <w:sz w:val="28"/>
          <w:szCs w:val="28"/>
        </w:rPr>
        <w:br/>
        <w:t xml:space="preserve">б) </w:t>
      </w:r>
      <w:r w:rsidRPr="007979A1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119" type="#_x0000_t75" style="width:86.25pt;height:28.5pt" o:ole="">
            <v:imagedata r:id="rId36" o:title=""/>
          </v:shape>
          <o:OLEObject Type="Embed" ProgID="Equation.3" ShapeID="_x0000_i1119" DrawAspect="Content" ObjectID="_1622031171" r:id="rId145"/>
        </w:object>
      </w:r>
      <w:r w:rsidRPr="007979A1">
        <w:rPr>
          <w:rFonts w:ascii="Times New Roman" w:hAnsi="Times New Roman"/>
          <w:sz w:val="28"/>
          <w:szCs w:val="28"/>
        </w:rPr>
        <w:br/>
        <w:t xml:space="preserve">в) </w:t>
      </w: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120" type="#_x0000_t75" style="width:1in;height:36pt" o:ole="">
            <v:imagedata r:id="rId24" o:title=""/>
          </v:shape>
          <o:OLEObject Type="Embed" ProgID="Equation.3" ShapeID="_x0000_i1120" DrawAspect="Content" ObjectID="_1622031172" r:id="rId146"/>
        </w:object>
      </w:r>
      <w:r w:rsidRPr="007979A1">
        <w:rPr>
          <w:rFonts w:ascii="Times New Roman" w:hAnsi="Times New Roman"/>
          <w:sz w:val="28"/>
          <w:szCs w:val="28"/>
        </w:rPr>
        <w:br/>
      </w:r>
      <w:r w:rsidRPr="007979A1">
        <w:rPr>
          <w:rFonts w:ascii="Times New Roman" w:hAnsi="Times New Roman"/>
          <w:b/>
          <w:sz w:val="28"/>
          <w:szCs w:val="28"/>
        </w:rPr>
        <w:t xml:space="preserve">г) </w:t>
      </w: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val="en-US" w:eastAsia="ru-RU"/>
        </w:rPr>
        <w:object w:dxaOrig="1440" w:dyaOrig="720">
          <v:shape id="_x0000_i1121" type="#_x0000_t75" style="width:1in;height:36pt" o:ole="">
            <v:imagedata r:id="rId26" o:title=""/>
          </v:shape>
          <o:OLEObject Type="Embed" ProgID="Equation.3" ShapeID="_x0000_i1121" DrawAspect="Content" ObjectID="_1622031173" r:id="rId147"/>
        </w:object>
      </w:r>
    </w:p>
    <w:p w:rsidR="00174055" w:rsidRPr="007979A1" w:rsidRDefault="00174055" w:rsidP="00AE1E37">
      <w:pPr>
        <w:numPr>
          <w:ilvl w:val="0"/>
          <w:numId w:val="80"/>
        </w:numPr>
        <w:tabs>
          <w:tab w:val="left" w:pos="426"/>
        </w:tabs>
        <w:spacing w:after="120"/>
        <w:ind w:hanging="1095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Классификация погрузочно-разгрузочных машин (ПРМ) по техническим пр</w:t>
      </w:r>
      <w:r w:rsidRPr="007979A1">
        <w:rPr>
          <w:rFonts w:ascii="Times New Roman" w:hAnsi="Times New Roman"/>
          <w:sz w:val="28"/>
          <w:szCs w:val="28"/>
        </w:rPr>
        <w:t>и</w:t>
      </w:r>
      <w:r w:rsidRPr="007979A1">
        <w:rPr>
          <w:rFonts w:ascii="Times New Roman" w:hAnsi="Times New Roman"/>
          <w:sz w:val="28"/>
          <w:szCs w:val="28"/>
        </w:rPr>
        <w:t xml:space="preserve">знакам является основанием для:  </w:t>
      </w:r>
    </w:p>
    <w:p w:rsidR="00174055" w:rsidRPr="007979A1" w:rsidRDefault="00174055" w:rsidP="00AE1E37">
      <w:pPr>
        <w:numPr>
          <w:ilvl w:val="0"/>
          <w:numId w:val="62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правильной оценки особенностей применения машины</w:t>
      </w:r>
    </w:p>
    <w:p w:rsidR="00174055" w:rsidRPr="007979A1" w:rsidRDefault="00174055" w:rsidP="00AE1E37">
      <w:pPr>
        <w:numPr>
          <w:ilvl w:val="0"/>
          <w:numId w:val="62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выбора схемы механизации погрузочно-разгрузочных работ</w:t>
      </w:r>
    </w:p>
    <w:p w:rsidR="00174055" w:rsidRPr="007979A1" w:rsidRDefault="00174055" w:rsidP="00AE1E37">
      <w:pPr>
        <w:numPr>
          <w:ilvl w:val="0"/>
          <w:numId w:val="62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изучения машин</w:t>
      </w:r>
    </w:p>
    <w:p w:rsidR="00174055" w:rsidRPr="007979A1" w:rsidRDefault="00174055" w:rsidP="00AE1E37">
      <w:pPr>
        <w:numPr>
          <w:ilvl w:val="0"/>
          <w:numId w:val="62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решения вопроса о совместимости автомобилей и ПРМ</w:t>
      </w:r>
    </w:p>
    <w:p w:rsidR="00174055" w:rsidRPr="006D6EFC" w:rsidRDefault="00174055" w:rsidP="00B57695">
      <w:pPr>
        <w:tabs>
          <w:tab w:val="left" w:pos="1701"/>
        </w:tabs>
        <w:spacing w:after="0"/>
        <w:ind w:firstLine="556"/>
        <w:rPr>
          <w:rFonts w:ascii="Times New Roman" w:hAnsi="Times New Roman"/>
          <w:sz w:val="20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284"/>
        </w:tabs>
        <w:spacing w:after="0"/>
        <w:ind w:hanging="1085"/>
        <w:jc w:val="both"/>
        <w:rPr>
          <w:rFonts w:ascii="Times New Roman" w:hAnsi="Times New Roman"/>
          <w:i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Какой из основных параметров является групповым для ш</w:t>
      </w:r>
      <w:r w:rsidRPr="007979A1">
        <w:rPr>
          <w:rFonts w:ascii="Times New Roman" w:hAnsi="Times New Roman"/>
          <w:i/>
          <w:sz w:val="28"/>
          <w:szCs w:val="28"/>
        </w:rPr>
        <w:t>нековых устройств?</w:t>
      </w:r>
    </w:p>
    <w:p w:rsidR="00174055" w:rsidRPr="007979A1" w:rsidRDefault="00174055" w:rsidP="00AE1E37">
      <w:pPr>
        <w:numPr>
          <w:ilvl w:val="0"/>
          <w:numId w:val="81"/>
        </w:numPr>
        <w:tabs>
          <w:tab w:val="left" w:pos="1560"/>
        </w:tabs>
        <w:spacing w:after="0"/>
        <w:ind w:firstLine="55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диаметр шнека</w:t>
      </w:r>
    </w:p>
    <w:p w:rsidR="00174055" w:rsidRPr="007979A1" w:rsidRDefault="00174055" w:rsidP="00AE1E37">
      <w:pPr>
        <w:numPr>
          <w:ilvl w:val="0"/>
          <w:numId w:val="81"/>
        </w:numPr>
        <w:tabs>
          <w:tab w:val="left" w:pos="1560"/>
        </w:tabs>
        <w:spacing w:after="0"/>
        <w:ind w:firstLine="55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дина шнека</w:t>
      </w:r>
    </w:p>
    <w:p w:rsidR="00174055" w:rsidRPr="007979A1" w:rsidRDefault="00174055" w:rsidP="00AE1E37">
      <w:pPr>
        <w:numPr>
          <w:ilvl w:val="0"/>
          <w:numId w:val="81"/>
        </w:numPr>
        <w:tabs>
          <w:tab w:val="left" w:pos="1560"/>
        </w:tabs>
        <w:spacing w:after="0"/>
        <w:ind w:firstLine="55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скоростью вращения шнека</w:t>
      </w:r>
    </w:p>
    <w:p w:rsidR="00174055" w:rsidRPr="007979A1" w:rsidRDefault="00174055" w:rsidP="00AE1E37">
      <w:pPr>
        <w:numPr>
          <w:ilvl w:val="0"/>
          <w:numId w:val="81"/>
        </w:numPr>
        <w:tabs>
          <w:tab w:val="left" w:pos="1560"/>
        </w:tabs>
        <w:spacing w:after="0"/>
        <w:ind w:firstLine="556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 и 3</w:t>
      </w:r>
    </w:p>
    <w:p w:rsidR="00174055" w:rsidRPr="006D6EFC" w:rsidRDefault="00174055" w:rsidP="00174055">
      <w:pPr>
        <w:spacing w:after="0"/>
        <w:rPr>
          <w:rFonts w:ascii="Times New Roman" w:hAnsi="Times New Roman"/>
          <w:sz w:val="20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284"/>
        </w:tabs>
        <w:spacing w:after="120"/>
        <w:ind w:hanging="1085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Цифрой «2» на рисунке обозначено:</w:t>
      </w:r>
    </w:p>
    <w:p w:rsidR="00174055" w:rsidRPr="007979A1" w:rsidRDefault="00174055" w:rsidP="00AE1E37">
      <w:pPr>
        <w:numPr>
          <w:ilvl w:val="0"/>
          <w:numId w:val="63"/>
        </w:numPr>
        <w:tabs>
          <w:tab w:val="left" w:pos="993"/>
          <w:tab w:val="left" w:pos="1418"/>
          <w:tab w:val="left" w:pos="3969"/>
        </w:tabs>
        <w:spacing w:after="0"/>
        <w:ind w:firstLine="414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518160</wp:posOffset>
            </wp:positionH>
            <wp:positionV relativeFrom="paragraph">
              <wp:posOffset>28575</wp:posOffset>
            </wp:positionV>
            <wp:extent cx="1466850" cy="1120140"/>
            <wp:effectExtent l="0" t="0" r="0" b="3810"/>
            <wp:wrapTight wrapText="bothSides">
              <wp:wrapPolygon edited="0">
                <wp:start x="0" y="0"/>
                <wp:lineTo x="0" y="21306"/>
                <wp:lineTo x="21319" y="21306"/>
                <wp:lineTo x="21319" y="0"/>
                <wp:lineTo x="0" y="0"/>
              </wp:wrapPolygon>
            </wp:wrapTight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20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b/>
          <w:i/>
          <w:sz w:val="28"/>
          <w:szCs w:val="28"/>
        </w:rPr>
        <w:t>вылет стрелы</w:t>
      </w:r>
    </w:p>
    <w:p w:rsidR="00174055" w:rsidRPr="007979A1" w:rsidRDefault="00174055" w:rsidP="00AE1E37">
      <w:pPr>
        <w:numPr>
          <w:ilvl w:val="0"/>
          <w:numId w:val="63"/>
        </w:numPr>
        <w:tabs>
          <w:tab w:val="left" w:pos="993"/>
          <w:tab w:val="left" w:pos="1418"/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длина стрелы</w:t>
      </w:r>
    </w:p>
    <w:p w:rsidR="00174055" w:rsidRPr="007979A1" w:rsidRDefault="00174055" w:rsidP="00AE1E37">
      <w:pPr>
        <w:numPr>
          <w:ilvl w:val="0"/>
          <w:numId w:val="63"/>
        </w:numPr>
        <w:tabs>
          <w:tab w:val="left" w:pos="993"/>
          <w:tab w:val="left" w:pos="1418"/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угол наклона стрелы</w:t>
      </w:r>
    </w:p>
    <w:p w:rsidR="00174055" w:rsidRPr="007979A1" w:rsidRDefault="00174055" w:rsidP="00AE1E37">
      <w:pPr>
        <w:numPr>
          <w:ilvl w:val="0"/>
          <w:numId w:val="63"/>
        </w:numPr>
        <w:tabs>
          <w:tab w:val="left" w:pos="993"/>
          <w:tab w:val="left" w:pos="1418"/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правильный ответ отсутствует</w:t>
      </w:r>
    </w:p>
    <w:p w:rsidR="00174055" w:rsidRPr="007979A1" w:rsidRDefault="00174055" w:rsidP="00174055">
      <w:pPr>
        <w:spacing w:after="0"/>
        <w:ind w:left="720" w:firstLine="414"/>
        <w:jc w:val="both"/>
        <w:rPr>
          <w:rFonts w:ascii="Times New Roman" w:hAnsi="Times New Roman"/>
          <w:sz w:val="28"/>
          <w:szCs w:val="28"/>
        </w:rPr>
      </w:pPr>
    </w:p>
    <w:p w:rsidR="00174055" w:rsidRPr="006D6EFC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Для какого из механизмов характерны такие параметры, как вместимость и размер выгрузного отверстия?</w:t>
      </w:r>
    </w:p>
    <w:p w:rsidR="00174055" w:rsidRPr="007979A1" w:rsidRDefault="00174055" w:rsidP="00AE1E37">
      <w:pPr>
        <w:numPr>
          <w:ilvl w:val="0"/>
          <w:numId w:val="8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пневмоперегружатель</w:t>
      </w:r>
    </w:p>
    <w:p w:rsidR="00174055" w:rsidRPr="007979A1" w:rsidRDefault="00174055" w:rsidP="00AE1E37">
      <w:pPr>
        <w:numPr>
          <w:ilvl w:val="0"/>
          <w:numId w:val="82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бункер</w:t>
      </w:r>
    </w:p>
    <w:p w:rsidR="00174055" w:rsidRPr="007979A1" w:rsidRDefault="00174055" w:rsidP="00AE1E37">
      <w:pPr>
        <w:numPr>
          <w:ilvl w:val="0"/>
          <w:numId w:val="8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ленточный погрузчик</w:t>
      </w:r>
    </w:p>
    <w:p w:rsidR="00174055" w:rsidRPr="007979A1" w:rsidRDefault="00174055" w:rsidP="00AE1E37">
      <w:pPr>
        <w:numPr>
          <w:ilvl w:val="0"/>
          <w:numId w:val="8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одноковшовый погрузчик</w:t>
      </w:r>
    </w:p>
    <w:p w:rsidR="00174055" w:rsidRPr="00BE480A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переработано данной машиной или устройством за час или смену его работы называется….</w:t>
      </w:r>
    </w:p>
    <w:p w:rsidR="00174055" w:rsidRPr="007979A1" w:rsidRDefault="00174055" w:rsidP="00AE1E37">
      <w:pPr>
        <w:numPr>
          <w:ilvl w:val="0"/>
          <w:numId w:val="6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технической производительностью</w:t>
      </w:r>
    </w:p>
    <w:p w:rsidR="00174055" w:rsidRPr="007979A1" w:rsidRDefault="00174055" w:rsidP="00AE1E37">
      <w:pPr>
        <w:numPr>
          <w:ilvl w:val="0"/>
          <w:numId w:val="6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эксплуатационной производительностью</w:t>
      </w:r>
    </w:p>
    <w:p w:rsidR="00174055" w:rsidRPr="007979A1" w:rsidRDefault="00174055" w:rsidP="00AE1E37">
      <w:pPr>
        <w:numPr>
          <w:ilvl w:val="0"/>
          <w:numId w:val="6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паспортной производительностью</w:t>
      </w:r>
    </w:p>
    <w:p w:rsidR="00174055" w:rsidRPr="007979A1" w:rsidRDefault="00174055" w:rsidP="00AE1E37">
      <w:pPr>
        <w:numPr>
          <w:ilvl w:val="0"/>
          <w:numId w:val="64"/>
        </w:numPr>
        <w:spacing w:after="0"/>
        <w:ind w:hanging="87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фактической производительностью</w:t>
      </w:r>
    </w:p>
    <w:p w:rsidR="00174055" w:rsidRPr="00BE480A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426"/>
        </w:tabs>
        <w:spacing w:after="0"/>
        <w:ind w:hanging="943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 какой формуле рассчитывается коэффициент интенсивности использов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ния механизма и устройства?</w:t>
      </w:r>
    </w:p>
    <w:p w:rsidR="00174055" w:rsidRPr="007979A1" w:rsidRDefault="00174055" w:rsidP="00AE1E37">
      <w:pPr>
        <w:numPr>
          <w:ilvl w:val="0"/>
          <w:numId w:val="83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960" w:dyaOrig="705">
          <v:shape id="_x0000_i1122" type="#_x0000_t75" style="width:50.25pt;height:36pt" o:ole="">
            <v:imagedata r:id="rId79" o:title=""/>
          </v:shape>
          <o:OLEObject Type="Embed" ProgID="Equation.3" ShapeID="_x0000_i1122" DrawAspect="Content" ObjectID="_1622031174" r:id="rId148"/>
        </w:object>
      </w:r>
    </w:p>
    <w:p w:rsidR="00174055" w:rsidRPr="007979A1" w:rsidRDefault="00CE42FD" w:rsidP="00AE1E37">
      <w:pPr>
        <w:numPr>
          <w:ilvl w:val="0"/>
          <w:numId w:val="83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э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sub>
            </m:sSub>
          </m:den>
        </m:f>
      </m:oMath>
    </w:p>
    <w:p w:rsidR="00174055" w:rsidRPr="007979A1" w:rsidRDefault="00CE42FD" w:rsidP="00AE1E37">
      <w:pPr>
        <w:numPr>
          <w:ilvl w:val="0"/>
          <w:numId w:val="83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sub>
            </m:sSub>
          </m:den>
        </m:f>
      </m:oMath>
    </w:p>
    <w:p w:rsidR="00174055" w:rsidRPr="007979A1" w:rsidRDefault="00174055" w:rsidP="00AE1E37">
      <w:pPr>
        <w:numPr>
          <w:ilvl w:val="0"/>
          <w:numId w:val="83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п.п. 2 и 3 в зависимости от условий эксплуатации</w:t>
      </w:r>
    </w:p>
    <w:p w:rsidR="00174055" w:rsidRPr="00BE480A" w:rsidRDefault="00174055" w:rsidP="00174055">
      <w:pPr>
        <w:spacing w:after="0"/>
        <w:ind w:hanging="87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284"/>
        </w:tabs>
        <w:spacing w:after="120"/>
        <w:ind w:hanging="108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Время цикла работы ПРМ принято измерять ……</w:t>
      </w:r>
    </w:p>
    <w:p w:rsidR="00174055" w:rsidRPr="007979A1" w:rsidRDefault="00174055" w:rsidP="00AE1E37">
      <w:pPr>
        <w:numPr>
          <w:ilvl w:val="0"/>
          <w:numId w:val="8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минутах</w:t>
      </w:r>
    </w:p>
    <w:p w:rsidR="00174055" w:rsidRPr="007979A1" w:rsidRDefault="00174055" w:rsidP="00AE1E37">
      <w:pPr>
        <w:numPr>
          <w:ilvl w:val="0"/>
          <w:numId w:val="8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часах</w:t>
      </w:r>
    </w:p>
    <w:p w:rsidR="00174055" w:rsidRPr="007979A1" w:rsidRDefault="00174055" w:rsidP="00AE1E37">
      <w:pPr>
        <w:numPr>
          <w:ilvl w:val="0"/>
          <w:numId w:val="84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 xml:space="preserve">секундах </w:t>
      </w:r>
    </w:p>
    <w:p w:rsidR="00174055" w:rsidRPr="007979A1" w:rsidRDefault="00174055" w:rsidP="00AE1E37">
      <w:pPr>
        <w:numPr>
          <w:ilvl w:val="0"/>
          <w:numId w:val="8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сутках</w:t>
      </w:r>
    </w:p>
    <w:p w:rsidR="00174055" w:rsidRPr="006D6EFC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426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 какой формуле рассчитывается техническая производительность одноко</w:t>
      </w:r>
      <w:r w:rsidRPr="007979A1">
        <w:rPr>
          <w:rFonts w:ascii="Times New Roman" w:hAnsi="Times New Roman"/>
          <w:sz w:val="28"/>
          <w:szCs w:val="28"/>
        </w:rPr>
        <w:t>в</w:t>
      </w:r>
      <w:r w:rsidRPr="007979A1">
        <w:rPr>
          <w:rFonts w:ascii="Times New Roman" w:hAnsi="Times New Roman"/>
          <w:sz w:val="28"/>
          <w:szCs w:val="28"/>
        </w:rPr>
        <w:t>шового экскаватора?</w:t>
      </w:r>
    </w:p>
    <w:p w:rsidR="00174055" w:rsidRPr="007979A1" w:rsidRDefault="006364B2" w:rsidP="00AE1E37">
      <w:pPr>
        <w:numPr>
          <w:ilvl w:val="0"/>
          <w:numId w:val="65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755" w:dyaOrig="645">
          <v:shape id="_x0000_i1123" type="#_x0000_t75" style="width:95.25pt;height:31.5pt" o:ole="">
            <v:imagedata r:id="rId81" o:title=""/>
          </v:shape>
          <o:OLEObject Type="Embed" ProgID="Equation.3" ShapeID="_x0000_i1123" DrawAspect="Content" ObjectID="_1622031175" r:id="rId149"/>
        </w:object>
      </w:r>
    </w:p>
    <w:p w:rsidR="00174055" w:rsidRPr="007979A1" w:rsidRDefault="006364B2" w:rsidP="00AE1E37">
      <w:pPr>
        <w:numPr>
          <w:ilvl w:val="0"/>
          <w:numId w:val="65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515" w:dyaOrig="645">
          <v:shape id="_x0000_i1124" type="#_x0000_t75" style="width:87.75pt;height:31.5pt" o:ole="">
            <v:imagedata r:id="rId83" o:title=""/>
          </v:shape>
          <o:OLEObject Type="Embed" ProgID="Equation.3" ShapeID="_x0000_i1124" DrawAspect="Content" ObjectID="_1622031176" r:id="rId150"/>
        </w:object>
      </w:r>
    </w:p>
    <w:p w:rsidR="00174055" w:rsidRPr="007979A1" w:rsidRDefault="00174055" w:rsidP="00AE1E37">
      <w:pPr>
        <w:numPr>
          <w:ilvl w:val="0"/>
          <w:numId w:val="65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665" w:dyaOrig="720">
          <v:shape id="_x0000_i1125" type="#_x0000_t75" style="width:86.25pt;height:36pt" o:ole="">
            <v:imagedata r:id="rId85" o:title=""/>
          </v:shape>
          <o:OLEObject Type="Embed" ProgID="Equation.3" ShapeID="_x0000_i1125" DrawAspect="Content" ObjectID="_1622031177" r:id="rId151"/>
        </w:object>
      </w:r>
    </w:p>
    <w:p w:rsidR="00174055" w:rsidRPr="007979A1" w:rsidRDefault="00174055" w:rsidP="00AE1E37">
      <w:pPr>
        <w:numPr>
          <w:ilvl w:val="0"/>
          <w:numId w:val="65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440" w:dyaOrig="720">
          <v:shape id="_x0000_i1126" type="#_x0000_t75" style="width:1in;height:36pt" o:ole="">
            <v:imagedata r:id="rId77" o:title=""/>
          </v:shape>
          <o:OLEObject Type="Embed" ProgID="Equation.3" ShapeID="_x0000_i1126" DrawAspect="Content" ObjectID="_1622031178" r:id="rId152"/>
        </w:objec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B57695" w:rsidRPr="007979A1" w:rsidRDefault="00B57695" w:rsidP="00AE1E37">
      <w:pPr>
        <w:numPr>
          <w:ilvl w:val="0"/>
          <w:numId w:val="143"/>
        </w:numPr>
        <w:shd w:val="clear" w:color="auto" w:fill="FFFFFF"/>
        <w:tabs>
          <w:tab w:val="left" w:pos="426"/>
        </w:tabs>
        <w:spacing w:after="120"/>
        <w:ind w:hanging="1004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По типу привода ГЗУ подразделяются на группы:</w:t>
      </w:r>
    </w:p>
    <w:p w:rsidR="00B57695" w:rsidRPr="007979A1" w:rsidRDefault="00B57695" w:rsidP="00AE1E37">
      <w:pPr>
        <w:widowControl w:val="0"/>
        <w:numPr>
          <w:ilvl w:val="0"/>
          <w:numId w:val="14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 ручным приводом</w:t>
      </w:r>
    </w:p>
    <w:p w:rsidR="00B57695" w:rsidRPr="007979A1" w:rsidRDefault="00B57695" w:rsidP="00AE1E37">
      <w:pPr>
        <w:widowControl w:val="0"/>
        <w:numPr>
          <w:ilvl w:val="0"/>
          <w:numId w:val="14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Theme="minorHAnsi" w:hAnsiTheme="minorHAnsi" w:cstheme="minorBidi"/>
          <w:sz w:val="32"/>
        </w:rPr>
      </w:pPr>
      <w:r w:rsidRPr="007979A1">
        <w:rPr>
          <w:rFonts w:ascii="Times New Roman" w:hAnsi="Times New Roman"/>
          <w:sz w:val="28"/>
        </w:rPr>
        <w:t>с механическим, электрическим приводами</w:t>
      </w:r>
    </w:p>
    <w:p w:rsidR="00B57695" w:rsidRPr="007979A1" w:rsidRDefault="00B57695" w:rsidP="00AE1E37">
      <w:pPr>
        <w:widowControl w:val="0"/>
        <w:numPr>
          <w:ilvl w:val="0"/>
          <w:numId w:val="14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с гидравлическим, электрогидравлическим приводами</w:t>
      </w:r>
    </w:p>
    <w:p w:rsidR="00B57695" w:rsidRPr="007979A1" w:rsidRDefault="00B57695" w:rsidP="00AE1E37">
      <w:pPr>
        <w:widowControl w:val="0"/>
        <w:numPr>
          <w:ilvl w:val="0"/>
          <w:numId w:val="14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b/>
          <w:i/>
          <w:sz w:val="32"/>
        </w:rPr>
      </w:pPr>
      <w:r w:rsidRPr="007979A1">
        <w:rPr>
          <w:rFonts w:ascii="Times New Roman" w:hAnsi="Times New Roman"/>
          <w:b/>
          <w:i/>
          <w:sz w:val="28"/>
        </w:rPr>
        <w:t>п.п 1-3</w:t>
      </w:r>
    </w:p>
    <w:p w:rsidR="00B57695" w:rsidRPr="007979A1" w:rsidRDefault="00B57695" w:rsidP="00AE1E37">
      <w:pPr>
        <w:widowControl w:val="0"/>
        <w:numPr>
          <w:ilvl w:val="0"/>
          <w:numId w:val="14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правильного ответа нет</w:t>
      </w:r>
    </w:p>
    <w:p w:rsidR="00B57695" w:rsidRPr="006D6EFC" w:rsidRDefault="00B57695" w:rsidP="00B57695">
      <w:pPr>
        <w:spacing w:after="0"/>
      </w:pPr>
    </w:p>
    <w:p w:rsidR="00B57695" w:rsidRPr="007979A1" w:rsidRDefault="00B57695" w:rsidP="00AE1E37">
      <w:pPr>
        <w:widowControl w:val="0"/>
        <w:numPr>
          <w:ilvl w:val="0"/>
          <w:numId w:val="143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Применение каких ГЗУ требует незначительных изменений конструкции р</w:t>
      </w:r>
      <w:r w:rsidRPr="007979A1">
        <w:rPr>
          <w:rFonts w:ascii="Times New Roman" w:hAnsi="Times New Roman"/>
          <w:sz w:val="28"/>
        </w:rPr>
        <w:t>а</w:t>
      </w:r>
      <w:r w:rsidRPr="007979A1">
        <w:rPr>
          <w:rFonts w:ascii="Times New Roman" w:hAnsi="Times New Roman"/>
          <w:sz w:val="28"/>
        </w:rPr>
        <w:t>бочего органа грузоподъемной машины?</w:t>
      </w:r>
    </w:p>
    <w:p w:rsidR="00B57695" w:rsidRPr="007979A1" w:rsidRDefault="00B57695" w:rsidP="00AE1E37">
      <w:pPr>
        <w:widowControl w:val="0"/>
        <w:numPr>
          <w:ilvl w:val="0"/>
          <w:numId w:val="204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строп, подвесок </w:t>
      </w:r>
    </w:p>
    <w:p w:rsidR="00B57695" w:rsidRPr="007979A1" w:rsidRDefault="00B57695" w:rsidP="00AE1E37">
      <w:pPr>
        <w:widowControl w:val="0"/>
        <w:numPr>
          <w:ilvl w:val="0"/>
          <w:numId w:val="204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грейферов, автостропов</w:t>
      </w:r>
    </w:p>
    <w:p w:rsidR="00B57695" w:rsidRPr="007979A1" w:rsidRDefault="00B57695" w:rsidP="00AE1E37">
      <w:pPr>
        <w:widowControl w:val="0"/>
        <w:numPr>
          <w:ilvl w:val="0"/>
          <w:numId w:val="204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ковшей, дисковых питателей</w:t>
      </w:r>
    </w:p>
    <w:p w:rsidR="00B57695" w:rsidRPr="007979A1" w:rsidRDefault="00B57695" w:rsidP="00AE1E37">
      <w:pPr>
        <w:widowControl w:val="0"/>
        <w:numPr>
          <w:ilvl w:val="0"/>
          <w:numId w:val="204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Theme="minorHAnsi" w:hAnsiTheme="minorHAnsi" w:cstheme="minorBidi"/>
          <w:sz w:val="32"/>
        </w:rPr>
      </w:pPr>
      <w:r w:rsidRPr="007979A1">
        <w:rPr>
          <w:rFonts w:ascii="Times New Roman" w:hAnsi="Times New Roman"/>
          <w:sz w:val="28"/>
        </w:rPr>
        <w:t>п.п 1, 2</w:t>
      </w:r>
    </w:p>
    <w:p w:rsidR="00B57695" w:rsidRPr="007979A1" w:rsidRDefault="00B57695" w:rsidP="00AE1E37">
      <w:pPr>
        <w:widowControl w:val="0"/>
        <w:numPr>
          <w:ilvl w:val="0"/>
          <w:numId w:val="204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п.п 1, 3</w:t>
      </w:r>
    </w:p>
    <w:p w:rsidR="00B57695" w:rsidRPr="006D6EFC" w:rsidRDefault="00B57695" w:rsidP="00B576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57695" w:rsidRPr="007979A1" w:rsidRDefault="00B57695" w:rsidP="00AE1E37">
      <w:pPr>
        <w:numPr>
          <w:ilvl w:val="0"/>
          <w:numId w:val="143"/>
        </w:numPr>
        <w:tabs>
          <w:tab w:val="left" w:pos="426"/>
        </w:tabs>
        <w:ind w:hanging="1004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369570</wp:posOffset>
            </wp:positionV>
            <wp:extent cx="2581275" cy="1314450"/>
            <wp:effectExtent l="19050" t="0" r="9525" b="0"/>
            <wp:wrapSquare wrapText="bothSides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Какой из показанных на рисунке строп соответствует маркировке 4СК?</w:t>
      </w:r>
    </w:p>
    <w:p w:rsidR="00B57695" w:rsidRPr="007979A1" w:rsidRDefault="00BB4734" w:rsidP="00BB4734">
      <w:pPr>
        <w:tabs>
          <w:tab w:val="left" w:pos="5245"/>
          <w:tab w:val="left" w:pos="5387"/>
        </w:tabs>
        <w:spacing w:after="0"/>
        <w:ind w:left="1701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1. </w:t>
      </w:r>
      <w:r w:rsidR="00B57695" w:rsidRPr="007979A1">
        <w:rPr>
          <w:rFonts w:ascii="Times New Roman" w:hAnsi="Times New Roman"/>
          <w:b/>
          <w:i/>
          <w:sz w:val="28"/>
        </w:rPr>
        <w:t>а)</w:t>
      </w:r>
    </w:p>
    <w:p w:rsidR="00B57695" w:rsidRPr="007979A1" w:rsidRDefault="00BB4734" w:rsidP="00BB4734">
      <w:pPr>
        <w:tabs>
          <w:tab w:val="left" w:pos="5245"/>
          <w:tab w:val="left" w:pos="5387"/>
        </w:tabs>
        <w:spacing w:after="0"/>
        <w:ind w:left="16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B57695" w:rsidRPr="007979A1">
        <w:rPr>
          <w:rFonts w:ascii="Times New Roman" w:hAnsi="Times New Roman"/>
          <w:sz w:val="28"/>
        </w:rPr>
        <w:t>б)</w:t>
      </w:r>
    </w:p>
    <w:p w:rsidR="006D6EFC" w:rsidRDefault="00BB4734" w:rsidP="00BB4734">
      <w:pPr>
        <w:tabs>
          <w:tab w:val="left" w:pos="5245"/>
          <w:tab w:val="left" w:pos="5387"/>
        </w:tabs>
        <w:spacing w:after="0"/>
        <w:ind w:left="16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B57695" w:rsidRPr="007979A1">
        <w:rPr>
          <w:rFonts w:ascii="Times New Roman" w:hAnsi="Times New Roman"/>
          <w:sz w:val="28"/>
        </w:rPr>
        <w:t>в)</w:t>
      </w:r>
    </w:p>
    <w:p w:rsidR="008B61E1" w:rsidRDefault="00BB4734" w:rsidP="00BB4734">
      <w:pPr>
        <w:tabs>
          <w:tab w:val="left" w:pos="5245"/>
          <w:tab w:val="left" w:pos="5387"/>
        </w:tabs>
        <w:spacing w:after="0"/>
        <w:ind w:left="16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="008B61E1" w:rsidRPr="007979A1">
        <w:rPr>
          <w:rFonts w:ascii="Times New Roman" w:hAnsi="Times New Roman"/>
          <w:sz w:val="28"/>
        </w:rPr>
        <w:t>г)</w:t>
      </w:r>
    </w:p>
    <w:p w:rsidR="00BE480A" w:rsidRPr="007979A1" w:rsidRDefault="00BE480A" w:rsidP="00BB4734">
      <w:pPr>
        <w:tabs>
          <w:tab w:val="left" w:pos="5245"/>
          <w:tab w:val="left" w:pos="5387"/>
        </w:tabs>
        <w:spacing w:after="0"/>
        <w:ind w:left="1625"/>
        <w:rPr>
          <w:rFonts w:ascii="Times New Roman" w:hAnsi="Times New Roman"/>
          <w:sz w:val="28"/>
        </w:rPr>
      </w:pPr>
    </w:p>
    <w:p w:rsidR="00BB4734" w:rsidRPr="007979A1" w:rsidRDefault="00BB4734" w:rsidP="008B61E1">
      <w:pPr>
        <w:tabs>
          <w:tab w:val="left" w:pos="1065"/>
          <w:tab w:val="left" w:pos="5245"/>
        </w:tabs>
        <w:spacing w:after="0" w:line="254" w:lineRule="auto"/>
        <w:ind w:left="5387"/>
        <w:rPr>
          <w:rFonts w:asciiTheme="minorHAnsi" w:hAnsiTheme="minorHAnsi" w:cstheme="minorBidi"/>
          <w:sz w:val="24"/>
        </w:rPr>
      </w:pPr>
    </w:p>
    <w:p w:rsidR="00B57695" w:rsidRPr="007979A1" w:rsidRDefault="00BE480A" w:rsidP="00AE1E37">
      <w:pPr>
        <w:numPr>
          <w:ilvl w:val="0"/>
          <w:numId w:val="144"/>
        </w:numPr>
        <w:tabs>
          <w:tab w:val="left" w:pos="284"/>
        </w:tabs>
        <w:spacing w:after="120"/>
        <w:ind w:left="360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470535</wp:posOffset>
            </wp:positionH>
            <wp:positionV relativeFrom="paragraph">
              <wp:posOffset>231140</wp:posOffset>
            </wp:positionV>
            <wp:extent cx="1675130" cy="1409700"/>
            <wp:effectExtent l="19050" t="0" r="1270" b="0"/>
            <wp:wrapTight wrapText="bothSides">
              <wp:wrapPolygon edited="0">
                <wp:start x="-246" y="0"/>
                <wp:lineTo x="-246" y="21308"/>
                <wp:lineTo x="21616" y="21308"/>
                <wp:lineTo x="21616" y="0"/>
                <wp:lineTo x="-246" y="0"/>
              </wp:wrapPolygon>
            </wp:wrapTight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13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57695" w:rsidRPr="007979A1"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B57695" w:rsidRPr="007979A1" w:rsidRDefault="00B57695" w:rsidP="00AE1E37">
      <w:pPr>
        <w:numPr>
          <w:ilvl w:val="0"/>
          <w:numId w:val="145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вилочным</w:t>
      </w:r>
    </w:p>
    <w:p w:rsidR="00B57695" w:rsidRPr="007979A1" w:rsidRDefault="00B57695" w:rsidP="00AE1E37">
      <w:pPr>
        <w:numPr>
          <w:ilvl w:val="0"/>
          <w:numId w:val="145"/>
        </w:numPr>
        <w:tabs>
          <w:tab w:val="left" w:pos="1275"/>
        </w:tabs>
        <w:spacing w:after="0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грейферным</w:t>
      </w:r>
    </w:p>
    <w:p w:rsidR="00B57695" w:rsidRPr="007979A1" w:rsidRDefault="00B57695" w:rsidP="00AE1E37">
      <w:pPr>
        <w:numPr>
          <w:ilvl w:val="0"/>
          <w:numId w:val="145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кантователем</w:t>
      </w:r>
    </w:p>
    <w:p w:rsidR="00B57695" w:rsidRPr="007979A1" w:rsidRDefault="00B57695" w:rsidP="00AE1E37">
      <w:pPr>
        <w:numPr>
          <w:ilvl w:val="0"/>
          <w:numId w:val="145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сталкивателем</w:t>
      </w:r>
    </w:p>
    <w:p w:rsidR="00B57695" w:rsidRDefault="00B57695" w:rsidP="00B57695"/>
    <w:p w:rsidR="00BB4734" w:rsidRPr="007979A1" w:rsidRDefault="00BB4734" w:rsidP="00B57695"/>
    <w:p w:rsidR="00B57695" w:rsidRPr="007979A1" w:rsidRDefault="00B57695" w:rsidP="00AE1E37">
      <w:pPr>
        <w:numPr>
          <w:ilvl w:val="0"/>
          <w:numId w:val="146"/>
        </w:numPr>
        <w:tabs>
          <w:tab w:val="left" w:pos="284"/>
          <w:tab w:val="left" w:pos="915"/>
        </w:tabs>
        <w:spacing w:after="120"/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Какие экскаваторы имеют объем ковша в пределах 0,1 … 6 м</w:t>
      </w:r>
      <w:r w:rsidRPr="007979A1">
        <w:rPr>
          <w:rFonts w:ascii="Times New Roman" w:hAnsi="Times New Roman"/>
          <w:sz w:val="28"/>
          <w:vertAlign w:val="superscript"/>
        </w:rPr>
        <w:t>3</w:t>
      </w:r>
      <w:r w:rsidRPr="007979A1">
        <w:rPr>
          <w:rFonts w:ascii="Times New Roman" w:hAnsi="Times New Roman"/>
          <w:sz w:val="28"/>
        </w:rPr>
        <w:t xml:space="preserve"> ?</w:t>
      </w:r>
    </w:p>
    <w:p w:rsidR="00B57695" w:rsidRPr="007979A1" w:rsidRDefault="00B57695" w:rsidP="00AE1E37">
      <w:pPr>
        <w:numPr>
          <w:ilvl w:val="0"/>
          <w:numId w:val="141"/>
        </w:numPr>
        <w:tabs>
          <w:tab w:val="left" w:pos="915"/>
        </w:tabs>
        <w:spacing w:after="0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строительные и строительно-карьерные</w:t>
      </w:r>
    </w:p>
    <w:p w:rsidR="00B57695" w:rsidRPr="007979A1" w:rsidRDefault="00B57695" w:rsidP="00AE1E37">
      <w:pPr>
        <w:numPr>
          <w:ilvl w:val="0"/>
          <w:numId w:val="141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карьерные экскаваторы</w:t>
      </w:r>
    </w:p>
    <w:p w:rsidR="00B57695" w:rsidRPr="007979A1" w:rsidRDefault="00B57695" w:rsidP="00AE1E37">
      <w:pPr>
        <w:numPr>
          <w:ilvl w:val="0"/>
          <w:numId w:val="141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lastRenderedPageBreak/>
        <w:t>вскрышные экскаваторы</w:t>
      </w:r>
    </w:p>
    <w:p w:rsidR="00B57695" w:rsidRPr="007979A1" w:rsidRDefault="00B57695" w:rsidP="00AE1E37">
      <w:pPr>
        <w:numPr>
          <w:ilvl w:val="0"/>
          <w:numId w:val="141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туннельные и шахтные экскаваторы</w:t>
      </w:r>
    </w:p>
    <w:p w:rsidR="00B57695" w:rsidRPr="007979A1" w:rsidRDefault="00B57695" w:rsidP="00B57695">
      <w:pPr>
        <w:spacing w:after="0"/>
      </w:pPr>
    </w:p>
    <w:p w:rsidR="00B57695" w:rsidRPr="007979A1" w:rsidRDefault="00B57695" w:rsidP="00AE1E37">
      <w:pPr>
        <w:numPr>
          <w:ilvl w:val="0"/>
          <w:numId w:val="146"/>
        </w:numPr>
        <w:tabs>
          <w:tab w:val="left" w:pos="284"/>
          <w:tab w:val="left" w:pos="426"/>
          <w:tab w:val="left" w:pos="915"/>
        </w:tabs>
        <w:spacing w:after="120"/>
        <w:ind w:left="567" w:hanging="567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Экскаватор оборудован ковшом «обратная лопата». Может ли он осуществить работу по рытью траншеи?</w:t>
      </w:r>
    </w:p>
    <w:p w:rsidR="00B57695" w:rsidRPr="007979A1" w:rsidRDefault="00B57695" w:rsidP="00AE1E37">
      <w:pPr>
        <w:numPr>
          <w:ilvl w:val="0"/>
          <w:numId w:val="142"/>
        </w:numPr>
        <w:tabs>
          <w:tab w:val="left" w:pos="915"/>
        </w:tabs>
        <w:spacing w:after="0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да</w:t>
      </w:r>
    </w:p>
    <w:p w:rsidR="00B57695" w:rsidRPr="007979A1" w:rsidRDefault="00B57695" w:rsidP="00AE1E37">
      <w:pPr>
        <w:numPr>
          <w:ilvl w:val="0"/>
          <w:numId w:val="14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 xml:space="preserve">да, но только глубиной до 1 м </w:t>
      </w:r>
    </w:p>
    <w:p w:rsidR="00B57695" w:rsidRPr="007979A1" w:rsidRDefault="00B57695" w:rsidP="00AE1E37">
      <w:pPr>
        <w:numPr>
          <w:ilvl w:val="0"/>
          <w:numId w:val="14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да, но только на рыхлых грунтах</w:t>
      </w:r>
    </w:p>
    <w:p w:rsidR="00B57695" w:rsidRPr="007979A1" w:rsidRDefault="00B57695" w:rsidP="00AE1E37">
      <w:pPr>
        <w:numPr>
          <w:ilvl w:val="0"/>
          <w:numId w:val="14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нет</w:t>
      </w:r>
    </w:p>
    <w:p w:rsidR="00B57695" w:rsidRPr="007979A1" w:rsidRDefault="00B57695" w:rsidP="00B57695">
      <w:pPr>
        <w:spacing w:after="0"/>
      </w:pPr>
    </w:p>
    <w:p w:rsidR="00B57695" w:rsidRPr="007979A1" w:rsidRDefault="00B57695" w:rsidP="00AE1E37">
      <w:pPr>
        <w:numPr>
          <w:ilvl w:val="0"/>
          <w:numId w:val="146"/>
        </w:numPr>
        <w:tabs>
          <w:tab w:val="left" w:pos="284"/>
          <w:tab w:val="left" w:pos="915"/>
        </w:tabs>
        <w:spacing w:after="120"/>
        <w:ind w:left="303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297180</wp:posOffset>
            </wp:positionV>
            <wp:extent cx="1428750" cy="1492250"/>
            <wp:effectExtent l="0" t="0" r="0" b="0"/>
            <wp:wrapTight wrapText="bothSides">
              <wp:wrapPolygon edited="0">
                <wp:start x="0" y="0"/>
                <wp:lineTo x="0" y="21232"/>
                <wp:lineTo x="21312" y="21232"/>
                <wp:lineTo x="21312" y="0"/>
                <wp:lineTo x="0" y="0"/>
              </wp:wrapPolygon>
            </wp:wrapTight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9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B57695" w:rsidRPr="00BB4734" w:rsidRDefault="00B57695" w:rsidP="00AE1E37">
      <w:pPr>
        <w:pStyle w:val="a3"/>
        <w:numPr>
          <w:ilvl w:val="3"/>
          <w:numId w:val="142"/>
        </w:numPr>
        <w:tabs>
          <w:tab w:val="left" w:pos="915"/>
          <w:tab w:val="left" w:pos="2835"/>
          <w:tab w:val="left" w:pos="4253"/>
          <w:tab w:val="left" w:pos="4536"/>
          <w:tab w:val="left" w:pos="5670"/>
          <w:tab w:val="left" w:pos="6379"/>
          <w:tab w:val="left" w:pos="6804"/>
        </w:tabs>
        <w:spacing w:after="0"/>
        <w:rPr>
          <w:rFonts w:ascii="Times New Roman" w:hAnsi="Times New Roman"/>
          <w:sz w:val="28"/>
        </w:rPr>
      </w:pPr>
      <w:r w:rsidRPr="00BB4734">
        <w:rPr>
          <w:rFonts w:ascii="Times New Roman" w:hAnsi="Times New Roman"/>
          <w:sz w:val="28"/>
        </w:rPr>
        <w:t>прямая лопата</w:t>
      </w:r>
    </w:p>
    <w:p w:rsidR="00B57695" w:rsidRPr="00BB4734" w:rsidRDefault="00B57695" w:rsidP="00AE1E37">
      <w:pPr>
        <w:pStyle w:val="a3"/>
        <w:numPr>
          <w:ilvl w:val="3"/>
          <w:numId w:val="142"/>
        </w:numPr>
        <w:tabs>
          <w:tab w:val="left" w:pos="915"/>
          <w:tab w:val="left" w:pos="2835"/>
          <w:tab w:val="left" w:pos="4253"/>
          <w:tab w:val="left" w:pos="4536"/>
          <w:tab w:val="left" w:pos="5670"/>
          <w:tab w:val="left" w:pos="6379"/>
          <w:tab w:val="left" w:pos="6804"/>
        </w:tabs>
        <w:spacing w:after="0"/>
        <w:rPr>
          <w:rFonts w:ascii="Times New Roman" w:hAnsi="Times New Roman"/>
          <w:b/>
          <w:i/>
          <w:sz w:val="28"/>
        </w:rPr>
      </w:pPr>
      <w:r w:rsidRPr="00BB4734">
        <w:rPr>
          <w:rFonts w:ascii="Times New Roman" w:hAnsi="Times New Roman"/>
          <w:b/>
          <w:i/>
          <w:sz w:val="28"/>
        </w:rPr>
        <w:t>обратная лопата</w:t>
      </w:r>
    </w:p>
    <w:p w:rsidR="00B57695" w:rsidRPr="00BB4734" w:rsidRDefault="00B57695" w:rsidP="00AE1E37">
      <w:pPr>
        <w:pStyle w:val="a3"/>
        <w:numPr>
          <w:ilvl w:val="3"/>
          <w:numId w:val="142"/>
        </w:numPr>
        <w:tabs>
          <w:tab w:val="left" w:pos="915"/>
          <w:tab w:val="left" w:pos="2835"/>
          <w:tab w:val="left" w:pos="4253"/>
          <w:tab w:val="left" w:pos="4536"/>
          <w:tab w:val="left" w:pos="5670"/>
          <w:tab w:val="left" w:pos="6379"/>
          <w:tab w:val="left" w:pos="6804"/>
        </w:tabs>
        <w:spacing w:after="0"/>
        <w:rPr>
          <w:rFonts w:ascii="Times New Roman" w:hAnsi="Times New Roman"/>
          <w:sz w:val="28"/>
        </w:rPr>
      </w:pPr>
      <w:r w:rsidRPr="00BB4734">
        <w:rPr>
          <w:rFonts w:ascii="Times New Roman" w:hAnsi="Times New Roman"/>
          <w:sz w:val="28"/>
        </w:rPr>
        <w:t>драглайн</w:t>
      </w:r>
    </w:p>
    <w:p w:rsidR="00B57695" w:rsidRPr="00BB4734" w:rsidRDefault="00B57695" w:rsidP="00AE1E37">
      <w:pPr>
        <w:pStyle w:val="a3"/>
        <w:numPr>
          <w:ilvl w:val="3"/>
          <w:numId w:val="142"/>
        </w:numPr>
        <w:tabs>
          <w:tab w:val="left" w:pos="915"/>
          <w:tab w:val="left" w:pos="2835"/>
          <w:tab w:val="left" w:pos="4253"/>
          <w:tab w:val="left" w:pos="4536"/>
          <w:tab w:val="left" w:pos="5670"/>
          <w:tab w:val="left" w:pos="6379"/>
          <w:tab w:val="left" w:pos="6804"/>
        </w:tabs>
        <w:spacing w:after="0"/>
        <w:rPr>
          <w:rFonts w:ascii="Times New Roman" w:hAnsi="Times New Roman"/>
          <w:sz w:val="28"/>
        </w:rPr>
      </w:pPr>
      <w:r w:rsidRPr="00BB4734">
        <w:rPr>
          <w:rFonts w:ascii="Times New Roman" w:hAnsi="Times New Roman"/>
          <w:sz w:val="28"/>
        </w:rPr>
        <w:t>грейфер</w:t>
      </w:r>
    </w:p>
    <w:p w:rsidR="00B57695" w:rsidRPr="007979A1" w:rsidRDefault="00B57695" w:rsidP="00B57695"/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8651A2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3</w:t>
      </w:r>
    </w:p>
    <w:p w:rsidR="008651A2" w:rsidRPr="007979A1" w:rsidRDefault="008651A2" w:rsidP="008651A2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1. К основным операциям при выполнении ПРР не относятся: </w:t>
      </w:r>
    </w:p>
    <w:p w:rsidR="008651A2" w:rsidRPr="007979A1" w:rsidRDefault="000831F0" w:rsidP="00AE1E37">
      <w:pPr>
        <w:numPr>
          <w:ilvl w:val="0"/>
          <w:numId w:val="147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захват или подача груза в погрузочно-разгрузочной машине</w:t>
      </w:r>
    </w:p>
    <w:p w:rsidR="008651A2" w:rsidRPr="007979A1" w:rsidRDefault="000831F0" w:rsidP="00AE1E37">
      <w:pPr>
        <w:numPr>
          <w:ilvl w:val="0"/>
          <w:numId w:val="147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подъем, перемещение и опускание груза</w:t>
      </w:r>
    </w:p>
    <w:p w:rsidR="008651A2" w:rsidRPr="007979A1" w:rsidRDefault="000831F0" w:rsidP="00AE1E37">
      <w:pPr>
        <w:numPr>
          <w:ilvl w:val="0"/>
          <w:numId w:val="147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освобождение грузозахватного устройства</w:t>
      </w:r>
    </w:p>
    <w:p w:rsidR="000831F0" w:rsidRPr="007979A1" w:rsidRDefault="000831F0" w:rsidP="00AE1E37">
      <w:pPr>
        <w:numPr>
          <w:ilvl w:val="0"/>
          <w:numId w:val="147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застропка и отстропка груза</w:t>
      </w:r>
    </w:p>
    <w:p w:rsidR="000831F0" w:rsidRPr="007979A1" w:rsidRDefault="000831F0" w:rsidP="006D6EFC">
      <w:pPr>
        <w:rPr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2. Застропку и отстропку груза, накладывание и снятие захватных устройств, н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правление и оттяжку грузов, подготовку подвижного состава к погрузочно-разгрузочным работам относят к операциям</w:t>
      </w:r>
    </w:p>
    <w:p w:rsidR="008B61E1" w:rsidRPr="007979A1" w:rsidRDefault="000831F0" w:rsidP="00AE1E37">
      <w:pPr>
        <w:numPr>
          <w:ilvl w:val="0"/>
          <w:numId w:val="205"/>
        </w:numPr>
        <w:tabs>
          <w:tab w:val="left" w:pos="1985"/>
          <w:tab w:val="left" w:pos="2127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вспомогательным</w:t>
      </w:r>
      <w:r w:rsidRPr="007979A1">
        <w:rPr>
          <w:rFonts w:ascii="Times New Roman" w:hAnsi="Times New Roman"/>
          <w:sz w:val="28"/>
          <w:szCs w:val="28"/>
        </w:rPr>
        <w:t>;</w:t>
      </w:r>
    </w:p>
    <w:p w:rsidR="008B61E1" w:rsidRPr="007979A1" w:rsidRDefault="000831F0" w:rsidP="00AE1E37">
      <w:pPr>
        <w:numPr>
          <w:ilvl w:val="0"/>
          <w:numId w:val="205"/>
        </w:numPr>
        <w:tabs>
          <w:tab w:val="left" w:pos="1985"/>
          <w:tab w:val="left" w:pos="2127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основным</w:t>
      </w:r>
    </w:p>
    <w:p w:rsidR="008B61E1" w:rsidRPr="007979A1" w:rsidRDefault="000831F0" w:rsidP="00AE1E37">
      <w:pPr>
        <w:numPr>
          <w:ilvl w:val="0"/>
          <w:numId w:val="205"/>
        </w:numPr>
        <w:tabs>
          <w:tab w:val="left" w:pos="1985"/>
          <w:tab w:val="left" w:pos="2127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дополнительным</w:t>
      </w:r>
    </w:p>
    <w:p w:rsidR="000831F0" w:rsidRPr="007979A1" w:rsidRDefault="000831F0" w:rsidP="00AE1E37">
      <w:pPr>
        <w:numPr>
          <w:ilvl w:val="0"/>
          <w:numId w:val="205"/>
        </w:numPr>
        <w:tabs>
          <w:tab w:val="left" w:pos="1985"/>
          <w:tab w:val="left" w:pos="2127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и к основным и к вспомогательным</w:t>
      </w:r>
    </w:p>
    <w:p w:rsidR="000831F0" w:rsidRPr="007979A1" w:rsidRDefault="000831F0" w:rsidP="000831F0">
      <w:pPr>
        <w:spacing w:after="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3. Погрузочно-разгрузочные работы, выполняемые только при помощи машины или системы машин без применения какого-либо ручного труда рабочих, назыв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ются:</w:t>
      </w:r>
    </w:p>
    <w:p w:rsidR="008B61E1" w:rsidRPr="007979A1" w:rsidRDefault="000831F0" w:rsidP="00AE1E37">
      <w:pPr>
        <w:numPr>
          <w:ilvl w:val="0"/>
          <w:numId w:val="206"/>
        </w:numPr>
        <w:tabs>
          <w:tab w:val="left" w:pos="1985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механизированными</w:t>
      </w:r>
    </w:p>
    <w:p w:rsidR="008B61E1" w:rsidRPr="007979A1" w:rsidRDefault="000831F0" w:rsidP="00AE1E37">
      <w:pPr>
        <w:numPr>
          <w:ilvl w:val="0"/>
          <w:numId w:val="206"/>
        </w:numPr>
        <w:tabs>
          <w:tab w:val="left" w:pos="1985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lastRenderedPageBreak/>
        <w:t>комплексно механизированными</w:t>
      </w:r>
    </w:p>
    <w:p w:rsidR="008B61E1" w:rsidRPr="007979A1" w:rsidRDefault="000831F0" w:rsidP="00AE1E37">
      <w:pPr>
        <w:numPr>
          <w:ilvl w:val="0"/>
          <w:numId w:val="206"/>
        </w:numPr>
        <w:tabs>
          <w:tab w:val="left" w:pos="1985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автоматизированными</w:t>
      </w:r>
    </w:p>
    <w:p w:rsidR="000831F0" w:rsidRPr="007979A1" w:rsidRDefault="000831F0" w:rsidP="00AE1E37">
      <w:pPr>
        <w:numPr>
          <w:ilvl w:val="0"/>
          <w:numId w:val="206"/>
        </w:numPr>
        <w:tabs>
          <w:tab w:val="left" w:pos="1985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основными</w:t>
      </w:r>
    </w:p>
    <w:p w:rsidR="000831F0" w:rsidRPr="00BE480A" w:rsidRDefault="000831F0" w:rsidP="000831F0">
      <w:pPr>
        <w:spacing w:after="0"/>
        <w:rPr>
          <w:rFonts w:ascii="Times New Roman" w:hAnsi="Times New Roman"/>
          <w:szCs w:val="28"/>
        </w:rPr>
      </w:pPr>
    </w:p>
    <w:p w:rsidR="000831F0" w:rsidRPr="007979A1" w:rsidRDefault="000831F0" w:rsidP="008651A2">
      <w:pPr>
        <w:spacing w:after="120"/>
        <w:rPr>
          <w:rFonts w:ascii="Times New Roman" w:hAnsi="Times New Roman"/>
          <w:iCs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4. Какой из грузопунктов в зависимости от</w:t>
      </w:r>
      <w:r w:rsidRPr="007979A1">
        <w:rPr>
          <w:rFonts w:ascii="Times New Roman" w:hAnsi="Times New Roman"/>
          <w:iCs/>
          <w:sz w:val="28"/>
          <w:szCs w:val="28"/>
        </w:rPr>
        <w:t xml:space="preserve"> вида выполняемых работ относится к погрузочным?</w:t>
      </w:r>
    </w:p>
    <w:p w:rsidR="008B61E1" w:rsidRPr="007979A1" w:rsidRDefault="000831F0" w:rsidP="00AE1E37">
      <w:pPr>
        <w:numPr>
          <w:ilvl w:val="0"/>
          <w:numId w:val="20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зерноочистительный ток</w:t>
      </w:r>
    </w:p>
    <w:p w:rsidR="008B61E1" w:rsidRPr="007979A1" w:rsidRDefault="000831F0" w:rsidP="00AE1E37">
      <w:pPr>
        <w:numPr>
          <w:ilvl w:val="0"/>
          <w:numId w:val="20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песчаный карьер</w:t>
      </w:r>
    </w:p>
    <w:p w:rsidR="008B61E1" w:rsidRPr="007979A1" w:rsidRDefault="000831F0" w:rsidP="00AE1E37">
      <w:pPr>
        <w:numPr>
          <w:ilvl w:val="0"/>
          <w:numId w:val="20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оптовая база</w:t>
      </w:r>
    </w:p>
    <w:p w:rsidR="000831F0" w:rsidRPr="007979A1" w:rsidRDefault="000831F0" w:rsidP="00AE1E37">
      <w:pPr>
        <w:numPr>
          <w:ilvl w:val="0"/>
          <w:numId w:val="20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указанное в п.п. </w:t>
      </w:r>
      <w:r w:rsidR="008B61E1" w:rsidRPr="007979A1">
        <w:rPr>
          <w:rFonts w:ascii="Times New Roman" w:hAnsi="Times New Roman"/>
          <w:sz w:val="28"/>
          <w:szCs w:val="28"/>
        </w:rPr>
        <w:t>1</w:t>
      </w:r>
      <w:r w:rsidRPr="007979A1">
        <w:rPr>
          <w:rFonts w:ascii="Times New Roman" w:hAnsi="Times New Roman"/>
          <w:sz w:val="28"/>
          <w:szCs w:val="28"/>
        </w:rPr>
        <w:t xml:space="preserve"> и </w:t>
      </w:r>
      <w:r w:rsidR="008B61E1" w:rsidRPr="007979A1">
        <w:rPr>
          <w:rFonts w:ascii="Times New Roman" w:hAnsi="Times New Roman"/>
          <w:sz w:val="28"/>
          <w:szCs w:val="28"/>
        </w:rPr>
        <w:t>3</w:t>
      </w: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278130</wp:posOffset>
            </wp:positionV>
            <wp:extent cx="1747520" cy="962025"/>
            <wp:effectExtent l="19050" t="0" r="5080" b="0"/>
            <wp:wrapTight wrapText="bothSides">
              <wp:wrapPolygon edited="0">
                <wp:start x="-235" y="0"/>
                <wp:lineTo x="-235" y="21386"/>
                <wp:lineTo x="21663" y="21386"/>
                <wp:lineTo x="21663" y="0"/>
                <wp:lineTo x="-235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32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52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5. Какой способ постановки автомобилей под погрузку-разгрузку изображен?</w:t>
      </w:r>
    </w:p>
    <w:p w:rsidR="008B61E1" w:rsidRPr="007979A1" w:rsidRDefault="000831F0" w:rsidP="00AE1E37">
      <w:pPr>
        <w:numPr>
          <w:ilvl w:val="0"/>
          <w:numId w:val="208"/>
        </w:numPr>
        <w:tabs>
          <w:tab w:val="left" w:pos="3402"/>
        </w:tabs>
        <w:spacing w:after="0"/>
        <w:ind w:hanging="100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проездной</w:t>
      </w:r>
    </w:p>
    <w:p w:rsidR="008B61E1" w:rsidRPr="007979A1" w:rsidRDefault="000831F0" w:rsidP="00AE1E37">
      <w:pPr>
        <w:numPr>
          <w:ilvl w:val="0"/>
          <w:numId w:val="208"/>
        </w:numPr>
        <w:tabs>
          <w:tab w:val="left" w:pos="3402"/>
        </w:tabs>
        <w:spacing w:after="0"/>
        <w:ind w:hanging="100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поточный</w:t>
      </w:r>
    </w:p>
    <w:p w:rsidR="008B61E1" w:rsidRPr="007979A1" w:rsidRDefault="000831F0" w:rsidP="00AE1E37">
      <w:pPr>
        <w:numPr>
          <w:ilvl w:val="0"/>
          <w:numId w:val="208"/>
        </w:numPr>
        <w:tabs>
          <w:tab w:val="left" w:pos="3402"/>
        </w:tabs>
        <w:spacing w:after="0"/>
        <w:ind w:hanging="100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торцевой</w:t>
      </w:r>
    </w:p>
    <w:p w:rsidR="000831F0" w:rsidRPr="007979A1" w:rsidRDefault="000831F0" w:rsidP="00AE1E37">
      <w:pPr>
        <w:numPr>
          <w:ilvl w:val="0"/>
          <w:numId w:val="208"/>
        </w:numPr>
        <w:tabs>
          <w:tab w:val="left" w:pos="3402"/>
        </w:tabs>
        <w:spacing w:after="0"/>
        <w:ind w:hanging="100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прямой</w:t>
      </w:r>
    </w:p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6. Автомобиль КамАЗ-55102 с прицепом ГКБ-8527 рационально ставить па пост по схеме:</w:t>
      </w:r>
    </w:p>
    <w:p w:rsidR="008B61E1" w:rsidRPr="007979A1" w:rsidRDefault="000831F0" w:rsidP="00AE1E37">
      <w:pPr>
        <w:numPr>
          <w:ilvl w:val="0"/>
          <w:numId w:val="209"/>
        </w:numPr>
        <w:tabs>
          <w:tab w:val="left" w:pos="851"/>
        </w:tabs>
        <w:spacing w:after="0"/>
        <w:ind w:left="805" w:hanging="578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8890</wp:posOffset>
            </wp:positionV>
            <wp:extent cx="2886075" cy="981075"/>
            <wp:effectExtent l="0" t="0" r="9525" b="9525"/>
            <wp:wrapTight wrapText="bothSides">
              <wp:wrapPolygon edited="0">
                <wp:start x="0" y="0"/>
                <wp:lineTo x="0" y="21390"/>
                <wp:lineTo x="21529" y="21390"/>
                <wp:lineTo x="21529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погрузка – 1 и 2, разгрузка – 1,2,3</w:t>
      </w:r>
    </w:p>
    <w:p w:rsidR="008B61E1" w:rsidRPr="007979A1" w:rsidRDefault="000831F0" w:rsidP="00AE1E37">
      <w:pPr>
        <w:numPr>
          <w:ilvl w:val="0"/>
          <w:numId w:val="209"/>
        </w:numPr>
        <w:tabs>
          <w:tab w:val="left" w:pos="851"/>
        </w:tabs>
        <w:spacing w:after="0"/>
        <w:ind w:left="805" w:hanging="578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погрузка – 1, разгрузка – 1 и 2</w:t>
      </w:r>
    </w:p>
    <w:p w:rsidR="008B61E1" w:rsidRPr="007979A1" w:rsidRDefault="000831F0" w:rsidP="00AE1E37">
      <w:pPr>
        <w:numPr>
          <w:ilvl w:val="0"/>
          <w:numId w:val="209"/>
        </w:numPr>
        <w:tabs>
          <w:tab w:val="left" w:pos="851"/>
        </w:tabs>
        <w:spacing w:after="0"/>
        <w:ind w:left="805" w:hanging="578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погрузка – 1 и 3, разгрузка – 1,2,3</w:t>
      </w:r>
    </w:p>
    <w:p w:rsidR="000831F0" w:rsidRPr="007979A1" w:rsidRDefault="000831F0" w:rsidP="00AE1E37">
      <w:pPr>
        <w:numPr>
          <w:ilvl w:val="0"/>
          <w:numId w:val="209"/>
        </w:numPr>
        <w:tabs>
          <w:tab w:val="left" w:pos="851"/>
        </w:tabs>
        <w:spacing w:after="0"/>
        <w:ind w:left="805" w:hanging="578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погрузка – 1, разгрузка – 1</w:t>
      </w:r>
    </w:p>
    <w:p w:rsidR="000831F0" w:rsidRPr="007979A1" w:rsidRDefault="000831F0" w:rsidP="008651A2">
      <w:pPr>
        <w:spacing w:after="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7. Какова рекомендуемая минимальная дистанция между автомобилями при п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>становке их под погрузку-разгрузку)?</w:t>
      </w:r>
    </w:p>
    <w:p w:rsidR="008B61E1" w:rsidRPr="007979A1" w:rsidRDefault="000831F0" w:rsidP="00AE1E37">
      <w:pPr>
        <w:numPr>
          <w:ilvl w:val="0"/>
          <w:numId w:val="210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1,5 м</w:t>
      </w:r>
    </w:p>
    <w:p w:rsidR="008B61E1" w:rsidRPr="007979A1" w:rsidRDefault="000831F0" w:rsidP="00AE1E37">
      <w:pPr>
        <w:numPr>
          <w:ilvl w:val="0"/>
          <w:numId w:val="210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2 м</w:t>
      </w:r>
    </w:p>
    <w:p w:rsidR="008B61E1" w:rsidRPr="007979A1" w:rsidRDefault="000831F0" w:rsidP="00AE1E37">
      <w:pPr>
        <w:numPr>
          <w:ilvl w:val="0"/>
          <w:numId w:val="210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 м</w:t>
      </w:r>
    </w:p>
    <w:p w:rsidR="000831F0" w:rsidRPr="007979A1" w:rsidRDefault="000831F0" w:rsidP="00AE1E37">
      <w:pPr>
        <w:numPr>
          <w:ilvl w:val="0"/>
          <w:numId w:val="210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1 м</w:t>
      </w:r>
    </w:p>
    <w:p w:rsidR="000831F0" w:rsidRPr="00BE480A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8. Суточная пропускная способность пункта в тоннах определяется по формуле:</w:t>
      </w:r>
    </w:p>
    <w:p w:rsidR="008651A2" w:rsidRPr="007979A1" w:rsidRDefault="000831F0" w:rsidP="00AE1E37">
      <w:pPr>
        <w:numPr>
          <w:ilvl w:val="1"/>
          <w:numId w:val="148"/>
        </w:numPr>
        <w:tabs>
          <w:tab w:val="left" w:pos="1560"/>
        </w:tabs>
        <w:spacing w:after="0"/>
        <w:ind w:hanging="144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12"/>
          <w:sz w:val="28"/>
          <w:szCs w:val="28"/>
          <w:lang w:eastAsia="ru-RU"/>
        </w:rPr>
        <w:object w:dxaOrig="1155" w:dyaOrig="375">
          <v:shape id="_x0000_i1127" type="#_x0000_t75" style="width:57.75pt;height:21.75pt" o:ole="">
            <v:imagedata r:id="rId12" o:title=""/>
          </v:shape>
          <o:OLEObject Type="Embed" ProgID="Equation.3" ShapeID="_x0000_i1127" DrawAspect="Content" ObjectID="_1622031179" r:id="rId153"/>
        </w:object>
      </w:r>
    </w:p>
    <w:p w:rsidR="008651A2" w:rsidRPr="007979A1" w:rsidRDefault="000831F0" w:rsidP="00AE1E37">
      <w:pPr>
        <w:numPr>
          <w:ilvl w:val="1"/>
          <w:numId w:val="148"/>
        </w:numPr>
        <w:tabs>
          <w:tab w:val="left" w:pos="1560"/>
        </w:tabs>
        <w:spacing w:after="0"/>
        <w:ind w:hanging="144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128" type="#_x0000_t75" style="width:86.25pt;height:36pt" o:ole="">
            <v:imagedata r:id="rId14" o:title=""/>
          </v:shape>
          <o:OLEObject Type="Embed" ProgID="Equation.3" ShapeID="_x0000_i1128" DrawAspect="Content" ObjectID="_1622031180" r:id="rId154"/>
        </w:object>
      </w:r>
    </w:p>
    <w:p w:rsidR="008651A2" w:rsidRPr="007979A1" w:rsidRDefault="000831F0" w:rsidP="00AE1E37">
      <w:pPr>
        <w:numPr>
          <w:ilvl w:val="1"/>
          <w:numId w:val="148"/>
        </w:numPr>
        <w:tabs>
          <w:tab w:val="left" w:pos="1560"/>
        </w:tabs>
        <w:spacing w:after="0"/>
        <w:ind w:hanging="144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129" type="#_x0000_t75" style="width:64.5pt;height:36pt" o:ole="">
            <v:imagedata r:id="rId16" o:title=""/>
          </v:shape>
          <o:OLEObject Type="Embed" ProgID="Equation.3" ShapeID="_x0000_i1129" DrawAspect="Content" ObjectID="_1622031181" r:id="rId155"/>
        </w:object>
      </w:r>
    </w:p>
    <w:p w:rsidR="000831F0" w:rsidRPr="007979A1" w:rsidRDefault="000831F0" w:rsidP="00AE1E37">
      <w:pPr>
        <w:numPr>
          <w:ilvl w:val="1"/>
          <w:numId w:val="148"/>
        </w:numPr>
        <w:tabs>
          <w:tab w:val="left" w:pos="1560"/>
        </w:tabs>
        <w:spacing w:after="0"/>
        <w:ind w:hanging="144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10"/>
          <w:sz w:val="28"/>
          <w:szCs w:val="28"/>
          <w:lang w:eastAsia="ru-RU"/>
        </w:rPr>
        <w:object w:dxaOrig="1155" w:dyaOrig="360">
          <v:shape id="_x0000_i1130" type="#_x0000_t75" style="width:57.75pt;height:21.75pt" o:ole="">
            <v:imagedata r:id="rId18" o:title=""/>
          </v:shape>
          <o:OLEObject Type="Embed" ProgID="Equation.3" ShapeID="_x0000_i1130" DrawAspect="Content" ObjectID="_1622031182" r:id="rId156"/>
        </w:object>
      </w:r>
    </w:p>
    <w:p w:rsidR="000831F0" w:rsidRPr="00BE480A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8651A2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9. Время, через которое автомобили прибывают на пункт погрузки или разгрузки называется:</w:t>
      </w:r>
    </w:p>
    <w:p w:rsidR="000831F0" w:rsidRPr="007979A1" w:rsidRDefault="000831F0" w:rsidP="00AE1E37">
      <w:pPr>
        <w:numPr>
          <w:ilvl w:val="1"/>
          <w:numId w:val="149"/>
        </w:numPr>
        <w:tabs>
          <w:tab w:val="left" w:pos="1701"/>
        </w:tabs>
        <w:spacing w:after="0"/>
        <w:ind w:hanging="144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ритмом;</w:t>
      </w:r>
    </w:p>
    <w:p w:rsidR="000831F0" w:rsidRPr="007979A1" w:rsidRDefault="000831F0" w:rsidP="00AE1E37">
      <w:pPr>
        <w:numPr>
          <w:ilvl w:val="1"/>
          <w:numId w:val="149"/>
        </w:numPr>
        <w:tabs>
          <w:tab w:val="left" w:pos="1701"/>
        </w:tabs>
        <w:spacing w:after="0"/>
        <w:ind w:hanging="144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интервалом;</w:t>
      </w:r>
    </w:p>
    <w:p w:rsidR="000831F0" w:rsidRPr="007979A1" w:rsidRDefault="000831F0" w:rsidP="00AE1E37">
      <w:pPr>
        <w:numPr>
          <w:ilvl w:val="1"/>
          <w:numId w:val="149"/>
        </w:numPr>
        <w:tabs>
          <w:tab w:val="left" w:pos="1701"/>
        </w:tabs>
        <w:spacing w:after="0"/>
        <w:ind w:hanging="144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временем погрузки;</w:t>
      </w:r>
    </w:p>
    <w:p w:rsidR="000831F0" w:rsidRPr="007979A1" w:rsidRDefault="000831F0" w:rsidP="00AE1E37">
      <w:pPr>
        <w:numPr>
          <w:ilvl w:val="1"/>
          <w:numId w:val="149"/>
        </w:numPr>
        <w:tabs>
          <w:tab w:val="left" w:pos="1701"/>
        </w:tabs>
        <w:spacing w:after="0"/>
        <w:ind w:hanging="144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временем разгрузки</w:t>
      </w:r>
    </w:p>
    <w:p w:rsidR="000831F0" w:rsidRPr="007979A1" w:rsidRDefault="000831F0" w:rsidP="008651A2">
      <w:pPr>
        <w:spacing w:after="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8651A2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10. Необходимое количество постов погрузки (разгрузки) в пункте при заданном суточном объеме перевозок определяется по формуле:</w:t>
      </w:r>
    </w:p>
    <w:p w:rsidR="008651A2" w:rsidRPr="007979A1" w:rsidRDefault="000831F0" w:rsidP="00AE1E37">
      <w:pPr>
        <w:numPr>
          <w:ilvl w:val="0"/>
          <w:numId w:val="150"/>
        </w:numPr>
        <w:tabs>
          <w:tab w:val="left" w:pos="1701"/>
        </w:tabs>
        <w:spacing w:after="0"/>
        <w:ind w:firstLine="181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b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131" type="#_x0000_t75" style="width:1in;height:36pt" o:ole="">
            <v:imagedata r:id="rId45" o:title=""/>
          </v:shape>
          <o:OLEObject Type="Embed" ProgID="Equation.3" ShapeID="_x0000_i1131" DrawAspect="Content" ObjectID="_1622031183" r:id="rId157"/>
        </w:object>
      </w:r>
    </w:p>
    <w:p w:rsidR="008651A2" w:rsidRPr="007979A1" w:rsidRDefault="000831F0" w:rsidP="00AE1E37">
      <w:pPr>
        <w:numPr>
          <w:ilvl w:val="0"/>
          <w:numId w:val="150"/>
        </w:numPr>
        <w:tabs>
          <w:tab w:val="left" w:pos="1701"/>
        </w:tabs>
        <w:spacing w:after="0"/>
        <w:ind w:firstLine="181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132" type="#_x0000_t75" style="width:86.25pt;height:28.5pt" o:ole="">
            <v:imagedata r:id="rId47" o:title=""/>
          </v:shape>
          <o:OLEObject Type="Embed" ProgID="Equation.3" ShapeID="_x0000_i1132" DrawAspect="Content" ObjectID="_1622031184" r:id="rId158"/>
        </w:object>
      </w:r>
    </w:p>
    <w:p w:rsidR="008651A2" w:rsidRPr="007979A1" w:rsidRDefault="000831F0" w:rsidP="00AE1E37">
      <w:pPr>
        <w:numPr>
          <w:ilvl w:val="0"/>
          <w:numId w:val="150"/>
        </w:numPr>
        <w:tabs>
          <w:tab w:val="left" w:pos="1701"/>
        </w:tabs>
        <w:spacing w:after="0"/>
        <w:ind w:firstLine="181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133" type="#_x0000_t75" style="width:1in;height:36pt" o:ole="">
            <v:imagedata r:id="rId24" o:title=""/>
          </v:shape>
          <o:OLEObject Type="Embed" ProgID="Equation.3" ShapeID="_x0000_i1133" DrawAspect="Content" ObjectID="_1622031185" r:id="rId159"/>
        </w:object>
      </w:r>
    </w:p>
    <w:p w:rsidR="000831F0" w:rsidRPr="007979A1" w:rsidRDefault="000831F0" w:rsidP="00AE1E37">
      <w:pPr>
        <w:numPr>
          <w:ilvl w:val="0"/>
          <w:numId w:val="150"/>
        </w:numPr>
        <w:tabs>
          <w:tab w:val="left" w:pos="1701"/>
        </w:tabs>
        <w:spacing w:after="0"/>
        <w:ind w:firstLine="181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134" type="#_x0000_t75" style="width:1in;height:36pt" o:ole="">
            <v:imagedata r:id="rId26" o:title=""/>
          </v:shape>
          <o:OLEObject Type="Embed" ProgID="Equation.3" ShapeID="_x0000_i1134" DrawAspect="Content" ObjectID="_1622031186" r:id="rId160"/>
        </w:object>
      </w:r>
    </w:p>
    <w:p w:rsidR="008651A2" w:rsidRPr="00BE480A" w:rsidRDefault="008651A2" w:rsidP="008651A2">
      <w:pPr>
        <w:tabs>
          <w:tab w:val="left" w:pos="1701"/>
        </w:tabs>
        <w:spacing w:after="0"/>
        <w:ind w:left="1276"/>
        <w:rPr>
          <w:rFonts w:ascii="Times New Roman" w:eastAsia="Times New Roman" w:hAnsi="Times New Roman"/>
          <w:szCs w:val="28"/>
          <w:lang w:val="en-US" w:eastAsia="ru-RU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284"/>
          <w:tab w:val="left" w:pos="426"/>
        </w:tabs>
        <w:spacing w:after="120"/>
        <w:ind w:hanging="1095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Классификация погрузочно-разгрузочных машин (ПРМ) по эксплуатацио</w:t>
      </w:r>
      <w:r w:rsidRPr="007979A1">
        <w:rPr>
          <w:rFonts w:ascii="Times New Roman" w:hAnsi="Times New Roman"/>
          <w:sz w:val="28"/>
          <w:szCs w:val="28"/>
        </w:rPr>
        <w:t>н</w:t>
      </w:r>
      <w:r w:rsidRPr="007979A1">
        <w:rPr>
          <w:rFonts w:ascii="Times New Roman" w:hAnsi="Times New Roman"/>
          <w:sz w:val="28"/>
          <w:szCs w:val="28"/>
        </w:rPr>
        <w:t xml:space="preserve">ным признакам является основанием для:  </w:t>
      </w:r>
    </w:p>
    <w:p w:rsidR="00174055" w:rsidRPr="007979A1" w:rsidRDefault="00174055" w:rsidP="00AE1E37">
      <w:pPr>
        <w:numPr>
          <w:ilvl w:val="0"/>
          <w:numId w:val="66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правильной оценки особенностей применения машины</w:t>
      </w:r>
    </w:p>
    <w:p w:rsidR="00174055" w:rsidRPr="007979A1" w:rsidRDefault="00174055" w:rsidP="00AE1E37">
      <w:pPr>
        <w:numPr>
          <w:ilvl w:val="0"/>
          <w:numId w:val="66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выбора схемы механизации погрузочно-разгрузочных работ</w:t>
      </w:r>
    </w:p>
    <w:p w:rsidR="00174055" w:rsidRPr="007979A1" w:rsidRDefault="00174055" w:rsidP="00AE1E37">
      <w:pPr>
        <w:numPr>
          <w:ilvl w:val="0"/>
          <w:numId w:val="66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изучения машин</w:t>
      </w:r>
    </w:p>
    <w:p w:rsidR="00174055" w:rsidRPr="007979A1" w:rsidRDefault="00174055" w:rsidP="00AE1E37">
      <w:pPr>
        <w:numPr>
          <w:ilvl w:val="0"/>
          <w:numId w:val="66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174055" w:rsidRPr="00BE480A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284"/>
          <w:tab w:val="left" w:pos="426"/>
        </w:tabs>
        <w:spacing w:after="120"/>
        <w:ind w:hanging="1095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называется расстояние от оси вращения кранового оборудования до ве</w:t>
      </w:r>
      <w:r w:rsidRPr="007979A1">
        <w:rPr>
          <w:rFonts w:ascii="Times New Roman" w:hAnsi="Times New Roman"/>
          <w:sz w:val="28"/>
          <w:szCs w:val="28"/>
        </w:rPr>
        <w:t>р</w:t>
      </w:r>
      <w:r w:rsidRPr="007979A1">
        <w:rPr>
          <w:rFonts w:ascii="Times New Roman" w:hAnsi="Times New Roman"/>
          <w:sz w:val="28"/>
          <w:szCs w:val="28"/>
        </w:rPr>
        <w:t>тикальной оси, проходящей через точку подвеса груза?</w:t>
      </w:r>
    </w:p>
    <w:p w:rsidR="00174055" w:rsidRPr="007979A1" w:rsidRDefault="00174055" w:rsidP="00AE1E37">
      <w:pPr>
        <w:numPr>
          <w:ilvl w:val="0"/>
          <w:numId w:val="86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высотой подвеса груза</w:t>
      </w:r>
    </w:p>
    <w:p w:rsidR="00174055" w:rsidRPr="007979A1" w:rsidRDefault="00174055" w:rsidP="00AE1E37">
      <w:pPr>
        <w:numPr>
          <w:ilvl w:val="0"/>
          <w:numId w:val="86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вылетом стрелы</w:t>
      </w:r>
    </w:p>
    <w:p w:rsidR="00174055" w:rsidRPr="007979A1" w:rsidRDefault="00174055" w:rsidP="00AE1E37">
      <w:pPr>
        <w:numPr>
          <w:ilvl w:val="0"/>
          <w:numId w:val="86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 xml:space="preserve">длиной стрелы </w:t>
      </w:r>
    </w:p>
    <w:p w:rsidR="00174055" w:rsidRPr="007979A1" w:rsidRDefault="00174055" w:rsidP="00AE1E37">
      <w:pPr>
        <w:numPr>
          <w:ilvl w:val="0"/>
          <w:numId w:val="86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высотой застропки груза</w:t>
      </w:r>
    </w:p>
    <w:p w:rsidR="00BB4734" w:rsidRPr="007979A1" w:rsidRDefault="00BB4734" w:rsidP="008651A2">
      <w:pPr>
        <w:spacing w:after="0"/>
        <w:rPr>
          <w:rFonts w:ascii="Times New Roman" w:hAnsi="Times New Roman"/>
          <w:sz w:val="28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284"/>
          <w:tab w:val="left" w:pos="426"/>
        </w:tabs>
        <w:spacing w:after="120"/>
        <w:ind w:hanging="1095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238760</wp:posOffset>
            </wp:positionV>
            <wp:extent cx="1724025" cy="1098550"/>
            <wp:effectExtent l="0" t="0" r="9525" b="6350"/>
            <wp:wrapTight wrapText="bothSides">
              <wp:wrapPolygon edited="0">
                <wp:start x="0" y="0"/>
                <wp:lineTo x="0" y="21350"/>
                <wp:lineTo x="21481" y="21350"/>
                <wp:lineTo x="21481" y="0"/>
                <wp:lineTo x="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4539" r="8530" b="7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Для указанной машины характерными параметрами являются:</w:t>
      </w:r>
    </w:p>
    <w:p w:rsidR="00174055" w:rsidRPr="007979A1" w:rsidRDefault="00174055" w:rsidP="00AE1E37">
      <w:pPr>
        <w:numPr>
          <w:ilvl w:val="0"/>
          <w:numId w:val="87"/>
        </w:numPr>
        <w:tabs>
          <w:tab w:val="left" w:pos="567"/>
          <w:tab w:val="left" w:pos="3828"/>
        </w:tabs>
        <w:spacing w:after="0"/>
        <w:ind w:hanging="502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скоростью подъема груза </w:t>
      </w:r>
    </w:p>
    <w:p w:rsidR="00174055" w:rsidRPr="007979A1" w:rsidRDefault="00174055" w:rsidP="00AE1E37">
      <w:pPr>
        <w:numPr>
          <w:ilvl w:val="0"/>
          <w:numId w:val="87"/>
        </w:numPr>
        <w:tabs>
          <w:tab w:val="left" w:pos="567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скорость опускания груза </w:t>
      </w:r>
    </w:p>
    <w:p w:rsidR="00174055" w:rsidRPr="007979A1" w:rsidRDefault="00174055" w:rsidP="00AE1E37">
      <w:pPr>
        <w:numPr>
          <w:ilvl w:val="0"/>
          <w:numId w:val="87"/>
        </w:numPr>
        <w:tabs>
          <w:tab w:val="left" w:pos="567"/>
          <w:tab w:val="left" w:pos="3828"/>
        </w:tabs>
        <w:spacing w:after="0"/>
        <w:ind w:left="1560" w:hanging="1560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скоростью горизонтального перемещения раб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>чего органа с грузом и без груза.</w:t>
      </w:r>
    </w:p>
    <w:p w:rsidR="00174055" w:rsidRPr="007979A1" w:rsidRDefault="00174055" w:rsidP="00AE1E37">
      <w:pPr>
        <w:numPr>
          <w:ilvl w:val="0"/>
          <w:numId w:val="87"/>
        </w:numPr>
        <w:tabs>
          <w:tab w:val="left" w:pos="567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1, 2, 3</w:t>
      </w:r>
    </w:p>
    <w:p w:rsidR="00174055" w:rsidRPr="007979A1" w:rsidRDefault="00174055" w:rsidP="00BE480A">
      <w:pPr>
        <w:tabs>
          <w:tab w:val="left" w:pos="567"/>
        </w:tabs>
        <w:spacing w:after="0"/>
        <w:rPr>
          <w:rFonts w:ascii="Times New Roman" w:hAnsi="Times New Roman"/>
          <w:sz w:val="28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Законченный технологический процесс во времени выполнения подъемно-транспортных операций с единицей груза называется……..</w:t>
      </w:r>
    </w:p>
    <w:p w:rsidR="00174055" w:rsidRPr="007979A1" w:rsidRDefault="00174055" w:rsidP="00AE1E37">
      <w:pPr>
        <w:numPr>
          <w:ilvl w:val="0"/>
          <w:numId w:val="88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временем работы ПРМ</w:t>
      </w:r>
    </w:p>
    <w:p w:rsidR="00174055" w:rsidRPr="007979A1" w:rsidRDefault="00174055" w:rsidP="00AE1E37">
      <w:pPr>
        <w:numPr>
          <w:ilvl w:val="0"/>
          <w:numId w:val="88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периодичностью работы ПРМ</w:t>
      </w:r>
    </w:p>
    <w:p w:rsidR="00174055" w:rsidRPr="007979A1" w:rsidRDefault="00174055" w:rsidP="00AE1E37">
      <w:pPr>
        <w:numPr>
          <w:ilvl w:val="0"/>
          <w:numId w:val="88"/>
        </w:numPr>
        <w:spacing w:after="0"/>
        <w:ind w:hanging="87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циклом работы ПРМ</w:t>
      </w:r>
    </w:p>
    <w:p w:rsidR="00174055" w:rsidRPr="007979A1" w:rsidRDefault="00174055" w:rsidP="00AE1E37">
      <w:pPr>
        <w:numPr>
          <w:ilvl w:val="0"/>
          <w:numId w:val="88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правильного ответа нет</w:t>
      </w:r>
    </w:p>
    <w:p w:rsidR="00174055" w:rsidRPr="007979A1" w:rsidRDefault="00174055" w:rsidP="00174055">
      <w:pPr>
        <w:spacing w:after="0"/>
        <w:rPr>
          <w:rFonts w:ascii="Times New Roman" w:hAnsi="Times New Roman"/>
          <w:sz w:val="28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284"/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Какая из производительностей определяется по паспортным данным механи</w:t>
      </w:r>
      <w:r w:rsidRPr="007979A1">
        <w:rPr>
          <w:rFonts w:ascii="Times New Roman" w:hAnsi="Times New Roman"/>
          <w:sz w:val="28"/>
          <w:szCs w:val="28"/>
        </w:rPr>
        <w:t>з</w:t>
      </w:r>
      <w:r w:rsidRPr="007979A1">
        <w:rPr>
          <w:rFonts w:ascii="Times New Roman" w:hAnsi="Times New Roman"/>
          <w:sz w:val="28"/>
          <w:szCs w:val="28"/>
        </w:rPr>
        <w:t>ма или устройства?</w:t>
      </w:r>
    </w:p>
    <w:p w:rsidR="00174055" w:rsidRPr="007979A1" w:rsidRDefault="00174055" w:rsidP="00AE1E37">
      <w:pPr>
        <w:numPr>
          <w:ilvl w:val="0"/>
          <w:numId w:val="67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техническая производительность</w:t>
      </w:r>
    </w:p>
    <w:p w:rsidR="00174055" w:rsidRPr="007979A1" w:rsidRDefault="00174055" w:rsidP="00AE1E37">
      <w:pPr>
        <w:numPr>
          <w:ilvl w:val="0"/>
          <w:numId w:val="6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эксплуатационная производительность</w:t>
      </w:r>
    </w:p>
    <w:p w:rsidR="00174055" w:rsidRPr="007979A1" w:rsidRDefault="00174055" w:rsidP="00AE1E37">
      <w:pPr>
        <w:numPr>
          <w:ilvl w:val="0"/>
          <w:numId w:val="6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паспортная производительность</w:t>
      </w:r>
    </w:p>
    <w:p w:rsidR="00174055" w:rsidRPr="007979A1" w:rsidRDefault="00174055" w:rsidP="00AE1E37">
      <w:pPr>
        <w:numPr>
          <w:ilvl w:val="0"/>
          <w:numId w:val="6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фактическая производительность</w:t>
      </w:r>
    </w:p>
    <w:p w:rsidR="00174055" w:rsidRPr="00BE480A" w:rsidRDefault="00174055" w:rsidP="00174055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shd w:val="clear" w:color="auto" w:fill="FFFFFF"/>
        <w:tabs>
          <w:tab w:val="left" w:pos="284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Продолжительность одного цикла работы погрузочно-разгрузочных машин при горизонтальном перемещении груза определяется по следующим форм</w:t>
      </w:r>
      <w:r w:rsidRPr="007979A1">
        <w:rPr>
          <w:rFonts w:ascii="Times New Roman" w:hAnsi="Times New Roman"/>
          <w:sz w:val="28"/>
          <w:szCs w:val="28"/>
        </w:rPr>
        <w:t>у</w:t>
      </w:r>
      <w:r w:rsidRPr="007979A1">
        <w:rPr>
          <w:rFonts w:ascii="Times New Roman" w:hAnsi="Times New Roman"/>
          <w:sz w:val="28"/>
          <w:szCs w:val="28"/>
        </w:rPr>
        <w:t>ле:</w:t>
      </w:r>
    </w:p>
    <w:p w:rsidR="00174055" w:rsidRPr="007979A1" w:rsidRDefault="00174055" w:rsidP="00AE1E37">
      <w:pPr>
        <w:numPr>
          <w:ilvl w:val="0"/>
          <w:numId w:val="8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325" w:dyaOrig="675">
          <v:shape id="_x0000_i1135" type="#_x0000_t75" style="width:115.5pt;height:36pt" o:ole="">
            <v:imagedata r:id="rId63" o:title=""/>
          </v:shape>
          <o:OLEObject Type="Embed" ProgID="Equation.3" ShapeID="_x0000_i1135" DrawAspect="Content" ObjectID="_1622031187" r:id="rId161"/>
        </w:object>
      </w:r>
    </w:p>
    <w:p w:rsidR="00174055" w:rsidRPr="007979A1" w:rsidRDefault="00174055" w:rsidP="00AE1E37">
      <w:pPr>
        <w:numPr>
          <w:ilvl w:val="0"/>
          <w:numId w:val="8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45" w:dyaOrig="615">
          <v:shape id="_x0000_i1136" type="#_x0000_t75" style="width:93.75pt;height:28.5pt" o:ole="">
            <v:imagedata r:id="rId65" o:title=""/>
          </v:shape>
          <o:OLEObject Type="Embed" ProgID="Equation.3" ShapeID="_x0000_i1136" DrawAspect="Content" ObjectID="_1622031188" r:id="rId162"/>
        </w:object>
      </w:r>
    </w:p>
    <w:p w:rsidR="00174055" w:rsidRPr="007979A1" w:rsidRDefault="00174055" w:rsidP="00AE1E37">
      <w:pPr>
        <w:numPr>
          <w:ilvl w:val="0"/>
          <w:numId w:val="8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2865" w:dyaOrig="675">
          <v:shape id="_x0000_i1137" type="#_x0000_t75" style="width:2in;height:36pt" o:ole="">
            <v:imagedata r:id="rId67" o:title=""/>
          </v:shape>
          <o:OLEObject Type="Embed" ProgID="Equation.3" ShapeID="_x0000_i1137" DrawAspect="Content" ObjectID="_1622031189" r:id="rId163"/>
        </w:object>
      </w:r>
    </w:p>
    <w:p w:rsidR="00174055" w:rsidRPr="007979A1" w:rsidRDefault="00174055" w:rsidP="00AE1E37">
      <w:pPr>
        <w:numPr>
          <w:ilvl w:val="0"/>
          <w:numId w:val="8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00" w:dyaOrig="615">
          <v:shape id="_x0000_i1138" type="#_x0000_t75" style="width:93.75pt;height:28.5pt" o:ole="">
            <v:imagedata r:id="rId69" o:title=""/>
          </v:shape>
          <o:OLEObject Type="Embed" ProgID="Equation.3" ShapeID="_x0000_i1138" DrawAspect="Content" ObjectID="_1622031190" r:id="rId164"/>
        </w:object>
      </w:r>
    </w:p>
    <w:p w:rsidR="00174055" w:rsidRPr="007979A1" w:rsidRDefault="00174055" w:rsidP="00AE1E37">
      <w:pPr>
        <w:numPr>
          <w:ilvl w:val="0"/>
          <w:numId w:val="85"/>
        </w:numPr>
        <w:shd w:val="clear" w:color="auto" w:fill="FFFFFF"/>
        <w:tabs>
          <w:tab w:val="left" w:pos="284"/>
          <w:tab w:val="left" w:pos="426"/>
        </w:tabs>
        <w:spacing w:after="120"/>
        <w:ind w:hanging="10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По какой из формул рассчитывается время одного цикла работы экскаватора:</w:t>
      </w:r>
    </w:p>
    <w:p w:rsidR="00174055" w:rsidRPr="007979A1" w:rsidRDefault="00174055" w:rsidP="00AE1E37">
      <w:pPr>
        <w:numPr>
          <w:ilvl w:val="0"/>
          <w:numId w:val="90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325" w:dyaOrig="675">
          <v:shape id="_x0000_i1139" type="#_x0000_t75" style="width:115.5pt;height:36pt" o:ole="">
            <v:imagedata r:id="rId63" o:title=""/>
          </v:shape>
          <o:OLEObject Type="Embed" ProgID="Equation.3" ShapeID="_x0000_i1139" DrawAspect="Content" ObjectID="_1622031191" r:id="rId165"/>
        </w:object>
      </w:r>
    </w:p>
    <w:p w:rsidR="00174055" w:rsidRPr="007979A1" w:rsidRDefault="00174055" w:rsidP="00AE1E37">
      <w:pPr>
        <w:numPr>
          <w:ilvl w:val="0"/>
          <w:numId w:val="90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45" w:dyaOrig="615">
          <v:shape id="_x0000_i1140" type="#_x0000_t75" style="width:93.75pt;height:28.5pt" o:ole="">
            <v:imagedata r:id="rId65" o:title=""/>
          </v:shape>
          <o:OLEObject Type="Embed" ProgID="Equation.3" ShapeID="_x0000_i1140" DrawAspect="Content" ObjectID="_1622031192" r:id="rId166"/>
        </w:object>
      </w:r>
    </w:p>
    <w:p w:rsidR="00174055" w:rsidRPr="007979A1" w:rsidRDefault="00174055" w:rsidP="00AE1E37">
      <w:pPr>
        <w:numPr>
          <w:ilvl w:val="0"/>
          <w:numId w:val="90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2865" w:dyaOrig="675">
          <v:shape id="_x0000_i1141" type="#_x0000_t75" style="width:2in;height:36pt" o:ole="">
            <v:imagedata r:id="rId67" o:title=""/>
          </v:shape>
          <o:OLEObject Type="Embed" ProgID="Equation.3" ShapeID="_x0000_i1141" DrawAspect="Content" ObjectID="_1622031193" r:id="rId167"/>
        </w:object>
      </w:r>
    </w:p>
    <w:p w:rsidR="00174055" w:rsidRPr="007979A1" w:rsidRDefault="00174055" w:rsidP="00AE1E37">
      <w:pPr>
        <w:numPr>
          <w:ilvl w:val="0"/>
          <w:numId w:val="90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00" w:dyaOrig="615">
          <v:shape id="_x0000_i1142" type="#_x0000_t75" style="width:93.75pt;height:28.5pt" o:ole="">
            <v:imagedata r:id="rId69" o:title=""/>
          </v:shape>
          <o:OLEObject Type="Embed" ProgID="Equation.3" ShapeID="_x0000_i1142" DrawAspect="Content" ObjectID="_1622031194" r:id="rId168"/>
        </w:object>
      </w:r>
    </w:p>
    <w:p w:rsidR="00174055" w:rsidRPr="006D6EFC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По какой формуле рассчитывается техническая производительность машин и устройств с </w:t>
      </w:r>
      <w:r w:rsidRPr="007979A1">
        <w:rPr>
          <w:rFonts w:ascii="Times New Roman" w:hAnsi="Times New Roman"/>
          <w:i/>
          <w:sz w:val="28"/>
          <w:szCs w:val="28"/>
        </w:rPr>
        <w:t>рабочим органом непрерывного действия</w:t>
      </w:r>
      <w:r w:rsidRPr="007979A1">
        <w:rPr>
          <w:rFonts w:ascii="Times New Roman" w:hAnsi="Times New Roman"/>
          <w:sz w:val="28"/>
          <w:szCs w:val="28"/>
        </w:rPr>
        <w:t xml:space="preserve"> при перемещении, п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>грузке или выгрузке штучных грузов?</w:t>
      </w:r>
    </w:p>
    <w:p w:rsidR="00174055" w:rsidRPr="007979A1" w:rsidRDefault="00174055" w:rsidP="00AE1E37">
      <w:pPr>
        <w:numPr>
          <w:ilvl w:val="0"/>
          <w:numId w:val="9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755" w:dyaOrig="645">
          <v:shape id="_x0000_i1143" type="#_x0000_t75" style="width:86.25pt;height:28.5pt" o:ole="">
            <v:imagedata r:id="rId81" o:title=""/>
          </v:shape>
          <o:OLEObject Type="Embed" ProgID="Equation.3" ShapeID="_x0000_i1143" DrawAspect="Content" ObjectID="_1622031195" r:id="rId169"/>
        </w:object>
      </w:r>
    </w:p>
    <w:p w:rsidR="00174055" w:rsidRPr="007979A1" w:rsidRDefault="00174055" w:rsidP="00AE1E37">
      <w:pPr>
        <w:numPr>
          <w:ilvl w:val="0"/>
          <w:numId w:val="9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515" w:dyaOrig="645">
          <v:shape id="_x0000_i1144" type="#_x0000_t75" style="width:79.5pt;height:28.5pt" o:ole="">
            <v:imagedata r:id="rId83" o:title=""/>
          </v:shape>
          <o:OLEObject Type="Embed" ProgID="Equation.3" ShapeID="_x0000_i1144" DrawAspect="Content" ObjectID="_1622031196" r:id="rId170"/>
        </w:object>
      </w:r>
    </w:p>
    <w:p w:rsidR="00174055" w:rsidRPr="007979A1" w:rsidRDefault="00174055" w:rsidP="00AE1E37">
      <w:pPr>
        <w:numPr>
          <w:ilvl w:val="0"/>
          <w:numId w:val="9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665" w:dyaOrig="720">
          <v:shape id="_x0000_i1145" type="#_x0000_t75" style="width:86.25pt;height:36pt" o:ole="">
            <v:imagedata r:id="rId85" o:title=""/>
          </v:shape>
          <o:OLEObject Type="Embed" ProgID="Equation.3" ShapeID="_x0000_i1145" DrawAspect="Content" ObjectID="_1622031197" r:id="rId171"/>
        </w:object>
      </w:r>
    </w:p>
    <w:p w:rsidR="00174055" w:rsidRPr="00BB4734" w:rsidRDefault="00174055" w:rsidP="00AE1E37">
      <w:pPr>
        <w:numPr>
          <w:ilvl w:val="0"/>
          <w:numId w:val="9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440" w:dyaOrig="720">
          <v:shape id="_x0000_i1146" type="#_x0000_t75" style="width:1in;height:36pt" o:ole="">
            <v:imagedata r:id="rId77" o:title=""/>
          </v:shape>
          <o:OLEObject Type="Embed" ProgID="Equation.3" ShapeID="_x0000_i1146" DrawAspect="Content" ObjectID="_1622031198" r:id="rId172"/>
        </w:object>
      </w:r>
    </w:p>
    <w:p w:rsidR="00BB4734" w:rsidRPr="006D6EFC" w:rsidRDefault="00BB4734" w:rsidP="00BB4734">
      <w:pPr>
        <w:spacing w:after="0"/>
        <w:ind w:left="1080"/>
        <w:jc w:val="both"/>
        <w:rPr>
          <w:rFonts w:ascii="Times New Roman" w:hAnsi="Times New Roman"/>
          <w:szCs w:val="28"/>
        </w:rPr>
      </w:pPr>
    </w:p>
    <w:p w:rsidR="00A754F1" w:rsidRPr="007979A1" w:rsidRDefault="00A754F1" w:rsidP="00AE1E37">
      <w:pPr>
        <w:numPr>
          <w:ilvl w:val="0"/>
          <w:numId w:val="154"/>
        </w:numPr>
        <w:shd w:val="clear" w:color="auto" w:fill="FFFFFF"/>
        <w:tabs>
          <w:tab w:val="left" w:pos="284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По степени механизации и автоматизации труда ГЗУ подразделяются на гру</w:t>
      </w:r>
      <w:r w:rsidRPr="007979A1">
        <w:rPr>
          <w:rFonts w:ascii="Times New Roman" w:hAnsi="Times New Roman"/>
          <w:sz w:val="28"/>
        </w:rPr>
        <w:t>п</w:t>
      </w:r>
      <w:r w:rsidRPr="007979A1">
        <w:rPr>
          <w:rFonts w:ascii="Times New Roman" w:hAnsi="Times New Roman"/>
          <w:sz w:val="28"/>
        </w:rPr>
        <w:t>пы:</w:t>
      </w:r>
    </w:p>
    <w:p w:rsidR="00A754F1" w:rsidRPr="007979A1" w:rsidRDefault="00A754F1" w:rsidP="00AE1E37">
      <w:pPr>
        <w:widowControl w:val="0"/>
        <w:numPr>
          <w:ilvl w:val="0"/>
          <w:numId w:val="151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эксплуатируемые вручную или с применением ручного труда</w:t>
      </w:r>
    </w:p>
    <w:p w:rsidR="00A754F1" w:rsidRPr="007979A1" w:rsidRDefault="00A754F1" w:rsidP="00AE1E37">
      <w:pPr>
        <w:widowControl w:val="0"/>
        <w:numPr>
          <w:ilvl w:val="0"/>
          <w:numId w:val="151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эксплуатируемые без применения ручного труда, механические, п</w:t>
      </w:r>
      <w:r w:rsidRPr="007979A1">
        <w:rPr>
          <w:rFonts w:ascii="Times New Roman" w:hAnsi="Times New Roman"/>
          <w:sz w:val="28"/>
        </w:rPr>
        <w:t>о</w:t>
      </w:r>
      <w:r w:rsidRPr="007979A1">
        <w:rPr>
          <w:rFonts w:ascii="Times New Roman" w:hAnsi="Times New Roman"/>
          <w:sz w:val="28"/>
        </w:rPr>
        <w:t>луавтоматические, автоматические</w:t>
      </w:r>
    </w:p>
    <w:p w:rsidR="00A754F1" w:rsidRPr="006364B2" w:rsidRDefault="00A754F1" w:rsidP="00AE1E37">
      <w:pPr>
        <w:widowControl w:val="0"/>
        <w:numPr>
          <w:ilvl w:val="0"/>
          <w:numId w:val="151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Theme="minorHAnsi" w:hAnsiTheme="minorHAnsi" w:cstheme="minorBidi"/>
          <w:b/>
          <w:i/>
          <w:sz w:val="32"/>
        </w:rPr>
      </w:pPr>
      <w:r w:rsidRPr="006364B2">
        <w:rPr>
          <w:rFonts w:ascii="Times New Roman" w:hAnsi="Times New Roman"/>
          <w:b/>
          <w:i/>
          <w:sz w:val="28"/>
        </w:rPr>
        <w:t>п.п 1-2</w:t>
      </w:r>
    </w:p>
    <w:p w:rsidR="00A754F1" w:rsidRPr="007979A1" w:rsidRDefault="00A754F1" w:rsidP="00AE1E37">
      <w:pPr>
        <w:widowControl w:val="0"/>
        <w:numPr>
          <w:ilvl w:val="0"/>
          <w:numId w:val="151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правильного ответа нет</w:t>
      </w:r>
    </w:p>
    <w:p w:rsidR="00A754F1" w:rsidRPr="006D6EFC" w:rsidRDefault="00A754F1" w:rsidP="00A754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/>
          <w:sz w:val="24"/>
        </w:rPr>
      </w:pPr>
    </w:p>
    <w:p w:rsidR="00A754F1" w:rsidRPr="007979A1" w:rsidRDefault="00A754F1" w:rsidP="00AE1E37">
      <w:pPr>
        <w:widowControl w:val="0"/>
        <w:numPr>
          <w:ilvl w:val="0"/>
          <w:numId w:val="154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Применение каких ГЗУ требует специальных конструкций рабочего органа грузоподъемной машины?</w:t>
      </w:r>
    </w:p>
    <w:p w:rsidR="00A754F1" w:rsidRPr="007979A1" w:rsidRDefault="00A754F1" w:rsidP="00AE1E37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строп, подвесок </w:t>
      </w:r>
    </w:p>
    <w:p w:rsidR="00A754F1" w:rsidRPr="007979A1" w:rsidRDefault="00A754F1" w:rsidP="00AE1E37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грейферов, автостропов</w:t>
      </w:r>
    </w:p>
    <w:p w:rsidR="00A754F1" w:rsidRPr="007979A1" w:rsidRDefault="00A754F1" w:rsidP="00AE1E37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ковшей, дисковых питателей</w:t>
      </w:r>
    </w:p>
    <w:p w:rsidR="00A754F1" w:rsidRPr="007979A1" w:rsidRDefault="00A754F1" w:rsidP="00AE1E37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Theme="minorHAnsi" w:hAnsiTheme="minorHAnsi" w:cstheme="minorBidi"/>
          <w:sz w:val="32"/>
        </w:rPr>
      </w:pPr>
      <w:r w:rsidRPr="007979A1">
        <w:rPr>
          <w:rFonts w:ascii="Times New Roman" w:hAnsi="Times New Roman"/>
          <w:sz w:val="28"/>
        </w:rPr>
        <w:t>п.п 1, 2</w:t>
      </w:r>
    </w:p>
    <w:p w:rsidR="00A754F1" w:rsidRPr="007979A1" w:rsidRDefault="00A754F1" w:rsidP="00AE1E37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п.п 1, 3</w:t>
      </w:r>
    </w:p>
    <w:p w:rsidR="00A754F1" w:rsidRPr="006D6EFC" w:rsidRDefault="00A754F1" w:rsidP="00A754F1">
      <w:pPr>
        <w:spacing w:after="0"/>
        <w:ind w:hanging="11"/>
        <w:rPr>
          <w:rFonts w:asciiTheme="minorHAnsi" w:hAnsiTheme="minorHAnsi" w:cstheme="minorBidi"/>
        </w:rPr>
      </w:pPr>
    </w:p>
    <w:p w:rsidR="00A754F1" w:rsidRPr="007979A1" w:rsidRDefault="00A754F1" w:rsidP="00AE1E37">
      <w:pPr>
        <w:numPr>
          <w:ilvl w:val="0"/>
          <w:numId w:val="154"/>
        </w:numPr>
        <w:tabs>
          <w:tab w:val="left" w:pos="284"/>
        </w:tabs>
        <w:ind w:left="417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Какой из показанных на рисунке строп соответствует маркировке 2СЦ?</w:t>
      </w:r>
    </w:p>
    <w:p w:rsidR="00A754F1" w:rsidRPr="007979A1" w:rsidRDefault="00BE480A" w:rsidP="00AE1E37">
      <w:pPr>
        <w:numPr>
          <w:ilvl w:val="0"/>
          <w:numId w:val="152"/>
        </w:numPr>
        <w:tabs>
          <w:tab w:val="left" w:pos="993"/>
          <w:tab w:val="left" w:pos="5103"/>
          <w:tab w:val="left" w:pos="5387"/>
        </w:tabs>
        <w:spacing w:after="160" w:line="252" w:lineRule="auto"/>
        <w:ind w:firstLine="698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24765</wp:posOffset>
            </wp:positionV>
            <wp:extent cx="2581275" cy="1314450"/>
            <wp:effectExtent l="19050" t="0" r="9525" b="0"/>
            <wp:wrapSquare wrapText="bothSides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754F1" w:rsidRPr="007979A1">
        <w:rPr>
          <w:rFonts w:ascii="Times New Roman" w:hAnsi="Times New Roman"/>
          <w:sz w:val="28"/>
        </w:rPr>
        <w:t>а)</w:t>
      </w:r>
    </w:p>
    <w:p w:rsidR="00A754F1" w:rsidRPr="007979A1" w:rsidRDefault="00A754F1" w:rsidP="00AE1E37">
      <w:pPr>
        <w:numPr>
          <w:ilvl w:val="0"/>
          <w:numId w:val="152"/>
        </w:numPr>
        <w:tabs>
          <w:tab w:val="left" w:pos="993"/>
          <w:tab w:val="left" w:pos="2977"/>
          <w:tab w:val="left" w:pos="5387"/>
        </w:tabs>
        <w:spacing w:after="160" w:line="252" w:lineRule="auto"/>
        <w:ind w:firstLine="698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sz w:val="28"/>
        </w:rPr>
        <w:t>б</w:t>
      </w:r>
      <w:r w:rsidRPr="007979A1">
        <w:rPr>
          <w:rFonts w:ascii="Times New Roman" w:hAnsi="Times New Roman"/>
          <w:b/>
          <w:i/>
          <w:sz w:val="28"/>
        </w:rPr>
        <w:t>)</w:t>
      </w:r>
    </w:p>
    <w:p w:rsidR="00A754F1" w:rsidRPr="007979A1" w:rsidRDefault="00A754F1" w:rsidP="00AE1E37">
      <w:pPr>
        <w:numPr>
          <w:ilvl w:val="0"/>
          <w:numId w:val="152"/>
        </w:numPr>
        <w:tabs>
          <w:tab w:val="left" w:pos="993"/>
          <w:tab w:val="left" w:pos="5103"/>
          <w:tab w:val="left" w:pos="5387"/>
        </w:tabs>
        <w:spacing w:after="160" w:line="252" w:lineRule="auto"/>
        <w:ind w:firstLine="698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в)</w:t>
      </w:r>
    </w:p>
    <w:p w:rsidR="00A754F1" w:rsidRPr="007979A1" w:rsidRDefault="00A754F1" w:rsidP="00AE1E37">
      <w:pPr>
        <w:numPr>
          <w:ilvl w:val="0"/>
          <w:numId w:val="152"/>
        </w:numPr>
        <w:tabs>
          <w:tab w:val="left" w:pos="993"/>
          <w:tab w:val="left" w:pos="5103"/>
        </w:tabs>
        <w:spacing w:after="160" w:line="254" w:lineRule="auto"/>
        <w:ind w:firstLine="698"/>
        <w:rPr>
          <w:rFonts w:asciiTheme="minorHAnsi" w:hAnsiTheme="minorHAnsi" w:cstheme="minorBidi"/>
          <w:b/>
          <w:i/>
          <w:sz w:val="24"/>
        </w:rPr>
      </w:pPr>
      <w:r w:rsidRPr="007979A1">
        <w:rPr>
          <w:rFonts w:ascii="Times New Roman" w:hAnsi="Times New Roman"/>
          <w:b/>
          <w:i/>
          <w:sz w:val="28"/>
        </w:rPr>
        <w:t>г)</w:t>
      </w:r>
      <w:r w:rsidRPr="007979A1">
        <w:rPr>
          <w:rFonts w:ascii="Times New Roman" w:hAnsi="Times New Roman"/>
          <w:b/>
          <w:i/>
          <w:sz w:val="28"/>
        </w:rPr>
        <w:br w:type="textWrapping" w:clear="all"/>
      </w:r>
    </w:p>
    <w:p w:rsidR="00A754F1" w:rsidRPr="007979A1" w:rsidRDefault="00A754F1" w:rsidP="00AE1E37">
      <w:pPr>
        <w:numPr>
          <w:ilvl w:val="0"/>
          <w:numId w:val="156"/>
        </w:numPr>
        <w:tabs>
          <w:tab w:val="left" w:pos="284"/>
        </w:tabs>
        <w:ind w:left="360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270510</wp:posOffset>
            </wp:positionV>
            <wp:extent cx="1428750" cy="1355090"/>
            <wp:effectExtent l="0" t="0" r="0" b="0"/>
            <wp:wrapTight wrapText="bothSides">
              <wp:wrapPolygon edited="0">
                <wp:start x="0" y="0"/>
                <wp:lineTo x="0" y="21256"/>
                <wp:lineTo x="21312" y="21256"/>
                <wp:lineTo x="21312" y="0"/>
                <wp:lineTo x="0" y="0"/>
              </wp:wrapPolygon>
            </wp:wrapTight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5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A754F1" w:rsidRPr="007979A1" w:rsidRDefault="00A754F1" w:rsidP="00AE1E37">
      <w:pPr>
        <w:numPr>
          <w:ilvl w:val="0"/>
          <w:numId w:val="153"/>
        </w:numPr>
        <w:tabs>
          <w:tab w:val="left" w:pos="1275"/>
          <w:tab w:val="left" w:pos="2268"/>
          <w:tab w:val="left" w:pos="2552"/>
          <w:tab w:val="left" w:pos="3261"/>
          <w:tab w:val="left" w:pos="3686"/>
        </w:tabs>
        <w:spacing w:after="0"/>
        <w:ind w:firstLine="35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вилочным</w:t>
      </w:r>
    </w:p>
    <w:p w:rsidR="00A754F1" w:rsidRPr="007979A1" w:rsidRDefault="00A754F1" w:rsidP="00AE1E37">
      <w:pPr>
        <w:numPr>
          <w:ilvl w:val="0"/>
          <w:numId w:val="153"/>
        </w:numPr>
        <w:tabs>
          <w:tab w:val="left" w:pos="1275"/>
          <w:tab w:val="left" w:pos="2268"/>
          <w:tab w:val="left" w:pos="2552"/>
          <w:tab w:val="left" w:pos="3261"/>
          <w:tab w:val="left" w:pos="3686"/>
        </w:tabs>
        <w:spacing w:after="0"/>
        <w:ind w:firstLine="35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грейферным</w:t>
      </w:r>
    </w:p>
    <w:p w:rsidR="00A754F1" w:rsidRPr="007979A1" w:rsidRDefault="00A754F1" w:rsidP="00AE1E37">
      <w:pPr>
        <w:numPr>
          <w:ilvl w:val="0"/>
          <w:numId w:val="153"/>
        </w:numPr>
        <w:tabs>
          <w:tab w:val="left" w:pos="1275"/>
          <w:tab w:val="left" w:pos="2268"/>
          <w:tab w:val="left" w:pos="2552"/>
          <w:tab w:val="left" w:pos="3261"/>
          <w:tab w:val="left" w:pos="3686"/>
        </w:tabs>
        <w:spacing w:after="0"/>
        <w:ind w:firstLine="350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кантователем</w:t>
      </w:r>
    </w:p>
    <w:p w:rsidR="00A754F1" w:rsidRPr="007979A1" w:rsidRDefault="00A754F1" w:rsidP="00AE1E37">
      <w:pPr>
        <w:numPr>
          <w:ilvl w:val="0"/>
          <w:numId w:val="153"/>
        </w:numPr>
        <w:tabs>
          <w:tab w:val="left" w:pos="1275"/>
          <w:tab w:val="left" w:pos="2268"/>
          <w:tab w:val="left" w:pos="2552"/>
          <w:tab w:val="left" w:pos="3261"/>
          <w:tab w:val="left" w:pos="3686"/>
        </w:tabs>
        <w:spacing w:after="0"/>
        <w:ind w:firstLine="35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сталкивателем</w:t>
      </w:r>
    </w:p>
    <w:p w:rsidR="00A754F1" w:rsidRPr="007979A1" w:rsidRDefault="00A754F1" w:rsidP="00A754F1">
      <w:pPr>
        <w:tabs>
          <w:tab w:val="left" w:pos="1275"/>
          <w:tab w:val="left" w:pos="3261"/>
          <w:tab w:val="left" w:pos="3686"/>
        </w:tabs>
        <w:spacing w:after="0"/>
        <w:ind w:left="1985"/>
        <w:rPr>
          <w:rFonts w:ascii="Times New Roman" w:hAnsi="Times New Roman"/>
          <w:sz w:val="28"/>
        </w:rPr>
      </w:pPr>
    </w:p>
    <w:p w:rsidR="00A754F1" w:rsidRPr="007979A1" w:rsidRDefault="00A754F1" w:rsidP="00A754F1">
      <w:pPr>
        <w:spacing w:after="0"/>
      </w:pPr>
    </w:p>
    <w:p w:rsidR="00A754F1" w:rsidRPr="007979A1" w:rsidRDefault="00A754F1" w:rsidP="00AE1E37">
      <w:pPr>
        <w:numPr>
          <w:ilvl w:val="0"/>
          <w:numId w:val="157"/>
        </w:numPr>
        <w:tabs>
          <w:tab w:val="left" w:pos="284"/>
          <w:tab w:val="left" w:pos="426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Какие экскаваторы имеют объем ковша в пределах 4 … 160 м</w:t>
      </w:r>
      <w:r w:rsidRPr="007979A1">
        <w:rPr>
          <w:rFonts w:ascii="Times New Roman" w:hAnsi="Times New Roman"/>
          <w:sz w:val="28"/>
          <w:vertAlign w:val="superscript"/>
        </w:rPr>
        <w:t>3</w:t>
      </w:r>
      <w:r w:rsidRPr="007979A1">
        <w:rPr>
          <w:rFonts w:ascii="Times New Roman" w:hAnsi="Times New Roman"/>
          <w:sz w:val="28"/>
        </w:rPr>
        <w:t xml:space="preserve"> ?</w:t>
      </w:r>
    </w:p>
    <w:p w:rsidR="00A754F1" w:rsidRPr="007979A1" w:rsidRDefault="00A754F1" w:rsidP="00AE1E37">
      <w:pPr>
        <w:numPr>
          <w:ilvl w:val="0"/>
          <w:numId w:val="158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строительные и строительно-карьерные</w:t>
      </w:r>
    </w:p>
    <w:p w:rsidR="00A754F1" w:rsidRPr="007979A1" w:rsidRDefault="00A754F1" w:rsidP="00AE1E37">
      <w:pPr>
        <w:numPr>
          <w:ilvl w:val="0"/>
          <w:numId w:val="158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карьерные экскаваторы</w:t>
      </w:r>
    </w:p>
    <w:p w:rsidR="00A754F1" w:rsidRPr="007979A1" w:rsidRDefault="00A754F1" w:rsidP="00AE1E37">
      <w:pPr>
        <w:numPr>
          <w:ilvl w:val="0"/>
          <w:numId w:val="158"/>
        </w:numPr>
        <w:tabs>
          <w:tab w:val="left" w:pos="915"/>
        </w:tabs>
        <w:spacing w:after="0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lastRenderedPageBreak/>
        <w:t>вскрышные экскаваторы</w:t>
      </w:r>
    </w:p>
    <w:p w:rsidR="00A754F1" w:rsidRPr="007979A1" w:rsidRDefault="00A754F1" w:rsidP="00AE1E37">
      <w:pPr>
        <w:numPr>
          <w:ilvl w:val="0"/>
          <w:numId w:val="158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туннельные и шахтные экскаваторы</w:t>
      </w:r>
    </w:p>
    <w:p w:rsidR="00A754F1" w:rsidRPr="007979A1" w:rsidRDefault="00A754F1" w:rsidP="00A754F1">
      <w:pPr>
        <w:spacing w:after="0"/>
      </w:pPr>
    </w:p>
    <w:p w:rsidR="00A754F1" w:rsidRPr="007979A1" w:rsidRDefault="00A754F1" w:rsidP="00AE1E37">
      <w:pPr>
        <w:numPr>
          <w:ilvl w:val="0"/>
          <w:numId w:val="159"/>
        </w:numPr>
        <w:tabs>
          <w:tab w:val="left" w:pos="284"/>
          <w:tab w:val="left" w:pos="915"/>
        </w:tabs>
        <w:spacing w:after="120"/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A754F1" w:rsidRPr="007979A1" w:rsidRDefault="00A754F1" w:rsidP="00AE1E37">
      <w:pPr>
        <w:numPr>
          <w:ilvl w:val="0"/>
          <w:numId w:val="160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-1270</wp:posOffset>
            </wp:positionV>
            <wp:extent cx="182880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375" y="21287"/>
                <wp:lineTo x="21375" y="0"/>
                <wp:lineTo x="0" y="0"/>
              </wp:wrapPolygon>
            </wp:wrapTight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прямая лопата</w:t>
      </w:r>
    </w:p>
    <w:p w:rsidR="00A754F1" w:rsidRPr="007979A1" w:rsidRDefault="00A754F1" w:rsidP="00AE1E37">
      <w:pPr>
        <w:numPr>
          <w:ilvl w:val="0"/>
          <w:numId w:val="160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обратная лопата</w:t>
      </w:r>
    </w:p>
    <w:p w:rsidR="00A754F1" w:rsidRPr="007979A1" w:rsidRDefault="00A754F1" w:rsidP="00AE1E37">
      <w:pPr>
        <w:numPr>
          <w:ilvl w:val="0"/>
          <w:numId w:val="160"/>
        </w:numPr>
        <w:tabs>
          <w:tab w:val="left" w:pos="915"/>
        </w:tabs>
        <w:spacing w:after="0"/>
        <w:ind w:firstLine="915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драглайн</w:t>
      </w:r>
    </w:p>
    <w:p w:rsidR="00A754F1" w:rsidRPr="007979A1" w:rsidRDefault="00A754F1" w:rsidP="00AE1E37">
      <w:pPr>
        <w:numPr>
          <w:ilvl w:val="0"/>
          <w:numId w:val="160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грейфер</w:t>
      </w:r>
    </w:p>
    <w:p w:rsidR="00A754F1" w:rsidRPr="007979A1" w:rsidRDefault="00A754F1" w:rsidP="00A754F1"/>
    <w:p w:rsidR="00A754F1" w:rsidRPr="007979A1" w:rsidRDefault="00A754F1" w:rsidP="00A754F1">
      <w:pPr>
        <w:spacing w:after="120"/>
        <w:rPr>
          <w:rFonts w:ascii="Times New Roman" w:hAnsi="Times New Roman"/>
          <w:sz w:val="28"/>
        </w:rPr>
      </w:pPr>
    </w:p>
    <w:p w:rsidR="00A754F1" w:rsidRPr="007979A1" w:rsidRDefault="00A754F1" w:rsidP="00AE1E37">
      <w:pPr>
        <w:numPr>
          <w:ilvl w:val="0"/>
          <w:numId w:val="159"/>
        </w:numPr>
        <w:tabs>
          <w:tab w:val="left" w:pos="284"/>
          <w:tab w:val="left" w:pos="426"/>
        </w:tabs>
        <w:spacing w:after="120"/>
        <w:ind w:hanging="1635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Какой из механизмов относится к стационарным?</w:t>
      </w:r>
    </w:p>
    <w:p w:rsidR="00A754F1" w:rsidRPr="007979A1" w:rsidRDefault="00A754F1" w:rsidP="00AE1E37">
      <w:pPr>
        <w:numPr>
          <w:ilvl w:val="0"/>
          <w:numId w:val="161"/>
        </w:numPr>
        <w:tabs>
          <w:tab w:val="left" w:pos="1134"/>
          <w:tab w:val="left" w:pos="1701"/>
        </w:tabs>
        <w:spacing w:after="0" w:line="254" w:lineRule="auto"/>
        <w:ind w:firstLine="556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козловой кран</w:t>
      </w:r>
    </w:p>
    <w:p w:rsidR="00A754F1" w:rsidRPr="007979A1" w:rsidRDefault="00A754F1" w:rsidP="00AE1E37">
      <w:pPr>
        <w:numPr>
          <w:ilvl w:val="0"/>
          <w:numId w:val="161"/>
        </w:numPr>
        <w:tabs>
          <w:tab w:val="left" w:pos="1134"/>
          <w:tab w:val="left" w:pos="1701"/>
        </w:tabs>
        <w:spacing w:after="0" w:line="254" w:lineRule="auto"/>
        <w:ind w:firstLine="55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экскаватор на гусеничном ходу</w:t>
      </w:r>
    </w:p>
    <w:p w:rsidR="00A754F1" w:rsidRPr="007979A1" w:rsidRDefault="00A754F1" w:rsidP="00AE1E37">
      <w:pPr>
        <w:numPr>
          <w:ilvl w:val="0"/>
          <w:numId w:val="161"/>
        </w:numPr>
        <w:tabs>
          <w:tab w:val="left" w:pos="1134"/>
          <w:tab w:val="left" w:pos="1701"/>
        </w:tabs>
        <w:spacing w:after="0" w:line="254" w:lineRule="auto"/>
        <w:ind w:firstLine="55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автокран</w:t>
      </w:r>
    </w:p>
    <w:p w:rsidR="00A754F1" w:rsidRPr="007979A1" w:rsidRDefault="00A754F1" w:rsidP="00AE1E37">
      <w:pPr>
        <w:numPr>
          <w:ilvl w:val="0"/>
          <w:numId w:val="161"/>
        </w:numPr>
        <w:tabs>
          <w:tab w:val="left" w:pos="1134"/>
          <w:tab w:val="left" w:pos="1701"/>
        </w:tabs>
        <w:spacing w:after="0" w:line="254" w:lineRule="auto"/>
        <w:ind w:firstLine="55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верного ответа нет</w:t>
      </w:r>
    </w:p>
    <w:p w:rsidR="000831F0" w:rsidRPr="007979A1" w:rsidRDefault="000831F0" w:rsidP="000831F0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A754F1" w:rsidRPr="007979A1" w:rsidRDefault="00A754F1" w:rsidP="000831F0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831F0" w:rsidRPr="007979A1" w:rsidRDefault="000831F0" w:rsidP="00A754F1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4</w:t>
      </w:r>
    </w:p>
    <w:p w:rsidR="00A754F1" w:rsidRPr="007979A1" w:rsidRDefault="00A754F1" w:rsidP="00A754F1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1. Подъем, перемещение и опускание груза при выполнении ПРР относятся к оп</w:t>
      </w:r>
      <w:r w:rsidRPr="007979A1">
        <w:rPr>
          <w:rFonts w:ascii="Times New Roman" w:hAnsi="Times New Roman"/>
          <w:sz w:val="28"/>
          <w:szCs w:val="28"/>
        </w:rPr>
        <w:t>е</w:t>
      </w:r>
      <w:r w:rsidRPr="007979A1">
        <w:rPr>
          <w:rFonts w:ascii="Times New Roman" w:hAnsi="Times New Roman"/>
          <w:sz w:val="28"/>
          <w:szCs w:val="28"/>
        </w:rPr>
        <w:t>рациям:</w:t>
      </w:r>
    </w:p>
    <w:p w:rsidR="00A754F1" w:rsidRPr="007979A1" w:rsidRDefault="000831F0" w:rsidP="00AE1E37">
      <w:pPr>
        <w:numPr>
          <w:ilvl w:val="0"/>
          <w:numId w:val="162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вспомогательным;</w:t>
      </w:r>
    </w:p>
    <w:p w:rsidR="00A754F1" w:rsidRPr="007979A1" w:rsidRDefault="000831F0" w:rsidP="00AE1E37">
      <w:pPr>
        <w:numPr>
          <w:ilvl w:val="0"/>
          <w:numId w:val="162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основным</w:t>
      </w:r>
    </w:p>
    <w:p w:rsidR="00A754F1" w:rsidRPr="007979A1" w:rsidRDefault="000831F0" w:rsidP="00AE1E37">
      <w:pPr>
        <w:numPr>
          <w:ilvl w:val="0"/>
          <w:numId w:val="162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дополнительным</w:t>
      </w:r>
    </w:p>
    <w:p w:rsidR="000831F0" w:rsidRPr="007979A1" w:rsidRDefault="000831F0" w:rsidP="00AE1E37">
      <w:pPr>
        <w:numPr>
          <w:ilvl w:val="0"/>
          <w:numId w:val="162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и к основным и к вспомогательным</w:t>
      </w:r>
    </w:p>
    <w:p w:rsidR="000831F0" w:rsidRPr="006D6EFC" w:rsidRDefault="000831F0" w:rsidP="00A754F1">
      <w:pPr>
        <w:keepNext/>
        <w:keepLines/>
        <w:suppressLineNumbers/>
        <w:tabs>
          <w:tab w:val="left" w:pos="1560"/>
        </w:tabs>
        <w:suppressAutoHyphens/>
        <w:spacing w:after="0" w:line="240" w:lineRule="auto"/>
        <w:ind w:firstLine="556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2. Способы выполнения погрузочно-разгрузочных работ (укажите неверный о</w:t>
      </w:r>
      <w:r w:rsidRPr="007979A1">
        <w:rPr>
          <w:rFonts w:ascii="Times New Roman" w:hAnsi="Times New Roman"/>
          <w:sz w:val="28"/>
          <w:szCs w:val="28"/>
        </w:rPr>
        <w:t>т</w:t>
      </w:r>
      <w:r w:rsidRPr="007979A1">
        <w:rPr>
          <w:rFonts w:ascii="Times New Roman" w:hAnsi="Times New Roman"/>
          <w:sz w:val="28"/>
          <w:szCs w:val="28"/>
        </w:rPr>
        <w:t>вет)</w:t>
      </w:r>
    </w:p>
    <w:p w:rsidR="00A754F1" w:rsidRPr="007979A1" w:rsidRDefault="000831F0" w:rsidP="00AE1E37">
      <w:pPr>
        <w:numPr>
          <w:ilvl w:val="0"/>
          <w:numId w:val="163"/>
        </w:numPr>
        <w:shd w:val="clear" w:color="auto" w:fill="FFFFFF"/>
        <w:tabs>
          <w:tab w:val="left" w:pos="1560"/>
        </w:tabs>
        <w:spacing w:after="0"/>
        <w:ind w:hanging="1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механизированный; </w:t>
      </w:r>
    </w:p>
    <w:p w:rsidR="000831F0" w:rsidRPr="007979A1" w:rsidRDefault="000831F0" w:rsidP="00AE1E37">
      <w:pPr>
        <w:numPr>
          <w:ilvl w:val="0"/>
          <w:numId w:val="163"/>
        </w:numPr>
        <w:shd w:val="clear" w:color="auto" w:fill="FFFFFF"/>
        <w:tabs>
          <w:tab w:val="left" w:pos="1560"/>
        </w:tabs>
        <w:spacing w:after="0"/>
        <w:ind w:hanging="1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ручной; </w:t>
      </w:r>
    </w:p>
    <w:p w:rsidR="000831F0" w:rsidRPr="007979A1" w:rsidRDefault="000831F0" w:rsidP="00AE1E37">
      <w:pPr>
        <w:numPr>
          <w:ilvl w:val="0"/>
          <w:numId w:val="163"/>
        </w:numPr>
        <w:shd w:val="clear" w:color="auto" w:fill="FFFFFF"/>
        <w:tabs>
          <w:tab w:val="left" w:pos="1560"/>
        </w:tabs>
        <w:spacing w:after="0"/>
        <w:ind w:hanging="11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машинный</w:t>
      </w:r>
    </w:p>
    <w:p w:rsidR="000831F0" w:rsidRPr="007979A1" w:rsidRDefault="000831F0" w:rsidP="00AE1E37">
      <w:pPr>
        <w:numPr>
          <w:ilvl w:val="0"/>
          <w:numId w:val="163"/>
        </w:numPr>
        <w:shd w:val="clear" w:color="auto" w:fill="FFFFFF"/>
        <w:tabs>
          <w:tab w:val="left" w:pos="1560"/>
        </w:tabs>
        <w:spacing w:after="0"/>
        <w:ind w:hanging="1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автоматизированный.</w:t>
      </w:r>
    </w:p>
    <w:p w:rsidR="000831F0" w:rsidRPr="006D6EFC" w:rsidRDefault="000831F0" w:rsidP="00A754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3. Погрузочно-разгрузочные работы, выполняемые кранами с использованием строп, называются:</w:t>
      </w:r>
    </w:p>
    <w:p w:rsidR="00A754F1" w:rsidRPr="007979A1" w:rsidRDefault="000831F0" w:rsidP="00AE1E37">
      <w:pPr>
        <w:numPr>
          <w:ilvl w:val="0"/>
          <w:numId w:val="164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механизированными</w:t>
      </w:r>
    </w:p>
    <w:p w:rsidR="00A754F1" w:rsidRPr="007979A1" w:rsidRDefault="000831F0" w:rsidP="00AE1E37">
      <w:pPr>
        <w:numPr>
          <w:ilvl w:val="0"/>
          <w:numId w:val="164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комплексно механизированными</w:t>
      </w:r>
    </w:p>
    <w:p w:rsidR="00A754F1" w:rsidRPr="007979A1" w:rsidRDefault="000831F0" w:rsidP="00AE1E37">
      <w:pPr>
        <w:numPr>
          <w:ilvl w:val="0"/>
          <w:numId w:val="164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автоматизированными</w:t>
      </w:r>
    </w:p>
    <w:p w:rsidR="000831F0" w:rsidRPr="007979A1" w:rsidRDefault="000831F0" w:rsidP="00AE1E37">
      <w:pPr>
        <w:numPr>
          <w:ilvl w:val="0"/>
          <w:numId w:val="164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основными</w: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iCs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4. Какой из грузопунктов в зависимости от</w:t>
      </w:r>
      <w:r w:rsidRPr="007979A1">
        <w:rPr>
          <w:rFonts w:ascii="Times New Roman" w:hAnsi="Times New Roman"/>
          <w:iCs/>
          <w:sz w:val="28"/>
          <w:szCs w:val="28"/>
        </w:rPr>
        <w:t xml:space="preserve"> вида выполняемых работ относится к универсальным?</w:t>
      </w:r>
    </w:p>
    <w:p w:rsidR="00526B55" w:rsidRPr="007979A1" w:rsidRDefault="000831F0" w:rsidP="00AE1E37">
      <w:pPr>
        <w:numPr>
          <w:ilvl w:val="0"/>
          <w:numId w:val="165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зерноочистительный ток</w:t>
      </w:r>
    </w:p>
    <w:p w:rsidR="00526B55" w:rsidRPr="007979A1" w:rsidRDefault="000831F0" w:rsidP="00AE1E37">
      <w:pPr>
        <w:numPr>
          <w:ilvl w:val="0"/>
          <w:numId w:val="165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песчаный карьер</w:t>
      </w:r>
    </w:p>
    <w:p w:rsidR="00526B55" w:rsidRPr="007979A1" w:rsidRDefault="000831F0" w:rsidP="00AE1E37">
      <w:pPr>
        <w:numPr>
          <w:ilvl w:val="0"/>
          <w:numId w:val="165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оптовая база</w:t>
      </w:r>
    </w:p>
    <w:p w:rsidR="000831F0" w:rsidRPr="007979A1" w:rsidRDefault="000831F0" w:rsidP="00AE1E37">
      <w:pPr>
        <w:numPr>
          <w:ilvl w:val="0"/>
          <w:numId w:val="165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указанное в п.п. а) и в)</w:t>
      </w:r>
    </w:p>
    <w:p w:rsidR="000831F0" w:rsidRPr="006D6EFC" w:rsidRDefault="000831F0" w:rsidP="00526B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5. Какой способ постановки под разгрузку приемлем для автомобиля КамАЗ-5511?</w:t>
      </w:r>
    </w:p>
    <w:p w:rsidR="00526B55" w:rsidRPr="007979A1" w:rsidRDefault="000831F0" w:rsidP="00736F7F">
      <w:pPr>
        <w:tabs>
          <w:tab w:val="left" w:pos="1701"/>
          <w:tab w:val="left" w:pos="1843"/>
        </w:tabs>
        <w:spacing w:after="120"/>
        <w:ind w:left="170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62230</wp:posOffset>
            </wp:positionV>
            <wp:extent cx="3714750" cy="1143000"/>
            <wp:effectExtent l="19050" t="0" r="0" b="0"/>
            <wp:wrapTight wrapText="bothSides">
              <wp:wrapPolygon edited="0">
                <wp:start x="-111" y="0"/>
                <wp:lineTo x="-111" y="21240"/>
                <wp:lineTo x="21600" y="21240"/>
                <wp:lineTo x="21600" y="0"/>
                <wp:lineTo x="-111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6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6F7F">
        <w:rPr>
          <w:rFonts w:ascii="Times New Roman" w:hAnsi="Times New Roman"/>
          <w:b/>
          <w:sz w:val="28"/>
          <w:szCs w:val="28"/>
        </w:rPr>
        <w:t xml:space="preserve">1. </w:t>
      </w:r>
      <w:r w:rsidRPr="007979A1">
        <w:rPr>
          <w:rFonts w:ascii="Times New Roman" w:hAnsi="Times New Roman"/>
          <w:b/>
          <w:sz w:val="28"/>
          <w:szCs w:val="28"/>
        </w:rPr>
        <w:t>1</w:t>
      </w:r>
    </w:p>
    <w:p w:rsidR="00526B55" w:rsidRPr="007979A1" w:rsidRDefault="00736F7F" w:rsidP="00736F7F">
      <w:pPr>
        <w:tabs>
          <w:tab w:val="left" w:pos="1843"/>
          <w:tab w:val="left" w:pos="2268"/>
        </w:tabs>
        <w:spacing w:after="120"/>
        <w:ind w:left="188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831F0" w:rsidRPr="007979A1">
        <w:rPr>
          <w:rFonts w:ascii="Times New Roman" w:hAnsi="Times New Roman"/>
          <w:sz w:val="28"/>
          <w:szCs w:val="28"/>
        </w:rPr>
        <w:t>2</w:t>
      </w:r>
    </w:p>
    <w:p w:rsidR="00736F7F" w:rsidRDefault="00736F7F" w:rsidP="00736F7F">
      <w:pPr>
        <w:tabs>
          <w:tab w:val="left" w:pos="184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0831F0" w:rsidRPr="007979A1">
        <w:rPr>
          <w:rFonts w:ascii="Times New Roman" w:hAnsi="Times New Roman"/>
          <w:sz w:val="28"/>
          <w:szCs w:val="28"/>
        </w:rPr>
        <w:t>3</w:t>
      </w:r>
    </w:p>
    <w:p w:rsidR="00736F7F" w:rsidRPr="007979A1" w:rsidRDefault="00736F7F" w:rsidP="00736F7F">
      <w:pPr>
        <w:tabs>
          <w:tab w:val="left" w:pos="184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п.п. </w:t>
      </w:r>
      <w:r w:rsidRPr="007979A1">
        <w:rPr>
          <w:rFonts w:ascii="Times New Roman" w:hAnsi="Times New Roman"/>
          <w:sz w:val="28"/>
          <w:szCs w:val="28"/>
        </w:rPr>
        <w:t>1 и 2</w:t>
      </w:r>
    </w:p>
    <w:p w:rsidR="00526B55" w:rsidRPr="007979A1" w:rsidRDefault="00526B55" w:rsidP="00736F7F">
      <w:pPr>
        <w:tabs>
          <w:tab w:val="left" w:pos="1843"/>
        </w:tabs>
        <w:spacing w:after="120"/>
        <w:ind w:left="72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453390</wp:posOffset>
            </wp:positionV>
            <wp:extent cx="3772535" cy="1367790"/>
            <wp:effectExtent l="0" t="0" r="0" b="3810"/>
            <wp:wrapTight wrapText="bothSides">
              <wp:wrapPolygon edited="0">
                <wp:start x="0" y="0"/>
                <wp:lineTo x="0" y="21359"/>
                <wp:lineTo x="21487" y="21359"/>
                <wp:lineTo x="2148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2535" cy="136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6. Как обозначена дистанция между автомобилями при их постановке под погру</w:t>
      </w:r>
      <w:r w:rsidRPr="007979A1">
        <w:rPr>
          <w:rFonts w:ascii="Times New Roman" w:hAnsi="Times New Roman"/>
          <w:sz w:val="28"/>
          <w:szCs w:val="28"/>
        </w:rPr>
        <w:t>з</w:t>
      </w:r>
      <w:r w:rsidRPr="007979A1">
        <w:rPr>
          <w:rFonts w:ascii="Times New Roman" w:hAnsi="Times New Roman"/>
          <w:sz w:val="28"/>
          <w:szCs w:val="28"/>
        </w:rPr>
        <w:t>ку-разгрузку?</w:t>
      </w:r>
    </w:p>
    <w:p w:rsidR="00526B55" w:rsidRPr="007979A1" w:rsidRDefault="000831F0" w:rsidP="00AE1E37">
      <w:pPr>
        <w:numPr>
          <w:ilvl w:val="0"/>
          <w:numId w:val="166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  <w:lang w:val="en-US"/>
        </w:rPr>
        <w:t>b</w:t>
      </w:r>
    </w:p>
    <w:p w:rsidR="00526B55" w:rsidRPr="007979A1" w:rsidRDefault="000831F0" w:rsidP="00AE1E37">
      <w:pPr>
        <w:numPr>
          <w:ilvl w:val="0"/>
          <w:numId w:val="166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  <w:lang w:val="en-US"/>
        </w:rPr>
        <w:t>La</w:t>
      </w:r>
    </w:p>
    <w:p w:rsidR="00526B55" w:rsidRPr="007979A1" w:rsidRDefault="00526B55" w:rsidP="00AE1E37">
      <w:pPr>
        <w:numPr>
          <w:ilvl w:val="0"/>
          <w:numId w:val="166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а</w:t>
      </w:r>
    </w:p>
    <w:p w:rsidR="000831F0" w:rsidRPr="007979A1" w:rsidRDefault="000831F0" w:rsidP="00AE1E37">
      <w:pPr>
        <w:numPr>
          <w:ilvl w:val="0"/>
          <w:numId w:val="166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  <w:lang w:val="en-US"/>
        </w:rPr>
        <w:t>B</w:t>
      </w: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7. Каков рекомендуемый минимальный интервал между автомобилями при пост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новке их под погрузку-разгрузку)?</w:t>
      </w:r>
    </w:p>
    <w:p w:rsidR="00526B55" w:rsidRPr="007979A1" w:rsidRDefault="000831F0" w:rsidP="00AE1E37">
      <w:pPr>
        <w:numPr>
          <w:ilvl w:val="0"/>
          <w:numId w:val="167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1,5 м</w:t>
      </w:r>
    </w:p>
    <w:p w:rsidR="00526B55" w:rsidRPr="007979A1" w:rsidRDefault="000831F0" w:rsidP="00AE1E37">
      <w:pPr>
        <w:numPr>
          <w:ilvl w:val="0"/>
          <w:numId w:val="167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2 м</w:t>
      </w:r>
    </w:p>
    <w:p w:rsidR="00526B55" w:rsidRPr="007979A1" w:rsidRDefault="000831F0" w:rsidP="00AE1E37">
      <w:pPr>
        <w:numPr>
          <w:ilvl w:val="0"/>
          <w:numId w:val="167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 м</w:t>
      </w:r>
    </w:p>
    <w:p w:rsidR="000831F0" w:rsidRPr="007979A1" w:rsidRDefault="000831F0" w:rsidP="00AE1E37">
      <w:pPr>
        <w:numPr>
          <w:ilvl w:val="0"/>
          <w:numId w:val="167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 м</w: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8. Суточная пропускная способность пункта в автомобилях определяется по фо</w:t>
      </w:r>
      <w:r w:rsidRPr="007979A1">
        <w:rPr>
          <w:rFonts w:ascii="Times New Roman" w:hAnsi="Times New Roman"/>
          <w:sz w:val="28"/>
          <w:szCs w:val="28"/>
        </w:rPr>
        <w:t>р</w:t>
      </w:r>
      <w:r w:rsidRPr="007979A1">
        <w:rPr>
          <w:rFonts w:ascii="Times New Roman" w:hAnsi="Times New Roman"/>
          <w:sz w:val="28"/>
          <w:szCs w:val="28"/>
        </w:rPr>
        <w:t>муле:</w:t>
      </w:r>
    </w:p>
    <w:p w:rsidR="00526B55" w:rsidRPr="007979A1" w:rsidRDefault="000831F0" w:rsidP="00AE1E37">
      <w:pPr>
        <w:numPr>
          <w:ilvl w:val="0"/>
          <w:numId w:val="168"/>
        </w:numPr>
        <w:tabs>
          <w:tab w:val="left" w:pos="1560"/>
        </w:tabs>
        <w:ind w:firstLine="414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147" type="#_x0000_t75" style="width:57.75pt;height:21.75pt" o:ole="">
            <v:imagedata r:id="rId12" o:title=""/>
          </v:shape>
          <o:OLEObject Type="Embed" ProgID="Equation.3" ShapeID="_x0000_i1147" DrawAspect="Content" ObjectID="_1622031199" r:id="rId173"/>
        </w:object>
      </w:r>
    </w:p>
    <w:p w:rsidR="00526B55" w:rsidRPr="007979A1" w:rsidRDefault="000831F0" w:rsidP="00AE1E37">
      <w:pPr>
        <w:numPr>
          <w:ilvl w:val="0"/>
          <w:numId w:val="168"/>
        </w:numPr>
        <w:tabs>
          <w:tab w:val="left" w:pos="1560"/>
        </w:tabs>
        <w:ind w:firstLine="414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148" type="#_x0000_t75" style="width:86.25pt;height:36pt" o:ole="">
            <v:imagedata r:id="rId14" o:title=""/>
          </v:shape>
          <o:OLEObject Type="Embed" ProgID="Equation.3" ShapeID="_x0000_i1148" DrawAspect="Content" ObjectID="_1622031200" r:id="rId174"/>
        </w:object>
      </w:r>
    </w:p>
    <w:p w:rsidR="00526B55" w:rsidRPr="007979A1" w:rsidRDefault="000831F0" w:rsidP="00AE1E37">
      <w:pPr>
        <w:numPr>
          <w:ilvl w:val="0"/>
          <w:numId w:val="168"/>
        </w:numPr>
        <w:tabs>
          <w:tab w:val="left" w:pos="1560"/>
        </w:tabs>
        <w:ind w:firstLine="414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149" type="#_x0000_t75" style="width:64.5pt;height:36pt" o:ole="">
            <v:imagedata r:id="rId16" o:title=""/>
          </v:shape>
          <o:OLEObject Type="Embed" ProgID="Equation.3" ShapeID="_x0000_i1149" DrawAspect="Content" ObjectID="_1622031201" r:id="rId175"/>
        </w:object>
      </w:r>
    </w:p>
    <w:p w:rsidR="000831F0" w:rsidRPr="007979A1" w:rsidRDefault="000831F0" w:rsidP="00AE1E37">
      <w:pPr>
        <w:numPr>
          <w:ilvl w:val="0"/>
          <w:numId w:val="168"/>
        </w:numPr>
        <w:tabs>
          <w:tab w:val="left" w:pos="1560"/>
        </w:tabs>
        <w:ind w:firstLine="414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150" type="#_x0000_t75" style="width:57.75pt;height:21.75pt" o:ole="">
            <v:imagedata r:id="rId18" o:title=""/>
          </v:shape>
          <o:OLEObject Type="Embed" ProgID="Equation.3" ShapeID="_x0000_i1150" DrawAspect="Content" ObjectID="_1622031202" r:id="rId176"/>
        </w:objec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526B55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9. Период времени между отправлением погруженных или разгруженных автом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>билей из пункта называется:</w:t>
      </w:r>
    </w:p>
    <w:p w:rsidR="000831F0" w:rsidRPr="007979A1" w:rsidRDefault="000831F0" w:rsidP="00AE1E37">
      <w:pPr>
        <w:numPr>
          <w:ilvl w:val="0"/>
          <w:numId w:val="169"/>
        </w:numPr>
        <w:spacing w:after="0"/>
        <w:ind w:firstLine="414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ритмом;</w:t>
      </w:r>
    </w:p>
    <w:p w:rsidR="000831F0" w:rsidRPr="007979A1" w:rsidRDefault="000831F0" w:rsidP="00AE1E37">
      <w:pPr>
        <w:numPr>
          <w:ilvl w:val="0"/>
          <w:numId w:val="169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интервалом;</w:t>
      </w:r>
    </w:p>
    <w:p w:rsidR="000831F0" w:rsidRPr="007979A1" w:rsidRDefault="000831F0" w:rsidP="00AE1E37">
      <w:pPr>
        <w:numPr>
          <w:ilvl w:val="0"/>
          <w:numId w:val="169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временем погрузки;</w:t>
      </w:r>
    </w:p>
    <w:p w:rsidR="000831F0" w:rsidRPr="007979A1" w:rsidRDefault="000831F0" w:rsidP="00AE1E37">
      <w:pPr>
        <w:numPr>
          <w:ilvl w:val="0"/>
          <w:numId w:val="169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временем разгрузки</w:t>
      </w:r>
    </w:p>
    <w:p w:rsidR="000831F0" w:rsidRPr="006D6EFC" w:rsidRDefault="000831F0" w:rsidP="00BE480A">
      <w:pPr>
        <w:rPr>
          <w:lang w:eastAsia="ru-RU"/>
        </w:rPr>
      </w:pPr>
    </w:p>
    <w:p w:rsidR="000831F0" w:rsidRPr="007979A1" w:rsidRDefault="000831F0" w:rsidP="00526B55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10. Необходимое количество постов погрузки (разгрузки) в пункте при известном количестве автомобилей, которые необходимо обслужить за день (смену), опр</w:t>
      </w:r>
      <w:r w:rsidRPr="007979A1">
        <w:rPr>
          <w:rFonts w:ascii="Times New Roman" w:hAnsi="Times New Roman"/>
          <w:sz w:val="28"/>
          <w:szCs w:val="28"/>
        </w:rPr>
        <w:t>е</w:t>
      </w:r>
      <w:r w:rsidRPr="007979A1">
        <w:rPr>
          <w:rFonts w:ascii="Times New Roman" w:hAnsi="Times New Roman"/>
          <w:sz w:val="28"/>
          <w:szCs w:val="28"/>
        </w:rPr>
        <w:t>деляется по формуле:</w:t>
      </w:r>
    </w:p>
    <w:p w:rsidR="00526B55" w:rsidRPr="007979A1" w:rsidRDefault="000831F0" w:rsidP="00AE1E37">
      <w:pPr>
        <w:numPr>
          <w:ilvl w:val="0"/>
          <w:numId w:val="170"/>
        </w:numPr>
        <w:ind w:firstLine="25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151" type="#_x0000_t75" style="width:1in;height:36pt" o:ole="">
            <v:imagedata r:id="rId56" o:title=""/>
          </v:shape>
          <o:OLEObject Type="Embed" ProgID="Equation.3" ShapeID="_x0000_i1151" DrawAspect="Content" ObjectID="_1622031203" r:id="rId177"/>
        </w:object>
      </w:r>
    </w:p>
    <w:p w:rsidR="00526B55" w:rsidRPr="007979A1" w:rsidRDefault="000831F0" w:rsidP="00AE1E37">
      <w:pPr>
        <w:numPr>
          <w:ilvl w:val="0"/>
          <w:numId w:val="170"/>
        </w:numPr>
        <w:ind w:firstLine="25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24"/>
          <w:sz w:val="28"/>
          <w:szCs w:val="28"/>
          <w:lang w:val="en-US" w:eastAsia="ru-RU"/>
        </w:rPr>
        <w:object w:dxaOrig="1695" w:dyaOrig="645">
          <v:shape id="_x0000_i1152" type="#_x0000_t75" style="width:86.25pt;height:28.5pt" o:ole="">
            <v:imagedata r:id="rId58" o:title=""/>
          </v:shape>
          <o:OLEObject Type="Embed" ProgID="Equation.3" ShapeID="_x0000_i1152" DrawAspect="Content" ObjectID="_1622031204" r:id="rId178"/>
        </w:object>
      </w:r>
    </w:p>
    <w:p w:rsidR="00526B55" w:rsidRPr="007979A1" w:rsidRDefault="000831F0" w:rsidP="00AE1E37">
      <w:pPr>
        <w:numPr>
          <w:ilvl w:val="0"/>
          <w:numId w:val="170"/>
        </w:numPr>
        <w:ind w:firstLine="25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153" type="#_x0000_t75" style="width:1in;height:36pt" o:ole="">
            <v:imagedata r:id="rId24" o:title=""/>
          </v:shape>
          <o:OLEObject Type="Embed" ProgID="Equation.3" ShapeID="_x0000_i1153" DrawAspect="Content" ObjectID="_1622031205" r:id="rId179"/>
        </w:object>
      </w:r>
    </w:p>
    <w:p w:rsidR="000831F0" w:rsidRPr="007979A1" w:rsidRDefault="000831F0" w:rsidP="00AE1E37">
      <w:pPr>
        <w:numPr>
          <w:ilvl w:val="0"/>
          <w:numId w:val="170"/>
        </w:numPr>
        <w:ind w:firstLine="25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154" type="#_x0000_t75" style="width:1in;height:36pt" o:ole="">
            <v:imagedata r:id="rId26" o:title=""/>
          </v:shape>
          <o:OLEObject Type="Embed" ProgID="Equation.3" ShapeID="_x0000_i1154" DrawAspect="Content" ObjectID="_1622031206" r:id="rId180"/>
        </w:object>
      </w:r>
    </w:p>
    <w:p w:rsidR="00174055" w:rsidRPr="007979A1" w:rsidRDefault="00174055" w:rsidP="00AE1E37">
      <w:pPr>
        <w:numPr>
          <w:ilvl w:val="0"/>
          <w:numId w:val="171"/>
        </w:numPr>
        <w:tabs>
          <w:tab w:val="left" w:pos="426"/>
        </w:tabs>
        <w:spacing w:after="120"/>
        <w:ind w:left="426" w:hanging="42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Какие основные параметры характерны для всех категорий погрузочно-разгрузочных машин? (укажите неверный ответ)</w:t>
      </w:r>
    </w:p>
    <w:p w:rsidR="00174055" w:rsidRPr="007979A1" w:rsidRDefault="00174055" w:rsidP="00AE1E37">
      <w:pPr>
        <w:widowControl w:val="0"/>
        <w:numPr>
          <w:ilvl w:val="0"/>
          <w:numId w:val="68"/>
        </w:numPr>
        <w:shd w:val="clear" w:color="auto" w:fill="FFFFFF"/>
        <w:autoSpaceDE w:val="0"/>
        <w:autoSpaceDN w:val="0"/>
        <w:adjustRightInd w:val="0"/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 xml:space="preserve">производительность машины; </w:t>
      </w:r>
    </w:p>
    <w:p w:rsidR="00174055" w:rsidRPr="007979A1" w:rsidRDefault="00174055" w:rsidP="00AE1E37">
      <w:pPr>
        <w:widowControl w:val="0"/>
        <w:numPr>
          <w:ilvl w:val="0"/>
          <w:numId w:val="68"/>
        </w:numPr>
        <w:shd w:val="clear" w:color="auto" w:fill="FFFFFF"/>
        <w:autoSpaceDE w:val="0"/>
        <w:autoSpaceDN w:val="0"/>
        <w:adjustRightInd w:val="0"/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скорость движения в транспортном положении</w:t>
      </w:r>
    </w:p>
    <w:p w:rsidR="00174055" w:rsidRPr="007979A1" w:rsidRDefault="00174055" w:rsidP="00AE1E37">
      <w:pPr>
        <w:widowControl w:val="0"/>
        <w:numPr>
          <w:ilvl w:val="0"/>
          <w:numId w:val="68"/>
        </w:numPr>
        <w:shd w:val="clear" w:color="auto" w:fill="FFFFFF"/>
        <w:autoSpaceDE w:val="0"/>
        <w:autoSpaceDN w:val="0"/>
        <w:adjustRightInd w:val="0"/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мощность силовой установки;</w:t>
      </w:r>
    </w:p>
    <w:p w:rsidR="00174055" w:rsidRPr="007979A1" w:rsidRDefault="00174055" w:rsidP="00AE1E37">
      <w:pPr>
        <w:widowControl w:val="0"/>
        <w:numPr>
          <w:ilvl w:val="0"/>
          <w:numId w:val="68"/>
        </w:numPr>
        <w:shd w:val="clear" w:color="auto" w:fill="FFFFFF"/>
        <w:autoSpaceDE w:val="0"/>
        <w:autoSpaceDN w:val="0"/>
        <w:adjustRightInd w:val="0"/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габаритные размеры в рабочем и транспортном положении;</w:t>
      </w:r>
    </w:p>
    <w:p w:rsidR="00174055" w:rsidRPr="006D6EFC" w:rsidRDefault="00174055" w:rsidP="00174055">
      <w:pPr>
        <w:spacing w:after="0"/>
        <w:ind w:hanging="87"/>
        <w:jc w:val="both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shd w:val="clear" w:color="auto" w:fill="FFFFFF"/>
        <w:tabs>
          <w:tab w:val="left" w:pos="567"/>
        </w:tabs>
        <w:spacing w:after="120"/>
        <w:ind w:left="491" w:hanging="49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Как называется расстояние между центрами оси пяты стрелы и оси концевого блока?</w:t>
      </w:r>
    </w:p>
    <w:p w:rsidR="00174055" w:rsidRPr="007979A1" w:rsidRDefault="00174055" w:rsidP="00AE1E37">
      <w:pPr>
        <w:numPr>
          <w:ilvl w:val="0"/>
          <w:numId w:val="92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высотой подвеса груза</w:t>
      </w:r>
    </w:p>
    <w:p w:rsidR="00174055" w:rsidRPr="007979A1" w:rsidRDefault="00174055" w:rsidP="00AE1E37">
      <w:pPr>
        <w:numPr>
          <w:ilvl w:val="0"/>
          <w:numId w:val="92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вылетом стрелы</w:t>
      </w:r>
    </w:p>
    <w:p w:rsidR="00174055" w:rsidRPr="007979A1" w:rsidRDefault="00174055" w:rsidP="00AE1E37">
      <w:pPr>
        <w:numPr>
          <w:ilvl w:val="0"/>
          <w:numId w:val="92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 xml:space="preserve">длиной стрелы </w:t>
      </w:r>
    </w:p>
    <w:p w:rsidR="00174055" w:rsidRPr="007979A1" w:rsidRDefault="00174055" w:rsidP="00AE1E37">
      <w:pPr>
        <w:numPr>
          <w:ilvl w:val="0"/>
          <w:numId w:val="92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высотой застропки груза</w:t>
      </w:r>
    </w:p>
    <w:p w:rsidR="00174055" w:rsidRPr="006D6EFC" w:rsidRDefault="00174055" w:rsidP="00174055">
      <w:pPr>
        <w:spacing w:after="0"/>
        <w:jc w:val="both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tabs>
          <w:tab w:val="left" w:pos="284"/>
        </w:tabs>
        <w:spacing w:after="120"/>
        <w:ind w:hanging="108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297180</wp:posOffset>
            </wp:positionV>
            <wp:extent cx="1724025" cy="1098550"/>
            <wp:effectExtent l="0" t="0" r="9525" b="6350"/>
            <wp:wrapTight wrapText="bothSides">
              <wp:wrapPolygon edited="0">
                <wp:start x="0" y="0"/>
                <wp:lineTo x="0" y="21350"/>
                <wp:lineTo x="21481" y="21350"/>
                <wp:lineTo x="21481" y="0"/>
                <wp:lineTo x="0" y="0"/>
              </wp:wrapPolygon>
            </wp:wrapTight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4539" r="8530" b="7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Для указанной машины характерными параметрами являются:</w:t>
      </w:r>
    </w:p>
    <w:p w:rsidR="00174055" w:rsidRPr="007979A1" w:rsidRDefault="00174055" w:rsidP="00AE1E37">
      <w:pPr>
        <w:numPr>
          <w:ilvl w:val="0"/>
          <w:numId w:val="93"/>
        </w:numPr>
        <w:tabs>
          <w:tab w:val="left" w:pos="993"/>
          <w:tab w:val="left" w:pos="1276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вылет и длина стрелы</w:t>
      </w:r>
    </w:p>
    <w:p w:rsidR="00174055" w:rsidRPr="007979A1" w:rsidRDefault="00174055" w:rsidP="00AE1E37">
      <w:pPr>
        <w:numPr>
          <w:ilvl w:val="0"/>
          <w:numId w:val="93"/>
        </w:numPr>
        <w:tabs>
          <w:tab w:val="left" w:pos="993"/>
          <w:tab w:val="left" w:pos="1276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высота подъема груза</w:t>
      </w:r>
    </w:p>
    <w:p w:rsidR="00174055" w:rsidRPr="007979A1" w:rsidRDefault="00174055" w:rsidP="00AE1E37">
      <w:pPr>
        <w:numPr>
          <w:ilvl w:val="0"/>
          <w:numId w:val="93"/>
        </w:numPr>
        <w:tabs>
          <w:tab w:val="left" w:pos="993"/>
          <w:tab w:val="left" w:pos="1276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угол поворота стрелы</w:t>
      </w:r>
    </w:p>
    <w:p w:rsidR="00174055" w:rsidRPr="007979A1" w:rsidRDefault="00174055" w:rsidP="00AE1E37">
      <w:pPr>
        <w:numPr>
          <w:ilvl w:val="0"/>
          <w:numId w:val="93"/>
        </w:numPr>
        <w:tabs>
          <w:tab w:val="left" w:pos="993"/>
          <w:tab w:val="left" w:pos="1276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1, 2, 3</w:t>
      </w:r>
    </w:p>
    <w:p w:rsidR="00174055" w:rsidRPr="007979A1" w:rsidRDefault="00174055" w:rsidP="0017405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74055" w:rsidRPr="006D6EFC" w:rsidRDefault="00174055" w:rsidP="00174055">
      <w:pPr>
        <w:spacing w:after="0"/>
        <w:jc w:val="both"/>
        <w:rPr>
          <w:rFonts w:ascii="Times New Roman" w:hAnsi="Times New Roman"/>
          <w:sz w:val="20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tabs>
          <w:tab w:val="left" w:pos="284"/>
        </w:tabs>
        <w:spacing w:after="120"/>
        <w:ind w:left="659" w:hanging="659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Под технической производительностью машин понимают: </w:t>
      </w:r>
    </w:p>
    <w:p w:rsidR="00174055" w:rsidRPr="007979A1" w:rsidRDefault="00174055" w:rsidP="00AE1E37">
      <w:pPr>
        <w:numPr>
          <w:ilvl w:val="0"/>
          <w:numId w:val="6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погрузить и разгрузить данная м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шина за сутки</w:t>
      </w:r>
    </w:p>
    <w:p w:rsidR="00174055" w:rsidRPr="007979A1" w:rsidRDefault="00174055" w:rsidP="00AE1E37">
      <w:pPr>
        <w:numPr>
          <w:ilvl w:val="0"/>
          <w:numId w:val="69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количество груза, которое может погрузить и разгрузить данная машина за час непрерывной работы при оптимальных условиях р</w:t>
      </w:r>
      <w:r w:rsidRPr="007979A1">
        <w:rPr>
          <w:rFonts w:ascii="Times New Roman" w:hAnsi="Times New Roman"/>
          <w:b/>
          <w:i/>
          <w:sz w:val="28"/>
          <w:szCs w:val="28"/>
        </w:rPr>
        <w:t>а</w:t>
      </w:r>
      <w:r w:rsidRPr="007979A1">
        <w:rPr>
          <w:rFonts w:ascii="Times New Roman" w:hAnsi="Times New Roman"/>
          <w:b/>
          <w:i/>
          <w:sz w:val="28"/>
          <w:szCs w:val="28"/>
        </w:rPr>
        <w:t>боты</w:t>
      </w:r>
    </w:p>
    <w:p w:rsidR="00174055" w:rsidRPr="007979A1" w:rsidRDefault="00174055" w:rsidP="00AE1E37">
      <w:pPr>
        <w:numPr>
          <w:ilvl w:val="0"/>
          <w:numId w:val="6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погрузить и разгрузить данная м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шина за смену непрерывной работы при оптимальных условиях работы</w:t>
      </w:r>
    </w:p>
    <w:p w:rsidR="00174055" w:rsidRPr="007979A1" w:rsidRDefault="00174055" w:rsidP="00AE1E37">
      <w:pPr>
        <w:numPr>
          <w:ilvl w:val="0"/>
          <w:numId w:val="6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быть переработано машиной или устройством в течение часа в конкретных условиях эксплуатации</w:t>
      </w:r>
    </w:p>
    <w:p w:rsidR="00174055" w:rsidRPr="006D6EFC" w:rsidRDefault="00174055" w:rsidP="00174055">
      <w:pPr>
        <w:spacing w:after="0"/>
        <w:jc w:val="both"/>
        <w:rPr>
          <w:rFonts w:ascii="Times New Roman" w:hAnsi="Times New Roman"/>
          <w:b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tabs>
          <w:tab w:val="left" w:pos="426"/>
        </w:tabs>
        <w:spacing w:after="120"/>
        <w:ind w:left="432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Какая из производительностей механизма или устройства определяется ра</w:t>
      </w:r>
      <w:r w:rsidRPr="007979A1">
        <w:rPr>
          <w:rFonts w:ascii="Times New Roman" w:hAnsi="Times New Roman"/>
          <w:sz w:val="28"/>
          <w:szCs w:val="28"/>
        </w:rPr>
        <w:t>с</w:t>
      </w:r>
      <w:r w:rsidRPr="007979A1">
        <w:rPr>
          <w:rFonts w:ascii="Times New Roman" w:hAnsi="Times New Roman"/>
          <w:sz w:val="28"/>
          <w:szCs w:val="28"/>
        </w:rPr>
        <w:t>четным путем?</w:t>
      </w:r>
    </w:p>
    <w:p w:rsidR="00174055" w:rsidRPr="007979A1" w:rsidRDefault="00174055" w:rsidP="00AE1E37">
      <w:pPr>
        <w:numPr>
          <w:ilvl w:val="0"/>
          <w:numId w:val="94"/>
        </w:numPr>
        <w:tabs>
          <w:tab w:val="left" w:pos="1276"/>
          <w:tab w:val="left" w:pos="1418"/>
        </w:tabs>
        <w:spacing w:after="0"/>
        <w:ind w:firstLine="49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техническая производительность</w:t>
      </w:r>
    </w:p>
    <w:p w:rsidR="00174055" w:rsidRPr="007979A1" w:rsidRDefault="00174055" w:rsidP="00AE1E37">
      <w:pPr>
        <w:numPr>
          <w:ilvl w:val="0"/>
          <w:numId w:val="94"/>
        </w:numPr>
        <w:tabs>
          <w:tab w:val="left" w:pos="1134"/>
          <w:tab w:val="left" w:pos="1418"/>
        </w:tabs>
        <w:spacing w:after="0"/>
        <w:ind w:firstLine="49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эксплуатационная производительность</w:t>
      </w:r>
    </w:p>
    <w:p w:rsidR="00174055" w:rsidRPr="007979A1" w:rsidRDefault="00174055" w:rsidP="00AE1E37">
      <w:pPr>
        <w:numPr>
          <w:ilvl w:val="0"/>
          <w:numId w:val="94"/>
        </w:numPr>
        <w:tabs>
          <w:tab w:val="left" w:pos="1134"/>
          <w:tab w:val="left" w:pos="1418"/>
        </w:tabs>
        <w:spacing w:after="0"/>
        <w:ind w:firstLine="49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фактическая производительность</w:t>
      </w:r>
    </w:p>
    <w:p w:rsidR="00174055" w:rsidRPr="007979A1" w:rsidRDefault="00174055" w:rsidP="00AE1E37">
      <w:pPr>
        <w:numPr>
          <w:ilvl w:val="0"/>
          <w:numId w:val="94"/>
        </w:numPr>
        <w:tabs>
          <w:tab w:val="left" w:pos="1134"/>
          <w:tab w:val="left" w:pos="1418"/>
        </w:tabs>
        <w:spacing w:after="0"/>
        <w:ind w:firstLine="49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п.п. 2 и 3</w:t>
      </w:r>
    </w:p>
    <w:p w:rsidR="00174055" w:rsidRPr="00BE480A" w:rsidRDefault="00174055" w:rsidP="00174055">
      <w:pPr>
        <w:spacing w:after="0"/>
        <w:jc w:val="both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shd w:val="clear" w:color="auto" w:fill="FFFFFF"/>
        <w:tabs>
          <w:tab w:val="left" w:pos="284"/>
          <w:tab w:val="left" w:pos="426"/>
        </w:tabs>
        <w:spacing w:after="0"/>
        <w:ind w:hanging="65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Продолжительность одного цикла работы погрузочно-разгрузочных машин при вертикальном перемещении груза определяется по следующим форм</w:t>
      </w:r>
      <w:r w:rsidRPr="007979A1">
        <w:rPr>
          <w:rFonts w:ascii="Times New Roman" w:hAnsi="Times New Roman"/>
          <w:sz w:val="28"/>
          <w:szCs w:val="28"/>
        </w:rPr>
        <w:t>у</w:t>
      </w:r>
      <w:r w:rsidRPr="007979A1">
        <w:rPr>
          <w:rFonts w:ascii="Times New Roman" w:hAnsi="Times New Roman"/>
          <w:sz w:val="28"/>
          <w:szCs w:val="28"/>
        </w:rPr>
        <w:t>ле:</w:t>
      </w:r>
    </w:p>
    <w:p w:rsidR="00174055" w:rsidRPr="007979A1" w:rsidRDefault="00174055" w:rsidP="00AE1E37">
      <w:pPr>
        <w:numPr>
          <w:ilvl w:val="0"/>
          <w:numId w:val="70"/>
        </w:numPr>
        <w:spacing w:after="0"/>
        <w:ind w:firstLine="763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325" w:dyaOrig="675">
          <v:shape id="_x0000_i1155" type="#_x0000_t75" style="width:115.5pt;height:36pt" o:ole="">
            <v:imagedata r:id="rId63" o:title=""/>
          </v:shape>
          <o:OLEObject Type="Embed" ProgID="Equation.3" ShapeID="_x0000_i1155" DrawAspect="Content" ObjectID="_1622031207" r:id="rId181"/>
        </w:object>
      </w:r>
    </w:p>
    <w:p w:rsidR="00174055" w:rsidRPr="007979A1" w:rsidRDefault="00174055" w:rsidP="00AE1E37">
      <w:pPr>
        <w:numPr>
          <w:ilvl w:val="0"/>
          <w:numId w:val="70"/>
        </w:numPr>
        <w:spacing w:after="0"/>
        <w:ind w:firstLine="763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45" w:dyaOrig="615">
          <v:shape id="_x0000_i1156" type="#_x0000_t75" style="width:93.75pt;height:28.5pt" o:ole="">
            <v:imagedata r:id="rId65" o:title=""/>
          </v:shape>
          <o:OLEObject Type="Embed" ProgID="Equation.3" ShapeID="_x0000_i1156" DrawAspect="Content" ObjectID="_1622031208" r:id="rId182"/>
        </w:object>
      </w:r>
    </w:p>
    <w:p w:rsidR="00174055" w:rsidRPr="007979A1" w:rsidRDefault="00174055" w:rsidP="00AE1E37">
      <w:pPr>
        <w:numPr>
          <w:ilvl w:val="0"/>
          <w:numId w:val="70"/>
        </w:numPr>
        <w:spacing w:after="0"/>
        <w:ind w:firstLine="763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2865" w:dyaOrig="675">
          <v:shape id="_x0000_i1157" type="#_x0000_t75" style="width:2in;height:36pt" o:ole="">
            <v:imagedata r:id="rId67" o:title=""/>
          </v:shape>
          <o:OLEObject Type="Embed" ProgID="Equation.3" ShapeID="_x0000_i1157" DrawAspect="Content" ObjectID="_1622031209" r:id="rId183"/>
        </w:object>
      </w:r>
    </w:p>
    <w:p w:rsidR="00174055" w:rsidRPr="007979A1" w:rsidRDefault="00174055" w:rsidP="00AE1E37">
      <w:pPr>
        <w:numPr>
          <w:ilvl w:val="0"/>
          <w:numId w:val="70"/>
        </w:numPr>
        <w:spacing w:after="0"/>
        <w:ind w:firstLine="763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00" w:dyaOrig="615">
          <v:shape id="_x0000_i1158" type="#_x0000_t75" style="width:93.75pt;height:28.5pt" o:ole="">
            <v:imagedata r:id="rId69" o:title=""/>
          </v:shape>
          <o:OLEObject Type="Embed" ProgID="Equation.3" ShapeID="_x0000_i1158" DrawAspect="Content" ObjectID="_1622031210" r:id="rId184"/>
        </w:object>
      </w:r>
    </w:p>
    <w:p w:rsidR="00174055" w:rsidRPr="006D6EFC" w:rsidRDefault="00174055" w:rsidP="00174055">
      <w:pPr>
        <w:spacing w:after="0"/>
        <w:jc w:val="both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shd w:val="clear" w:color="auto" w:fill="FFFFFF"/>
        <w:tabs>
          <w:tab w:val="left" w:pos="284"/>
        </w:tabs>
        <w:spacing w:after="0"/>
        <w:ind w:hanging="51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По какой из формул рассчитывается время одного цикла работы ручной т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ли:</w:t>
      </w:r>
    </w:p>
    <w:p w:rsidR="00174055" w:rsidRPr="007979A1" w:rsidRDefault="00174055" w:rsidP="00AE1E37">
      <w:pPr>
        <w:numPr>
          <w:ilvl w:val="0"/>
          <w:numId w:val="71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325" w:dyaOrig="675">
          <v:shape id="_x0000_i1159" type="#_x0000_t75" style="width:115.5pt;height:36pt" o:ole="">
            <v:imagedata r:id="rId63" o:title=""/>
          </v:shape>
          <o:OLEObject Type="Embed" ProgID="Equation.3" ShapeID="_x0000_i1159" DrawAspect="Content" ObjectID="_1622031211" r:id="rId185"/>
        </w:object>
      </w:r>
    </w:p>
    <w:p w:rsidR="00174055" w:rsidRPr="007979A1" w:rsidRDefault="00174055" w:rsidP="00AE1E37">
      <w:pPr>
        <w:numPr>
          <w:ilvl w:val="0"/>
          <w:numId w:val="71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45" w:dyaOrig="615">
          <v:shape id="_x0000_i1160" type="#_x0000_t75" style="width:93.75pt;height:28.5pt" o:ole="">
            <v:imagedata r:id="rId65" o:title=""/>
          </v:shape>
          <o:OLEObject Type="Embed" ProgID="Equation.3" ShapeID="_x0000_i1160" DrawAspect="Content" ObjectID="_1622031212" r:id="rId186"/>
        </w:object>
      </w:r>
    </w:p>
    <w:p w:rsidR="00174055" w:rsidRPr="007979A1" w:rsidRDefault="00174055" w:rsidP="00AE1E37">
      <w:pPr>
        <w:numPr>
          <w:ilvl w:val="0"/>
          <w:numId w:val="71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2865" w:dyaOrig="675">
          <v:shape id="_x0000_i1161" type="#_x0000_t75" style="width:2in;height:36pt" o:ole="">
            <v:imagedata r:id="rId67" o:title=""/>
          </v:shape>
          <o:OLEObject Type="Embed" ProgID="Equation.3" ShapeID="_x0000_i1161" DrawAspect="Content" ObjectID="_1622031213" r:id="rId187"/>
        </w:object>
      </w:r>
    </w:p>
    <w:p w:rsidR="00174055" w:rsidRPr="007979A1" w:rsidRDefault="00174055" w:rsidP="00AE1E37">
      <w:pPr>
        <w:numPr>
          <w:ilvl w:val="0"/>
          <w:numId w:val="71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00" w:dyaOrig="615">
          <v:shape id="_x0000_i1162" type="#_x0000_t75" style="width:93.75pt;height:28.5pt" o:ole="">
            <v:imagedata r:id="rId69" o:title=""/>
          </v:shape>
          <o:OLEObject Type="Embed" ProgID="Equation.3" ShapeID="_x0000_i1162" DrawAspect="Content" ObjectID="_1622031214" r:id="rId188"/>
        </w:object>
      </w:r>
    </w:p>
    <w:p w:rsidR="00174055" w:rsidRPr="006D6EFC" w:rsidRDefault="00174055" w:rsidP="00174055">
      <w:pPr>
        <w:spacing w:after="0"/>
        <w:jc w:val="both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 какой формуле рассчитывается техническая производительность мех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 xml:space="preserve">низмов с рабочим органом непрерывного действия, выполненным в виде </w:t>
      </w:r>
      <w:r w:rsidRPr="007979A1">
        <w:rPr>
          <w:rFonts w:ascii="Times New Roman" w:hAnsi="Times New Roman"/>
          <w:i/>
          <w:sz w:val="28"/>
          <w:szCs w:val="28"/>
        </w:rPr>
        <w:t>цепи с ковшами</w:t>
      </w:r>
      <w:r w:rsidRPr="007979A1">
        <w:rPr>
          <w:rFonts w:ascii="Times New Roman" w:hAnsi="Times New Roman"/>
          <w:sz w:val="28"/>
          <w:szCs w:val="28"/>
        </w:rPr>
        <w:t>, находящимися на определенном расстоянии друг от друга?</w:t>
      </w:r>
    </w:p>
    <w:p w:rsidR="00174055" w:rsidRPr="007979A1" w:rsidRDefault="00174055" w:rsidP="00AE1E37">
      <w:pPr>
        <w:numPr>
          <w:ilvl w:val="0"/>
          <w:numId w:val="95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755" w:dyaOrig="645">
          <v:shape id="_x0000_i1163" type="#_x0000_t75" style="width:86.25pt;height:28.5pt" o:ole="">
            <v:imagedata r:id="rId81" o:title=""/>
          </v:shape>
          <o:OLEObject Type="Embed" ProgID="Equation.3" ShapeID="_x0000_i1163" DrawAspect="Content" ObjectID="_1622031215" r:id="rId189"/>
        </w:object>
      </w:r>
    </w:p>
    <w:p w:rsidR="00174055" w:rsidRPr="007979A1" w:rsidRDefault="00174055" w:rsidP="00AE1E37">
      <w:pPr>
        <w:numPr>
          <w:ilvl w:val="0"/>
          <w:numId w:val="95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515" w:dyaOrig="645">
          <v:shape id="_x0000_i1164" type="#_x0000_t75" style="width:79.5pt;height:28.5pt" o:ole="">
            <v:imagedata r:id="rId83" o:title=""/>
          </v:shape>
          <o:OLEObject Type="Embed" ProgID="Equation.3" ShapeID="_x0000_i1164" DrawAspect="Content" ObjectID="_1622031216" r:id="rId190"/>
        </w:object>
      </w:r>
    </w:p>
    <w:p w:rsidR="00174055" w:rsidRPr="007979A1" w:rsidRDefault="00174055" w:rsidP="00AE1E37">
      <w:pPr>
        <w:numPr>
          <w:ilvl w:val="0"/>
          <w:numId w:val="95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665" w:dyaOrig="720">
          <v:shape id="_x0000_i1165" type="#_x0000_t75" style="width:86.25pt;height:36pt" o:ole="">
            <v:imagedata r:id="rId85" o:title=""/>
          </v:shape>
          <o:OLEObject Type="Embed" ProgID="Equation.3" ShapeID="_x0000_i1165" DrawAspect="Content" ObjectID="_1622031217" r:id="rId191"/>
        </w:object>
      </w:r>
    </w:p>
    <w:p w:rsidR="00174055" w:rsidRPr="007979A1" w:rsidRDefault="00174055" w:rsidP="00AE1E37">
      <w:pPr>
        <w:numPr>
          <w:ilvl w:val="0"/>
          <w:numId w:val="95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440" w:dyaOrig="720">
          <v:shape id="_x0000_i1166" type="#_x0000_t75" style="width:1in;height:36pt" o:ole="">
            <v:imagedata r:id="rId77" o:title=""/>
          </v:shape>
          <o:OLEObject Type="Embed" ProgID="Equation.3" ShapeID="_x0000_i1166" DrawAspect="Content" ObjectID="_1622031218" r:id="rId192"/>
        </w:object>
      </w:r>
    </w:p>
    <w:p w:rsidR="000831F0" w:rsidRPr="006D6EFC" w:rsidRDefault="000831F0" w:rsidP="00745277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jc w:val="center"/>
        <w:rPr>
          <w:rFonts w:ascii="Times New Roman" w:hAnsi="Times New Roman"/>
          <w:b/>
          <w:bCs/>
          <w:szCs w:val="28"/>
        </w:rPr>
      </w:pPr>
    </w:p>
    <w:p w:rsidR="00745277" w:rsidRPr="007979A1" w:rsidRDefault="00745277" w:rsidP="00AE1E37">
      <w:pPr>
        <w:numPr>
          <w:ilvl w:val="0"/>
          <w:numId w:val="175"/>
        </w:numPr>
        <w:shd w:val="clear" w:color="auto" w:fill="FFFFFF"/>
        <w:tabs>
          <w:tab w:val="left" w:pos="284"/>
        </w:tabs>
        <w:spacing w:after="0"/>
        <w:ind w:left="360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По сложности установки на грузоподъемной машине ГЗУ подразделяются на группы:</w:t>
      </w:r>
    </w:p>
    <w:p w:rsidR="00745277" w:rsidRPr="007979A1" w:rsidRDefault="00745277" w:rsidP="00AE1E37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не требующие изменений конструкции рабочего органа грузопод</w:t>
      </w:r>
      <w:r w:rsidRPr="007979A1">
        <w:rPr>
          <w:rFonts w:ascii="Times New Roman" w:hAnsi="Times New Roman"/>
          <w:sz w:val="28"/>
        </w:rPr>
        <w:t>ъ</w:t>
      </w:r>
      <w:r w:rsidRPr="007979A1">
        <w:rPr>
          <w:rFonts w:ascii="Times New Roman" w:hAnsi="Times New Roman"/>
          <w:sz w:val="28"/>
        </w:rPr>
        <w:t>емной машины</w:t>
      </w:r>
    </w:p>
    <w:p w:rsidR="00745277" w:rsidRPr="007979A1" w:rsidRDefault="00745277" w:rsidP="00AE1E37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требующие незначительных изменений конструкции рабочего орг</w:t>
      </w:r>
      <w:r w:rsidRPr="007979A1">
        <w:rPr>
          <w:rFonts w:ascii="Times New Roman" w:hAnsi="Times New Roman"/>
          <w:sz w:val="28"/>
        </w:rPr>
        <w:t>а</w:t>
      </w:r>
      <w:r w:rsidRPr="007979A1">
        <w:rPr>
          <w:rFonts w:ascii="Times New Roman" w:hAnsi="Times New Roman"/>
          <w:sz w:val="28"/>
        </w:rPr>
        <w:t>на грузоподъемной машины</w:t>
      </w:r>
    </w:p>
    <w:p w:rsidR="00745277" w:rsidRPr="007979A1" w:rsidRDefault="00745277" w:rsidP="00AE1E37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требующие специальных конструкций рабочего органа грузопод</w:t>
      </w:r>
      <w:r w:rsidRPr="007979A1">
        <w:rPr>
          <w:rFonts w:ascii="Times New Roman" w:hAnsi="Times New Roman"/>
          <w:sz w:val="28"/>
        </w:rPr>
        <w:t>ъ</w:t>
      </w:r>
      <w:r w:rsidRPr="007979A1">
        <w:rPr>
          <w:rFonts w:ascii="Times New Roman" w:hAnsi="Times New Roman"/>
          <w:sz w:val="28"/>
        </w:rPr>
        <w:t>емной машины</w:t>
      </w:r>
    </w:p>
    <w:p w:rsidR="00745277" w:rsidRPr="007979A1" w:rsidRDefault="00745277" w:rsidP="00AE1E37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Theme="minorHAnsi" w:hAnsiTheme="minorHAnsi" w:cstheme="minorBidi"/>
          <w:sz w:val="32"/>
        </w:rPr>
      </w:pPr>
      <w:r w:rsidRPr="007979A1">
        <w:rPr>
          <w:rFonts w:ascii="Times New Roman" w:hAnsi="Times New Roman"/>
          <w:sz w:val="28"/>
        </w:rPr>
        <w:t>п.п 1-3</w:t>
      </w:r>
    </w:p>
    <w:p w:rsidR="00745277" w:rsidRPr="006D6EFC" w:rsidRDefault="00745277" w:rsidP="00AE1E37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правильного ответа нет</w:t>
      </w:r>
    </w:p>
    <w:p w:rsidR="006D6EFC" w:rsidRPr="006D6EFC" w:rsidRDefault="006D6EFC" w:rsidP="006D6E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01"/>
        <w:jc w:val="both"/>
      </w:pPr>
    </w:p>
    <w:p w:rsidR="00745277" w:rsidRPr="007979A1" w:rsidRDefault="00745277" w:rsidP="00AE1E37">
      <w:pPr>
        <w:numPr>
          <w:ilvl w:val="0"/>
          <w:numId w:val="175"/>
        </w:numPr>
        <w:tabs>
          <w:tab w:val="left" w:pos="284"/>
          <w:tab w:val="left" w:pos="567"/>
        </w:tabs>
        <w:spacing w:after="120" w:line="240" w:lineRule="auto"/>
        <w:ind w:left="284" w:hanging="28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Какие из указанных ГЗУ применяют для погрузки навалочных и сыпучих грузов?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ковши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rFonts w:asciiTheme="minorHAnsi" w:hAnsiTheme="minorHAnsi" w:cstheme="minorBidi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дисковые питатели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автостропы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спредеры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п.п. 1, 2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п.п. 1, 4</w:t>
      </w:r>
    </w:p>
    <w:p w:rsidR="00745277" w:rsidRPr="007979A1" w:rsidRDefault="00745277" w:rsidP="00745277">
      <w:pPr>
        <w:spacing w:after="0" w:line="240" w:lineRule="auto"/>
        <w:rPr>
          <w:sz w:val="32"/>
        </w:rPr>
      </w:pPr>
    </w:p>
    <w:p w:rsidR="00745277" w:rsidRPr="007979A1" w:rsidRDefault="00736F7F" w:rsidP="00AE1E37">
      <w:pPr>
        <w:numPr>
          <w:ilvl w:val="0"/>
          <w:numId w:val="175"/>
        </w:numPr>
        <w:tabs>
          <w:tab w:val="left" w:pos="284"/>
          <w:tab w:val="left" w:pos="567"/>
        </w:tabs>
        <w:ind w:hanging="1004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376555</wp:posOffset>
            </wp:positionV>
            <wp:extent cx="2581275" cy="1314450"/>
            <wp:effectExtent l="19050" t="0" r="9525" b="0"/>
            <wp:wrapSquare wrapText="bothSides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77" w:rsidRPr="007979A1">
        <w:rPr>
          <w:rFonts w:ascii="Times New Roman" w:hAnsi="Times New Roman"/>
          <w:sz w:val="28"/>
        </w:rPr>
        <w:t>Какой из показанных на рисунке строп соответствует маркировке 4СЦ?</w:t>
      </w:r>
    </w:p>
    <w:p w:rsidR="00745277" w:rsidRPr="007979A1" w:rsidRDefault="00745277" w:rsidP="00AE1E37">
      <w:pPr>
        <w:numPr>
          <w:ilvl w:val="0"/>
          <w:numId w:val="173"/>
        </w:numPr>
        <w:tabs>
          <w:tab w:val="left" w:pos="1418"/>
          <w:tab w:val="left" w:pos="5245"/>
          <w:tab w:val="left" w:pos="5387"/>
        </w:tabs>
        <w:spacing w:after="160" w:line="252" w:lineRule="auto"/>
        <w:ind w:firstLine="698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а)</w:t>
      </w:r>
    </w:p>
    <w:p w:rsidR="00745277" w:rsidRPr="007979A1" w:rsidRDefault="00745277" w:rsidP="00AE1E37">
      <w:pPr>
        <w:numPr>
          <w:ilvl w:val="0"/>
          <w:numId w:val="173"/>
        </w:numPr>
        <w:tabs>
          <w:tab w:val="left" w:pos="1418"/>
          <w:tab w:val="left" w:pos="5245"/>
          <w:tab w:val="left" w:pos="5387"/>
        </w:tabs>
        <w:spacing w:after="160" w:line="252" w:lineRule="auto"/>
        <w:ind w:firstLine="698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sz w:val="28"/>
        </w:rPr>
        <w:t>б)</w:t>
      </w:r>
    </w:p>
    <w:p w:rsidR="00745277" w:rsidRPr="007979A1" w:rsidRDefault="00745277" w:rsidP="00AE1E37">
      <w:pPr>
        <w:numPr>
          <w:ilvl w:val="0"/>
          <w:numId w:val="173"/>
        </w:numPr>
        <w:tabs>
          <w:tab w:val="left" w:pos="1418"/>
          <w:tab w:val="left" w:pos="5245"/>
          <w:tab w:val="left" w:pos="5387"/>
        </w:tabs>
        <w:spacing w:after="160" w:line="252" w:lineRule="auto"/>
        <w:ind w:firstLine="698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в</w:t>
      </w:r>
      <w:r w:rsidRPr="007979A1">
        <w:rPr>
          <w:rFonts w:ascii="Times New Roman" w:hAnsi="Times New Roman"/>
          <w:sz w:val="28"/>
        </w:rPr>
        <w:t>)</w:t>
      </w:r>
    </w:p>
    <w:p w:rsidR="00745277" w:rsidRPr="007979A1" w:rsidRDefault="00745277" w:rsidP="00AE1E37">
      <w:pPr>
        <w:numPr>
          <w:ilvl w:val="0"/>
          <w:numId w:val="173"/>
        </w:numPr>
        <w:tabs>
          <w:tab w:val="left" w:pos="1418"/>
          <w:tab w:val="left" w:pos="5245"/>
        </w:tabs>
        <w:spacing w:after="0" w:line="254" w:lineRule="auto"/>
        <w:ind w:firstLine="698"/>
        <w:rPr>
          <w:rFonts w:asciiTheme="minorHAnsi" w:hAnsiTheme="minorHAnsi" w:cstheme="minorBidi"/>
          <w:sz w:val="24"/>
        </w:rPr>
      </w:pPr>
      <w:r w:rsidRPr="007979A1">
        <w:rPr>
          <w:rFonts w:ascii="Times New Roman" w:hAnsi="Times New Roman"/>
          <w:sz w:val="28"/>
        </w:rPr>
        <w:lastRenderedPageBreak/>
        <w:t>г)</w:t>
      </w:r>
      <w:r w:rsidRPr="007979A1">
        <w:rPr>
          <w:rFonts w:ascii="Times New Roman" w:hAnsi="Times New Roman"/>
          <w:sz w:val="28"/>
        </w:rPr>
        <w:br w:type="textWrapping" w:clear="all"/>
      </w:r>
    </w:p>
    <w:p w:rsidR="00745277" w:rsidRPr="007979A1" w:rsidRDefault="00745277" w:rsidP="00AE1E37">
      <w:pPr>
        <w:numPr>
          <w:ilvl w:val="0"/>
          <w:numId w:val="177"/>
        </w:numPr>
        <w:tabs>
          <w:tab w:val="left" w:pos="284"/>
        </w:tabs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745277" w:rsidRPr="007979A1" w:rsidRDefault="00745277" w:rsidP="00AE1E37">
      <w:pPr>
        <w:numPr>
          <w:ilvl w:val="0"/>
          <w:numId w:val="178"/>
        </w:numPr>
        <w:tabs>
          <w:tab w:val="left" w:pos="1275"/>
        </w:tabs>
        <w:spacing w:after="120" w:line="240" w:lineRule="auto"/>
        <w:ind w:firstLine="633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59055</wp:posOffset>
            </wp:positionV>
            <wp:extent cx="1492885" cy="1161415"/>
            <wp:effectExtent l="0" t="0" r="0" b="635"/>
            <wp:wrapTight wrapText="bothSides">
              <wp:wrapPolygon edited="0">
                <wp:start x="0" y="0"/>
                <wp:lineTo x="0" y="21258"/>
                <wp:lineTo x="21223" y="21258"/>
                <wp:lineTo x="21223" y="0"/>
                <wp:lineTo x="0" y="0"/>
              </wp:wrapPolygon>
            </wp:wrapTight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885" cy="1161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вилочным</w:t>
      </w:r>
    </w:p>
    <w:p w:rsidR="00745277" w:rsidRPr="007979A1" w:rsidRDefault="00745277" w:rsidP="00AE1E37">
      <w:pPr>
        <w:numPr>
          <w:ilvl w:val="0"/>
          <w:numId w:val="178"/>
        </w:numPr>
        <w:tabs>
          <w:tab w:val="left" w:pos="1275"/>
        </w:tabs>
        <w:spacing w:after="120" w:line="240" w:lineRule="auto"/>
        <w:ind w:firstLine="633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грейферным</w:t>
      </w:r>
    </w:p>
    <w:p w:rsidR="00745277" w:rsidRPr="007979A1" w:rsidRDefault="00745277" w:rsidP="00AE1E37">
      <w:pPr>
        <w:numPr>
          <w:ilvl w:val="0"/>
          <w:numId w:val="178"/>
        </w:numPr>
        <w:tabs>
          <w:tab w:val="left" w:pos="1275"/>
        </w:tabs>
        <w:spacing w:after="120" w:line="240" w:lineRule="auto"/>
        <w:ind w:firstLine="633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кантователем</w:t>
      </w:r>
    </w:p>
    <w:p w:rsidR="00745277" w:rsidRPr="007979A1" w:rsidRDefault="00745277" w:rsidP="00AE1E37">
      <w:pPr>
        <w:numPr>
          <w:ilvl w:val="0"/>
          <w:numId w:val="178"/>
        </w:numPr>
        <w:tabs>
          <w:tab w:val="left" w:pos="1275"/>
        </w:tabs>
        <w:spacing w:after="120" w:line="240" w:lineRule="auto"/>
        <w:ind w:firstLine="633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сталкивателем</w:t>
      </w:r>
    </w:p>
    <w:p w:rsidR="00745277" w:rsidRPr="007979A1" w:rsidRDefault="00745277" w:rsidP="00745277">
      <w:pPr>
        <w:spacing w:after="0"/>
        <w:rPr>
          <w:sz w:val="28"/>
        </w:rPr>
      </w:pPr>
    </w:p>
    <w:p w:rsidR="00745277" w:rsidRPr="007979A1" w:rsidRDefault="00745277" w:rsidP="00AE1E37">
      <w:pPr>
        <w:numPr>
          <w:ilvl w:val="0"/>
          <w:numId w:val="179"/>
        </w:numPr>
        <w:tabs>
          <w:tab w:val="left" w:pos="284"/>
          <w:tab w:val="left" w:pos="915"/>
        </w:tabs>
        <w:spacing w:after="120"/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Какие экскаваторы имеют объем ковша в пределах 0,5 … 1 м</w:t>
      </w:r>
      <w:r w:rsidRPr="007979A1">
        <w:rPr>
          <w:rFonts w:ascii="Times New Roman" w:hAnsi="Times New Roman"/>
          <w:sz w:val="28"/>
          <w:vertAlign w:val="superscript"/>
        </w:rPr>
        <w:t>3</w:t>
      </w:r>
      <w:r w:rsidRPr="007979A1">
        <w:rPr>
          <w:rFonts w:ascii="Times New Roman" w:hAnsi="Times New Roman"/>
          <w:sz w:val="28"/>
        </w:rPr>
        <w:t xml:space="preserve"> ?</w:t>
      </w:r>
    </w:p>
    <w:p w:rsidR="00745277" w:rsidRPr="007979A1" w:rsidRDefault="00745277" w:rsidP="00AE1E37">
      <w:pPr>
        <w:numPr>
          <w:ilvl w:val="0"/>
          <w:numId w:val="180"/>
        </w:numPr>
        <w:tabs>
          <w:tab w:val="left" w:pos="993"/>
        </w:tabs>
        <w:spacing w:after="0" w:line="252" w:lineRule="auto"/>
        <w:ind w:left="1701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строительные и строительно-карьерные</w:t>
      </w:r>
    </w:p>
    <w:p w:rsidR="00745277" w:rsidRPr="007979A1" w:rsidRDefault="00745277" w:rsidP="00AE1E37">
      <w:pPr>
        <w:numPr>
          <w:ilvl w:val="0"/>
          <w:numId w:val="180"/>
        </w:numPr>
        <w:tabs>
          <w:tab w:val="left" w:pos="993"/>
          <w:tab w:val="left" w:pos="1701"/>
        </w:tabs>
        <w:spacing w:after="0" w:line="252" w:lineRule="auto"/>
        <w:ind w:left="2287" w:hanging="92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карьерные экскаваторы</w:t>
      </w:r>
    </w:p>
    <w:p w:rsidR="00745277" w:rsidRPr="007979A1" w:rsidRDefault="00745277" w:rsidP="00AE1E37">
      <w:pPr>
        <w:numPr>
          <w:ilvl w:val="0"/>
          <w:numId w:val="180"/>
        </w:numPr>
        <w:tabs>
          <w:tab w:val="left" w:pos="993"/>
          <w:tab w:val="left" w:pos="1701"/>
        </w:tabs>
        <w:spacing w:after="0" w:line="252" w:lineRule="auto"/>
        <w:ind w:left="2287" w:hanging="92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вскрышные экскаваторы</w:t>
      </w:r>
    </w:p>
    <w:p w:rsidR="00745277" w:rsidRPr="007979A1" w:rsidRDefault="00745277" w:rsidP="00AE1E37">
      <w:pPr>
        <w:numPr>
          <w:ilvl w:val="0"/>
          <w:numId w:val="180"/>
        </w:numPr>
        <w:tabs>
          <w:tab w:val="left" w:pos="993"/>
          <w:tab w:val="left" w:pos="1701"/>
        </w:tabs>
        <w:spacing w:after="0" w:line="252" w:lineRule="auto"/>
        <w:ind w:left="2287" w:hanging="926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туннельные и шахтные экскаваторы</w:t>
      </w:r>
    </w:p>
    <w:p w:rsidR="00745277" w:rsidRPr="007979A1" w:rsidRDefault="00745277" w:rsidP="00745277">
      <w:pPr>
        <w:spacing w:after="0"/>
        <w:ind w:left="1701"/>
        <w:rPr>
          <w:sz w:val="28"/>
        </w:rPr>
      </w:pPr>
    </w:p>
    <w:p w:rsidR="00745277" w:rsidRPr="007979A1" w:rsidRDefault="00745277" w:rsidP="00AE1E37">
      <w:pPr>
        <w:numPr>
          <w:ilvl w:val="0"/>
          <w:numId w:val="181"/>
        </w:numPr>
        <w:tabs>
          <w:tab w:val="left" w:pos="284"/>
          <w:tab w:val="left" w:pos="915"/>
        </w:tabs>
        <w:spacing w:after="120"/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745277" w:rsidRPr="007979A1" w:rsidRDefault="00745277" w:rsidP="00AE1E37">
      <w:pPr>
        <w:numPr>
          <w:ilvl w:val="0"/>
          <w:numId w:val="174"/>
        </w:numPr>
        <w:tabs>
          <w:tab w:val="left" w:pos="915"/>
          <w:tab w:val="left" w:pos="1276"/>
          <w:tab w:val="left" w:pos="3402"/>
        </w:tabs>
        <w:spacing w:after="0" w:line="252" w:lineRule="auto"/>
        <w:ind w:firstLine="774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33655</wp:posOffset>
            </wp:positionV>
            <wp:extent cx="1514475" cy="1040765"/>
            <wp:effectExtent l="0" t="0" r="9525" b="6985"/>
            <wp:wrapTight wrapText="bothSides">
              <wp:wrapPolygon edited="0">
                <wp:start x="0" y="0"/>
                <wp:lineTo x="0" y="21350"/>
                <wp:lineTo x="21464" y="21350"/>
                <wp:lineTo x="21464" y="0"/>
                <wp:lineTo x="0" y="0"/>
              </wp:wrapPolygon>
            </wp:wrapTight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40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прямая лопата</w:t>
      </w:r>
    </w:p>
    <w:p w:rsidR="00745277" w:rsidRPr="007979A1" w:rsidRDefault="00745277" w:rsidP="00AE1E37">
      <w:pPr>
        <w:numPr>
          <w:ilvl w:val="0"/>
          <w:numId w:val="174"/>
        </w:numPr>
        <w:tabs>
          <w:tab w:val="left" w:pos="915"/>
          <w:tab w:val="left" w:pos="1276"/>
          <w:tab w:val="left" w:pos="3402"/>
        </w:tabs>
        <w:spacing w:after="0" w:line="252" w:lineRule="auto"/>
        <w:ind w:firstLine="77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обратная лопата</w:t>
      </w:r>
    </w:p>
    <w:p w:rsidR="00745277" w:rsidRPr="007979A1" w:rsidRDefault="00745277" w:rsidP="00AE1E37">
      <w:pPr>
        <w:numPr>
          <w:ilvl w:val="0"/>
          <w:numId w:val="174"/>
        </w:numPr>
        <w:tabs>
          <w:tab w:val="left" w:pos="915"/>
          <w:tab w:val="left" w:pos="1276"/>
          <w:tab w:val="left" w:pos="3402"/>
        </w:tabs>
        <w:spacing w:after="0" w:line="252" w:lineRule="auto"/>
        <w:ind w:firstLine="77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драглайн</w:t>
      </w:r>
    </w:p>
    <w:p w:rsidR="00745277" w:rsidRPr="007979A1" w:rsidRDefault="00745277" w:rsidP="00AE1E37">
      <w:pPr>
        <w:numPr>
          <w:ilvl w:val="0"/>
          <w:numId w:val="174"/>
        </w:numPr>
        <w:tabs>
          <w:tab w:val="left" w:pos="1276"/>
          <w:tab w:val="left" w:pos="3402"/>
        </w:tabs>
        <w:ind w:firstLine="774"/>
      </w:pPr>
      <w:r w:rsidRPr="007979A1">
        <w:rPr>
          <w:rFonts w:ascii="Times New Roman" w:hAnsi="Times New Roman"/>
          <w:b/>
          <w:i/>
          <w:sz w:val="28"/>
        </w:rPr>
        <w:t>грейфер</w:t>
      </w:r>
    </w:p>
    <w:p w:rsidR="00745277" w:rsidRPr="007979A1" w:rsidRDefault="00745277" w:rsidP="00745277"/>
    <w:p w:rsidR="00745277" w:rsidRPr="007979A1" w:rsidRDefault="00745277" w:rsidP="00AE1E37">
      <w:pPr>
        <w:numPr>
          <w:ilvl w:val="0"/>
          <w:numId w:val="181"/>
        </w:numPr>
        <w:tabs>
          <w:tab w:val="left" w:pos="284"/>
        </w:tabs>
        <w:spacing w:after="120"/>
        <w:ind w:left="284" w:hanging="28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Из условия наличия ходового оборудования механизм относится к пер</w:t>
      </w:r>
      <w:r w:rsidRPr="007979A1">
        <w:rPr>
          <w:rFonts w:ascii="Times New Roman" w:hAnsi="Times New Roman"/>
          <w:sz w:val="28"/>
        </w:rPr>
        <w:t>е</w:t>
      </w:r>
      <w:r w:rsidRPr="007979A1">
        <w:rPr>
          <w:rFonts w:ascii="Times New Roman" w:hAnsi="Times New Roman"/>
          <w:sz w:val="28"/>
        </w:rPr>
        <w:t>движному, если:</w:t>
      </w:r>
    </w:p>
    <w:p w:rsidR="00745277" w:rsidRPr="007979A1" w:rsidRDefault="00745277" w:rsidP="00AE1E37">
      <w:pPr>
        <w:numPr>
          <w:ilvl w:val="0"/>
          <w:numId w:val="182"/>
        </w:numPr>
        <w:spacing w:after="0"/>
        <w:ind w:left="1607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он может самостоятельно перемещаться вдоль фронта ПРР:</w:t>
      </w:r>
    </w:p>
    <w:p w:rsidR="00745277" w:rsidRPr="007979A1" w:rsidRDefault="00745277" w:rsidP="00AE1E37">
      <w:pPr>
        <w:numPr>
          <w:ilvl w:val="0"/>
          <w:numId w:val="182"/>
        </w:numPr>
        <w:spacing w:after="0"/>
        <w:ind w:left="1607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он может самостоятельно перемещаться с объекта на объект;</w:t>
      </w:r>
    </w:p>
    <w:p w:rsidR="00745277" w:rsidRPr="007979A1" w:rsidRDefault="00745277" w:rsidP="00AE1E37">
      <w:pPr>
        <w:numPr>
          <w:ilvl w:val="0"/>
          <w:numId w:val="182"/>
        </w:numPr>
        <w:spacing w:after="0"/>
        <w:ind w:left="1607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п.п. 1 и 2;</w:t>
      </w:r>
    </w:p>
    <w:p w:rsidR="00745277" w:rsidRPr="007979A1" w:rsidRDefault="00745277" w:rsidP="00AE1E37">
      <w:pPr>
        <w:numPr>
          <w:ilvl w:val="0"/>
          <w:numId w:val="182"/>
        </w:numPr>
        <w:spacing w:after="0"/>
        <w:ind w:left="1607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правильного ответа нет</w:t>
      </w:r>
    </w:p>
    <w:p w:rsidR="00BE480A" w:rsidRDefault="00BE480A" w:rsidP="00350EAE">
      <w:pPr>
        <w:spacing w:after="0" w:line="288" w:lineRule="auto"/>
        <w:jc w:val="center"/>
        <w:rPr>
          <w:rFonts w:ascii="Times New Roman" w:hAnsi="Times New Roman"/>
          <w:bCs/>
          <w:sz w:val="28"/>
          <w:szCs w:val="28"/>
        </w:rPr>
        <w:sectPr w:rsidR="00BE480A" w:rsidSect="006D6EFC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BE480A" w:rsidRPr="00357B6D" w:rsidRDefault="00BE480A" w:rsidP="00BE480A">
      <w:pPr>
        <w:rPr>
          <w:rFonts w:ascii="Times New Roman" w:hAnsi="Times New Roman"/>
          <w:b/>
          <w:sz w:val="28"/>
        </w:rPr>
      </w:pPr>
      <w:r w:rsidRPr="00357B6D">
        <w:rPr>
          <w:rFonts w:ascii="Times New Roman" w:hAnsi="Times New Roman"/>
          <w:b/>
          <w:sz w:val="28"/>
        </w:rPr>
        <w:lastRenderedPageBreak/>
        <w:t>Контрольная работа № 2</w:t>
      </w:r>
    </w:p>
    <w:tbl>
      <w:tblPr>
        <w:tblStyle w:val="a4"/>
        <w:tblW w:w="15461" w:type="dxa"/>
        <w:jc w:val="center"/>
        <w:tblLook w:val="04A0"/>
      </w:tblPr>
      <w:tblGrid>
        <w:gridCol w:w="1299"/>
        <w:gridCol w:w="562"/>
        <w:gridCol w:w="563"/>
        <w:gridCol w:w="563"/>
        <w:gridCol w:w="563"/>
        <w:gridCol w:w="563"/>
        <w:gridCol w:w="565"/>
        <w:gridCol w:w="565"/>
        <w:gridCol w:w="565"/>
        <w:gridCol w:w="565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</w:tblGrid>
      <w:tr w:rsidR="00BE480A" w:rsidTr="0036614C">
        <w:trPr>
          <w:jc w:val="center"/>
        </w:trPr>
        <w:tc>
          <w:tcPr>
            <w:tcW w:w="1299" w:type="dxa"/>
            <w:tcBorders>
              <w:tl2br w:val="single" w:sz="4" w:space="0" w:color="auto"/>
            </w:tcBorders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  Вопрос</w:t>
            </w:r>
          </w:p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</w:p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Вариант</w:t>
            </w:r>
          </w:p>
        </w:tc>
        <w:tc>
          <w:tcPr>
            <w:tcW w:w="562" w:type="dxa"/>
            <w:shd w:val="clear" w:color="auto" w:fill="EEECE1" w:themeFill="background2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shd w:val="clear" w:color="auto" w:fill="EEECE1" w:themeFill="background2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3" w:type="dxa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5" w:type="dxa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  <w:tc>
          <w:tcPr>
            <w:tcW w:w="565" w:type="dxa"/>
            <w:shd w:val="clear" w:color="auto" w:fill="EEECE1" w:themeFill="background2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  <w:tc>
          <w:tcPr>
            <w:tcW w:w="565" w:type="dxa"/>
            <w:shd w:val="clear" w:color="auto" w:fill="EEECE1" w:themeFill="background2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  <w:tc>
          <w:tcPr>
            <w:tcW w:w="565" w:type="dxa"/>
            <w:shd w:val="clear" w:color="auto" w:fill="EEECE1" w:themeFill="background2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  <w:tc>
          <w:tcPr>
            <w:tcW w:w="568" w:type="dxa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  <w:tc>
          <w:tcPr>
            <w:tcW w:w="568" w:type="dxa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</w:t>
            </w:r>
          </w:p>
        </w:tc>
        <w:tc>
          <w:tcPr>
            <w:tcW w:w="568" w:type="dxa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13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14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15</w:t>
            </w:r>
          </w:p>
        </w:tc>
        <w:tc>
          <w:tcPr>
            <w:tcW w:w="568" w:type="dxa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16</w:t>
            </w:r>
          </w:p>
        </w:tc>
        <w:tc>
          <w:tcPr>
            <w:tcW w:w="568" w:type="dxa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17</w:t>
            </w:r>
          </w:p>
        </w:tc>
        <w:tc>
          <w:tcPr>
            <w:tcW w:w="568" w:type="dxa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18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19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21</w:t>
            </w:r>
          </w:p>
        </w:tc>
        <w:tc>
          <w:tcPr>
            <w:tcW w:w="568" w:type="dxa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22</w:t>
            </w:r>
          </w:p>
        </w:tc>
        <w:tc>
          <w:tcPr>
            <w:tcW w:w="568" w:type="dxa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23</w:t>
            </w:r>
          </w:p>
        </w:tc>
        <w:tc>
          <w:tcPr>
            <w:tcW w:w="568" w:type="dxa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24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36614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25</w:t>
            </w:r>
          </w:p>
        </w:tc>
      </w:tr>
      <w:tr w:rsidR="00BE480A" w:rsidTr="0036614C">
        <w:trPr>
          <w:jc w:val="center"/>
        </w:trPr>
        <w:tc>
          <w:tcPr>
            <w:tcW w:w="1299" w:type="dxa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36614C">
        <w:trPr>
          <w:jc w:val="center"/>
        </w:trPr>
        <w:tc>
          <w:tcPr>
            <w:tcW w:w="1299" w:type="dxa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BE480A" w:rsidTr="0036614C">
        <w:trPr>
          <w:jc w:val="center"/>
        </w:trPr>
        <w:tc>
          <w:tcPr>
            <w:tcW w:w="1299" w:type="dxa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36614C">
        <w:trPr>
          <w:jc w:val="center"/>
        </w:trPr>
        <w:tc>
          <w:tcPr>
            <w:tcW w:w="1299" w:type="dxa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BE480A" w:rsidTr="0036614C">
        <w:trPr>
          <w:jc w:val="center"/>
        </w:trPr>
        <w:tc>
          <w:tcPr>
            <w:tcW w:w="1299" w:type="dxa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36614C">
        <w:trPr>
          <w:jc w:val="center"/>
        </w:trPr>
        <w:tc>
          <w:tcPr>
            <w:tcW w:w="1299" w:type="dxa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BE480A" w:rsidTr="0036614C">
        <w:trPr>
          <w:jc w:val="center"/>
        </w:trPr>
        <w:tc>
          <w:tcPr>
            <w:tcW w:w="1299" w:type="dxa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36614C">
        <w:trPr>
          <w:jc w:val="center"/>
        </w:trPr>
        <w:tc>
          <w:tcPr>
            <w:tcW w:w="1299" w:type="dxa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BE480A" w:rsidTr="0036614C">
        <w:trPr>
          <w:jc w:val="center"/>
        </w:trPr>
        <w:tc>
          <w:tcPr>
            <w:tcW w:w="1299" w:type="dxa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36614C">
        <w:trPr>
          <w:jc w:val="center"/>
        </w:trPr>
        <w:tc>
          <w:tcPr>
            <w:tcW w:w="1299" w:type="dxa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BE480A" w:rsidTr="0036614C">
        <w:trPr>
          <w:jc w:val="center"/>
        </w:trPr>
        <w:tc>
          <w:tcPr>
            <w:tcW w:w="1299" w:type="dxa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36614C">
        <w:trPr>
          <w:jc w:val="center"/>
        </w:trPr>
        <w:tc>
          <w:tcPr>
            <w:tcW w:w="1299" w:type="dxa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36614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</w:tbl>
    <w:p w:rsidR="00BE480A" w:rsidRDefault="00BE480A" w:rsidP="00350EAE">
      <w:pPr>
        <w:spacing w:after="0" w:line="288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E480A" w:rsidRDefault="00BE480A" w:rsidP="00350EAE">
      <w:pPr>
        <w:spacing w:after="0" w:line="288" w:lineRule="auto"/>
        <w:jc w:val="center"/>
        <w:rPr>
          <w:rFonts w:ascii="Times New Roman" w:hAnsi="Times New Roman"/>
          <w:bCs/>
          <w:sz w:val="28"/>
          <w:szCs w:val="28"/>
        </w:rPr>
        <w:sectPr w:rsidR="00BE480A" w:rsidSect="00BE480A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534E0C" w:rsidRPr="007979A1" w:rsidRDefault="00534E0C" w:rsidP="0019019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  <w:lang w:bidi="en-US"/>
        </w:rPr>
        <w:lastRenderedPageBreak/>
        <w:t>Дисциплинарный модуль № 3.</w:t>
      </w:r>
      <w:r w:rsidRPr="007979A1">
        <w:rPr>
          <w:rFonts w:ascii="Times New Roman" w:hAnsi="Times New Roman"/>
          <w:b/>
          <w:sz w:val="28"/>
          <w:szCs w:val="28"/>
          <w:lang w:bidi="en-US"/>
        </w:rPr>
        <w:t xml:space="preserve"> Склады</w:t>
      </w:r>
    </w:p>
    <w:p w:rsidR="00534E0C" w:rsidRPr="007979A1" w:rsidRDefault="00534E0C" w:rsidP="001D606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Тема 3.1. </w:t>
      </w:r>
      <w:r w:rsidRPr="007979A1">
        <w:rPr>
          <w:rFonts w:ascii="Times New Roman" w:hAnsi="Times New Roman"/>
          <w:sz w:val="28"/>
          <w:szCs w:val="28"/>
        </w:rPr>
        <w:t>Складские работы при перевозках грузов.</w:t>
      </w:r>
    </w:p>
    <w:p w:rsidR="009B6892" w:rsidRPr="007979A1" w:rsidRDefault="009B6892" w:rsidP="009B6892">
      <w:pPr>
        <w:spacing w:after="0"/>
        <w:jc w:val="both"/>
        <w:rPr>
          <w:rFonts w:ascii="Times New Roman" w:hAnsi="Times New Roman"/>
          <w:i/>
          <w:spacing w:val="-3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Тип задания: п</w:t>
      </w:r>
      <w:r w:rsidRPr="007979A1">
        <w:rPr>
          <w:rFonts w:ascii="Times New Roman" w:hAnsi="Times New Roman"/>
          <w:sz w:val="28"/>
          <w:szCs w:val="28"/>
        </w:rPr>
        <w:t>исьменный опрос;</w:t>
      </w:r>
    </w:p>
    <w:p w:rsidR="009B6892" w:rsidRPr="007979A1" w:rsidRDefault="009B6892" w:rsidP="00AE1E37">
      <w:pPr>
        <w:keepNext/>
        <w:keepLines/>
        <w:widowControl w:val="0"/>
        <w:numPr>
          <w:ilvl w:val="0"/>
          <w:numId w:val="59"/>
        </w:numPr>
        <w:spacing w:before="120"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Время выполнения задания – </w:t>
      </w:r>
      <w:r w:rsidRPr="007979A1">
        <w:rPr>
          <w:rFonts w:ascii="Times New Roman" w:hAnsi="Times New Roman"/>
          <w:i/>
          <w:sz w:val="28"/>
          <w:szCs w:val="28"/>
        </w:rPr>
        <w:t>40  минут</w:t>
      </w:r>
    </w:p>
    <w:p w:rsidR="009B6892" w:rsidRPr="007979A1" w:rsidRDefault="009B6892" w:rsidP="00AE1E37">
      <w:pPr>
        <w:pStyle w:val="a8"/>
        <w:widowControl w:val="0"/>
        <w:numPr>
          <w:ilvl w:val="0"/>
          <w:numId w:val="59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/>
        <w:jc w:val="both"/>
        <w:rPr>
          <w:b/>
          <w:bCs/>
          <w:sz w:val="28"/>
          <w:lang w:eastAsia="ar-SA"/>
        </w:rPr>
      </w:pPr>
      <w:r w:rsidRPr="007979A1">
        <w:rPr>
          <w:b/>
          <w:bCs/>
          <w:sz w:val="28"/>
        </w:rPr>
        <w:t>Критерии оценивания:</w:t>
      </w:r>
    </w:p>
    <w:p w:rsidR="009B6892" w:rsidRPr="007979A1" w:rsidRDefault="009B6892" w:rsidP="00AE1E37">
      <w:pPr>
        <w:pStyle w:val="a8"/>
        <w:widowControl w:val="0"/>
        <w:numPr>
          <w:ilvl w:val="0"/>
          <w:numId w:val="59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/>
        <w:jc w:val="both"/>
        <w:rPr>
          <w:b/>
          <w:bCs/>
          <w:sz w:val="28"/>
        </w:rPr>
      </w:pPr>
      <w:r w:rsidRPr="007979A1">
        <w:rPr>
          <w:b/>
          <w:bCs/>
          <w:sz w:val="28"/>
        </w:rPr>
        <w:t>(минимальное количество баллов – 3; максимальное – 5)</w:t>
      </w:r>
    </w:p>
    <w:p w:rsidR="009B6892" w:rsidRPr="007979A1" w:rsidRDefault="009B6892" w:rsidP="00AE1E37">
      <w:pPr>
        <w:pStyle w:val="a8"/>
        <w:widowControl w:val="0"/>
        <w:numPr>
          <w:ilvl w:val="0"/>
          <w:numId w:val="59"/>
        </w:num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before="0" w:after="0"/>
        <w:jc w:val="both"/>
        <w:rPr>
          <w:sz w:val="28"/>
        </w:rPr>
      </w:pPr>
      <w:r w:rsidRPr="007979A1">
        <w:rPr>
          <w:sz w:val="28"/>
        </w:rPr>
        <w:t>3 балла -  ответ на вопросы дан не полностью на 60 %</w:t>
      </w:r>
    </w:p>
    <w:p w:rsidR="009B6892" w:rsidRPr="007979A1" w:rsidRDefault="009B6892" w:rsidP="00AE1E37">
      <w:pPr>
        <w:pStyle w:val="a8"/>
        <w:widowControl w:val="0"/>
        <w:numPr>
          <w:ilvl w:val="0"/>
          <w:numId w:val="59"/>
        </w:num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before="0" w:after="0"/>
        <w:jc w:val="both"/>
        <w:rPr>
          <w:sz w:val="28"/>
        </w:rPr>
      </w:pPr>
      <w:r w:rsidRPr="007979A1">
        <w:rPr>
          <w:sz w:val="28"/>
        </w:rPr>
        <w:t>4 балла -  ответ на вопросы дан на 80%</w:t>
      </w:r>
    </w:p>
    <w:p w:rsidR="009B6892" w:rsidRPr="007979A1" w:rsidRDefault="009B6892" w:rsidP="00AE1E37">
      <w:pPr>
        <w:pStyle w:val="a8"/>
        <w:widowControl w:val="0"/>
        <w:numPr>
          <w:ilvl w:val="0"/>
          <w:numId w:val="59"/>
        </w:num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before="0" w:after="0"/>
        <w:jc w:val="both"/>
        <w:rPr>
          <w:sz w:val="28"/>
        </w:rPr>
      </w:pPr>
      <w:r w:rsidRPr="007979A1">
        <w:rPr>
          <w:sz w:val="28"/>
        </w:rPr>
        <w:t>5 баллов - ответ на вопрос дан полностью на 100%</w:t>
      </w:r>
    </w:p>
    <w:p w:rsidR="009B6892" w:rsidRPr="007979A1" w:rsidRDefault="009B6892" w:rsidP="00AE1E37">
      <w:pPr>
        <w:keepNext/>
        <w:keepLines/>
        <w:widowControl w:val="0"/>
        <w:numPr>
          <w:ilvl w:val="0"/>
          <w:numId w:val="59"/>
        </w:numPr>
        <w:spacing w:after="0" w:line="240" w:lineRule="auto"/>
        <w:contextualSpacing/>
        <w:jc w:val="both"/>
        <w:rPr>
          <w:b/>
          <w:bCs/>
          <w:sz w:val="24"/>
          <w:szCs w:val="24"/>
          <w:lang w:eastAsia="ru-RU"/>
        </w:rPr>
      </w:pPr>
    </w:p>
    <w:p w:rsidR="009B6892" w:rsidRPr="007979A1" w:rsidRDefault="009B6892" w:rsidP="00AE1E37">
      <w:pPr>
        <w:keepNext/>
        <w:keepLines/>
        <w:widowControl w:val="0"/>
        <w:numPr>
          <w:ilvl w:val="0"/>
          <w:numId w:val="59"/>
        </w:numPr>
        <w:spacing w:after="240" w:line="360" w:lineRule="auto"/>
        <w:contextualSpacing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4"/>
        </w:rPr>
        <w:t>Вопросы письменного опроса:</w:t>
      </w:r>
    </w:p>
    <w:p w:rsidR="00745277" w:rsidRPr="007979A1" w:rsidRDefault="00027AFD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Какие основные зоны выделяют на складах?</w:t>
      </w:r>
    </w:p>
    <w:p w:rsidR="00745277" w:rsidRPr="007979A1" w:rsidRDefault="00BD1C8A" w:rsidP="00AE1E37">
      <w:pPr>
        <w:numPr>
          <w:ilvl w:val="0"/>
          <w:numId w:val="183"/>
        </w:numPr>
        <w:spacing w:after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Последовательность осуществления комплекса складских операций? </w:t>
      </w:r>
    </w:p>
    <w:p w:rsidR="00BD1C8A" w:rsidRPr="007979A1" w:rsidRDefault="00BD1C8A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Охарактеризовать такие складские операции как р</w:t>
      </w:r>
      <w:r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азгрузка и приемка гр</w:t>
      </w:r>
      <w:r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у</w:t>
      </w:r>
      <w:r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зов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 </w:t>
      </w:r>
    </w:p>
    <w:p w:rsidR="00BD1C8A" w:rsidRPr="007979A1" w:rsidRDefault="00BD1C8A" w:rsidP="00AE1E37">
      <w:pPr>
        <w:numPr>
          <w:ilvl w:val="0"/>
          <w:numId w:val="183"/>
        </w:numPr>
        <w:spacing w:after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 xml:space="preserve">Охарактеризовать такие складские операции как 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размещение на хранение и отборка товаров из мест хранения</w:t>
      </w:r>
      <w:r w:rsidR="00351790"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:rsidR="00745277" w:rsidRPr="007979A1" w:rsidRDefault="00BD1C8A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Охарактеризовать такие складские операции как п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роцесс </w:t>
      </w:r>
      <w:r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комплектации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и в</w:t>
      </w:r>
      <w:r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нутрискладская транспортировка</w:t>
      </w:r>
      <w:r w:rsidR="00351790"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.</w:t>
      </w:r>
    </w:p>
    <w:p w:rsidR="00BD1C8A" w:rsidRPr="007979A1" w:rsidRDefault="00351790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Классификация складов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в зависимости от места в логистической цепи и р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ли в процессе товародвижения.</w:t>
      </w:r>
    </w:p>
    <w:p w:rsidR="00351790" w:rsidRPr="007979A1" w:rsidRDefault="00351790" w:rsidP="00AE1E37">
      <w:pPr>
        <w:numPr>
          <w:ilvl w:val="0"/>
          <w:numId w:val="183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Классификация складов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по функциональному назначению. </w:t>
      </w:r>
    </w:p>
    <w:p w:rsidR="00351790" w:rsidRPr="007979A1" w:rsidRDefault="00351790" w:rsidP="00AE1E37">
      <w:pPr>
        <w:numPr>
          <w:ilvl w:val="0"/>
          <w:numId w:val="183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Классификация складов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по конструктивным характеристикам по степени механизации складских операций.</w:t>
      </w:r>
    </w:p>
    <w:p w:rsidR="00351790" w:rsidRPr="007979A1" w:rsidRDefault="00351790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Виды материальных потоков, обрабатываемых складом, их краткая хара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теристика. </w:t>
      </w:r>
    </w:p>
    <w:p w:rsidR="00351790" w:rsidRPr="007979A1" w:rsidRDefault="00465523" w:rsidP="00AE1E37">
      <w:pPr>
        <w:numPr>
          <w:ilvl w:val="0"/>
          <w:numId w:val="183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 xml:space="preserve">Охарактеризовать функцию склада: 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Создание необходимого ассортимента в соответствии с заказом потребителей</w:t>
      </w:r>
      <w:r w:rsidRPr="007979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65523" w:rsidRPr="007979A1" w:rsidRDefault="00465523" w:rsidP="00AE1E37">
      <w:pPr>
        <w:numPr>
          <w:ilvl w:val="0"/>
          <w:numId w:val="183"/>
        </w:numPr>
        <w:spacing w:after="0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 xml:space="preserve">Охарактеризовать функцию склада: 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Складирование и хранение.</w:t>
      </w:r>
    </w:p>
    <w:p w:rsidR="00465523" w:rsidRPr="007979A1" w:rsidRDefault="00465523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 xml:space="preserve">Охарактеризовать функцию склада: 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Унитизация партий отгрузки и тран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с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портировка грузов</w:t>
      </w:r>
      <w:r w:rsidRPr="007979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65523" w:rsidRPr="007979A1" w:rsidRDefault="00465523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 xml:space="preserve">Охарактеризовать функцию склада: 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Предоставление услуг</w:t>
      </w:r>
      <w:r w:rsidRPr="007979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43FF3" w:rsidRDefault="00943FF3" w:rsidP="00465523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1018" w:rsidRPr="007979A1" w:rsidRDefault="00041018" w:rsidP="000410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Форма контроля: </w:t>
      </w:r>
      <w:r w:rsidR="00EC7D4A">
        <w:rPr>
          <w:rFonts w:ascii="Times New Roman" w:hAnsi="Times New Roman"/>
          <w:b/>
          <w:bCs/>
          <w:sz w:val="28"/>
          <w:szCs w:val="28"/>
          <w:lang w:eastAsia="ru-RU"/>
        </w:rPr>
        <w:t>Индивидуальное задание</w:t>
      </w:r>
      <w:r w:rsidRPr="007979A1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="00194DA7" w:rsidRPr="007979A1">
        <w:rPr>
          <w:rFonts w:ascii="Times New Roman" w:hAnsi="Times New Roman"/>
          <w:sz w:val="28"/>
          <w:szCs w:val="28"/>
        </w:rPr>
        <w:t>Расчет основных параметров складов</w:t>
      </w:r>
      <w:r w:rsidRPr="007979A1">
        <w:rPr>
          <w:rFonts w:ascii="Times New Roman" w:hAnsi="Times New Roman"/>
          <w:bCs/>
          <w:sz w:val="28"/>
          <w:szCs w:val="28"/>
          <w:lang w:eastAsia="ru-RU"/>
        </w:rPr>
        <w:t>».</w:t>
      </w:r>
    </w:p>
    <w:p w:rsidR="00041018" w:rsidRPr="007979A1" w:rsidRDefault="00EC7D4A" w:rsidP="00041018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</w:rPr>
        <w:t>Индивидуальное</w:t>
      </w:r>
      <w:r w:rsidR="00041018" w:rsidRPr="007979A1">
        <w:rPr>
          <w:rFonts w:ascii="Times New Roman" w:hAnsi="Times New Roman"/>
          <w:b/>
          <w:bCs/>
          <w:sz w:val="28"/>
          <w:szCs w:val="28"/>
        </w:rPr>
        <w:t xml:space="preserve"> задание</w:t>
      </w:r>
    </w:p>
    <w:p w:rsidR="00041018" w:rsidRDefault="00041018" w:rsidP="00041018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4C2866" w:rsidRDefault="004C2866" w:rsidP="0004101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работе необходимо определить общую площадь склада</w:t>
      </w:r>
      <w:r w:rsidR="00433C95">
        <w:rPr>
          <w:rFonts w:ascii="Times New Roman" w:hAnsi="Times New Roman"/>
          <w:sz w:val="28"/>
          <w:szCs w:val="28"/>
        </w:rPr>
        <w:t xml:space="preserve"> и площадь всех его структурных служб.Расчетный период – 1 год. Время работы склада в году - 254 дня.</w:t>
      </w:r>
    </w:p>
    <w:p w:rsidR="00433C95" w:rsidRPr="00433C95" w:rsidRDefault="00433C95" w:rsidP="00041018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433C95">
        <w:rPr>
          <w:rFonts w:ascii="Times New Roman" w:eastAsia="Times New Roman" w:hAnsi="Times New Roman"/>
          <w:sz w:val="28"/>
          <w:szCs w:val="24"/>
          <w:lang w:eastAsia="ru-RU"/>
        </w:rPr>
        <w:t>Укрупненный показатель расчетных нагрузок на 1м</w:t>
      </w:r>
      <w:r w:rsidRPr="00433C95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2</w:t>
      </w:r>
      <w:r w:rsidRPr="00433C95">
        <w:rPr>
          <w:rFonts w:ascii="Times New Roman" w:eastAsia="Times New Roman" w:hAnsi="Times New Roman"/>
          <w:sz w:val="28"/>
          <w:szCs w:val="24"/>
          <w:lang w:eastAsia="ru-RU"/>
        </w:rPr>
        <w:t xml:space="preserve"> на участках приемки и ко</w:t>
      </w:r>
      <w:r w:rsidRPr="00433C95">
        <w:rPr>
          <w:rFonts w:ascii="Times New Roman" w:eastAsia="Times New Roman" w:hAnsi="Times New Roman"/>
          <w:sz w:val="28"/>
          <w:szCs w:val="24"/>
          <w:lang w:eastAsia="ru-RU"/>
        </w:rPr>
        <w:t>м</w:t>
      </w:r>
      <w:r w:rsidRPr="00433C95">
        <w:rPr>
          <w:rFonts w:ascii="Times New Roman" w:eastAsia="Times New Roman" w:hAnsi="Times New Roman"/>
          <w:sz w:val="28"/>
          <w:szCs w:val="24"/>
          <w:lang w:eastAsia="ru-RU"/>
        </w:rPr>
        <w:t>плектования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, а также </w:t>
      </w:r>
      <w:r w:rsidRPr="00433C95">
        <w:rPr>
          <w:rFonts w:ascii="Times New Roman" w:eastAsia="Times New Roman" w:hAnsi="Times New Roman"/>
          <w:sz w:val="28"/>
          <w:szCs w:val="24"/>
          <w:lang w:eastAsia="ru-RU"/>
        </w:rPr>
        <w:t>на участке приемочной экспедиции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принять согласно уст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новленных нормативов.</w:t>
      </w:r>
    </w:p>
    <w:p w:rsidR="00041018" w:rsidRDefault="004C2866" w:rsidP="0004101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041018">
        <w:rPr>
          <w:rFonts w:ascii="Times New Roman" w:hAnsi="Times New Roman"/>
          <w:sz w:val="28"/>
          <w:szCs w:val="28"/>
        </w:rPr>
        <w:t xml:space="preserve">а выполнение задания отводится 90 минут. </w:t>
      </w:r>
    </w:p>
    <w:p w:rsidR="00041018" w:rsidRDefault="00041018" w:rsidP="0004101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 контроля:</w:t>
      </w:r>
      <w:r>
        <w:rPr>
          <w:rFonts w:ascii="Times New Roman" w:hAnsi="Times New Roman"/>
          <w:sz w:val="28"/>
          <w:szCs w:val="28"/>
        </w:rPr>
        <w:t xml:space="preserve"> практическая работа</w:t>
      </w:r>
    </w:p>
    <w:p w:rsidR="00041018" w:rsidRDefault="00041018" w:rsidP="0004101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оценки:</w:t>
      </w:r>
    </w:p>
    <w:tbl>
      <w:tblPr>
        <w:tblpPr w:leftFromText="180" w:rightFromText="180" w:vertAnchor="text" w:horzAnchor="margin" w:tblpY="285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1"/>
        <w:gridCol w:w="7234"/>
      </w:tblGrid>
      <w:tr w:rsidR="00041018" w:rsidTr="00041018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018" w:rsidRDefault="00041018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Максимальное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 баллов - 5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018" w:rsidRDefault="00041018" w:rsidP="004C2866">
            <w:pPr>
              <w:spacing w:after="0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 xml:space="preserve">работа выполнена самостоятельно, правильно </w:t>
            </w:r>
            <w:r w:rsidR="004C2866">
              <w:rPr>
                <w:rFonts w:ascii="Times New Roman" w:hAnsi="Times New Roman"/>
                <w:sz w:val="28"/>
                <w:szCs w:val="20"/>
              </w:rPr>
              <w:t>определена общая площадь склада</w:t>
            </w:r>
            <w:r>
              <w:rPr>
                <w:rFonts w:ascii="Times New Roman" w:hAnsi="Times New Roman"/>
                <w:sz w:val="28"/>
                <w:szCs w:val="20"/>
              </w:rPr>
              <w:t>.</w:t>
            </w:r>
          </w:p>
        </w:tc>
      </w:tr>
      <w:tr w:rsidR="00041018" w:rsidTr="00041018">
        <w:trPr>
          <w:trHeight w:val="5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018" w:rsidRDefault="00041018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018" w:rsidRDefault="00041018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041018" w:rsidTr="00041018">
        <w:trPr>
          <w:trHeight w:val="3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018" w:rsidRDefault="00041018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018" w:rsidRDefault="00041018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041018" w:rsidTr="00041018"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018" w:rsidRDefault="00041018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Минимальное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 баллов - 3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018" w:rsidRDefault="004C2866" w:rsidP="004C2866">
            <w:pPr>
              <w:spacing w:after="0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работа выполнена самостоятельно, правильно приняты исходные данные и определены площади большинства  структурных подразделений склада.</w:t>
            </w:r>
          </w:p>
        </w:tc>
      </w:tr>
    </w:tbl>
    <w:p w:rsidR="00736F7F" w:rsidRDefault="00736F7F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3FF3" w:rsidRDefault="00943FF3" w:rsidP="00943FF3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943FF3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Исходные данные для расчета площади склада</w:t>
      </w:r>
    </w:p>
    <w:p w:rsidR="00943FF3" w:rsidRPr="00943FF3" w:rsidRDefault="00943FF3" w:rsidP="00943FF3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43FF3" w:rsidRDefault="00943FF3" w:rsidP="00943FF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Род груза, подлежащего обработке на складе согласно варианту</w:t>
      </w:r>
    </w:p>
    <w:tbl>
      <w:tblPr>
        <w:tblStyle w:val="a4"/>
        <w:tblW w:w="0" w:type="auto"/>
        <w:tblLook w:val="04A0"/>
      </w:tblPr>
      <w:tblGrid>
        <w:gridCol w:w="1555"/>
        <w:gridCol w:w="8079"/>
      </w:tblGrid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№ вариа</w:t>
            </w: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</w:t>
            </w: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Род груза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Консервы мясные          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Консервы рыбные          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Консервы овощные       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Консервы фруктово-ягодные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Сахар 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Кондитерские изделия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Варенье, джем, повидло, мед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Чай натуральный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Мука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Крупа и бобовые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Макаронные изделия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Безалкагольные напитки в стеклянных бутылках по 0,5 л 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Ликеро-водочные изделия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Виноградные и плодово-ягодные вина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Различные продовольственные товары </w:t>
            </w:r>
          </w:p>
        </w:tc>
      </w:tr>
    </w:tbl>
    <w:p w:rsidR="00943FF3" w:rsidRDefault="00943FF3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3FF3" w:rsidRDefault="00943FF3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  <w:sectPr w:rsidR="00943FF3" w:rsidSect="006D6EFC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943FF3" w:rsidRDefault="00943FF3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4"/>
        <w:tblW w:w="15585" w:type="dxa"/>
        <w:tblLayout w:type="fixed"/>
        <w:tblLook w:val="04A0"/>
      </w:tblPr>
      <w:tblGrid>
        <w:gridCol w:w="629"/>
        <w:gridCol w:w="4462"/>
        <w:gridCol w:w="1126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32"/>
      </w:tblGrid>
      <w:tr w:rsidR="00943FF3" w:rsidTr="00943FF3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величины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Обозна-чение</w:t>
            </w:r>
          </w:p>
        </w:tc>
        <w:tc>
          <w:tcPr>
            <w:tcW w:w="93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 величины по вариантам</w:t>
            </w:r>
          </w:p>
        </w:tc>
      </w:tr>
      <w:tr w:rsidR="00943FF3" w:rsidTr="00943FF3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 годового товарооборота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Q, млн.руб./год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 товарных запасов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З, дней оборота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неравномерности загрузки склада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1,3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использования грузового объема склада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Киго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0,67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 стоимость одного кубичес-кого метра хранимого на складе товара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С, руб./м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16000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17000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14000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15000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33000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31000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38000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55000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20000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47000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42000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17000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20000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16000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Высота укладки грузов на хранение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Н, 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товаров, проходящих через участок приемки склада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А2, %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товаров, подлежащих комплект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ванию на складе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А3, %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товаров, проходящих через проме-жуточную отправочную экспедицию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А4, %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нахождения товара на участке приемки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пр,дн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нахождения товара на участке комплектования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км, дн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нахождения товара в приемочной экспедиции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пэ, дн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 w:rsidP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нахождения товара в отправочной экспедиции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оэ,дн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 стоимость 1т хранимого на складе товара (брутто)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Ср, руб./т.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18000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19000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15000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16000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35000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32000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40000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60000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22000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52000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45000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19000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22000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18000</w:t>
            </w:r>
          </w:p>
        </w:tc>
      </w:tr>
    </w:tbl>
    <w:p w:rsidR="00943FF3" w:rsidRDefault="00943FF3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3FF3" w:rsidRDefault="00943FF3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  <w:sectPr w:rsidR="00943FF3" w:rsidSect="00943FF3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730A9C" w:rsidRPr="007979A1" w:rsidRDefault="00730A9C" w:rsidP="00730A9C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</w:rPr>
        <w:lastRenderedPageBreak/>
        <w:t>Самостоятельная работа:</w:t>
      </w:r>
    </w:p>
    <w:p w:rsidR="00730A9C" w:rsidRPr="007979A1" w:rsidRDefault="00730A9C" w:rsidP="00730A9C">
      <w:p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Написать реферат на одну из тем «</w:t>
      </w:r>
      <w:r w:rsidRPr="007979A1">
        <w:rPr>
          <w:rFonts w:ascii="Times New Roman" w:hAnsi="Times New Roman"/>
          <w:iCs/>
          <w:sz w:val="28"/>
          <w:szCs w:val="28"/>
        </w:rPr>
        <w:t>Требования техники безопасности при выпо</w:t>
      </w:r>
      <w:r w:rsidRPr="007979A1">
        <w:rPr>
          <w:rFonts w:ascii="Times New Roman" w:hAnsi="Times New Roman"/>
          <w:iCs/>
          <w:sz w:val="28"/>
          <w:szCs w:val="28"/>
        </w:rPr>
        <w:t>л</w:t>
      </w:r>
      <w:r w:rsidRPr="007979A1">
        <w:rPr>
          <w:rFonts w:ascii="Times New Roman" w:hAnsi="Times New Roman"/>
          <w:iCs/>
          <w:sz w:val="28"/>
          <w:szCs w:val="28"/>
        </w:rPr>
        <w:t>нении погрузочно-разгрузочных работ» при перевозке штучных, навалочных, сыпучих, наливных грузов;</w:t>
      </w:r>
    </w:p>
    <w:p w:rsidR="00730A9C" w:rsidRPr="007979A1" w:rsidRDefault="00730A9C" w:rsidP="00730A9C">
      <w:pPr>
        <w:spacing w:after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</w:rPr>
        <w:t>Критерии оценивания:</w:t>
      </w:r>
    </w:p>
    <w:p w:rsidR="00730A9C" w:rsidRPr="007979A1" w:rsidRDefault="00730A9C" w:rsidP="00730A9C">
      <w:pPr>
        <w:snapToGrid w:val="0"/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 балла— реферат выполнен, но содержание темы раскрыто не полностью</w:t>
      </w:r>
    </w:p>
    <w:p w:rsidR="00730A9C" w:rsidRPr="007979A1" w:rsidRDefault="00730A9C" w:rsidP="00730A9C">
      <w:pPr>
        <w:snapToGrid w:val="0"/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4 балла — реферат выполнен, но имеются замечания по написанию содержания, заключения и списка литературы.</w:t>
      </w:r>
    </w:p>
    <w:p w:rsidR="00730A9C" w:rsidRPr="007979A1" w:rsidRDefault="00730A9C" w:rsidP="00730A9C">
      <w:pPr>
        <w:snapToGrid w:val="0"/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5 баллов - реферат выполнен без замечаний.</w:t>
      </w:r>
    </w:p>
    <w:p w:rsidR="002C7110" w:rsidRDefault="002C7110" w:rsidP="00DA547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14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5471" w:rsidRDefault="00DA5471" w:rsidP="00DA547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142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</w:rPr>
        <w:t>Рубежный контроль (Контрольная работа) по дисциплинарному модулю № 3</w:t>
      </w:r>
    </w:p>
    <w:p w:rsidR="006B339C" w:rsidRDefault="006B339C" w:rsidP="00AE1E37">
      <w:pPr>
        <w:pStyle w:val="af7"/>
        <w:keepNext/>
        <w:keepLines/>
        <w:widowControl w:val="0"/>
        <w:numPr>
          <w:ilvl w:val="0"/>
          <w:numId w:val="59"/>
        </w:numPr>
        <w:tabs>
          <w:tab w:val="clear" w:pos="0"/>
          <w:tab w:val="num" w:pos="284"/>
        </w:tabs>
        <w:spacing w:line="276" w:lineRule="auto"/>
        <w:ind w:left="284"/>
        <w:rPr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b/>
          <w:bCs/>
          <w:color w:val="000000"/>
          <w:spacing w:val="-1"/>
          <w:sz w:val="28"/>
          <w:szCs w:val="28"/>
        </w:rPr>
        <w:t>Пояснениекработе</w:t>
      </w:r>
      <w:r>
        <w:rPr>
          <w:b/>
          <w:bCs/>
          <w:color w:val="000000"/>
          <w:spacing w:val="-1"/>
          <w:sz w:val="28"/>
          <w:szCs w:val="28"/>
        </w:rPr>
        <w:t xml:space="preserve">: </w:t>
      </w:r>
    </w:p>
    <w:p w:rsidR="006B339C" w:rsidRDefault="006B339C" w:rsidP="00AE1E37">
      <w:pPr>
        <w:keepNext/>
        <w:keepLines/>
        <w:widowControl w:val="0"/>
        <w:numPr>
          <w:ilvl w:val="0"/>
          <w:numId w:val="59"/>
        </w:numPr>
        <w:spacing w:after="0"/>
        <w:rPr>
          <w:i/>
          <w:sz w:val="28"/>
          <w:szCs w:val="28"/>
          <w:u w:val="single"/>
        </w:rPr>
      </w:pPr>
    </w:p>
    <w:p w:rsidR="006B339C" w:rsidRDefault="006B339C" w:rsidP="006B339C">
      <w:pPr>
        <w:keepNext/>
        <w:keepLines/>
        <w:widowControl w:val="0"/>
        <w:shd w:val="clear" w:color="auto" w:fill="FFFFFF"/>
        <w:tabs>
          <w:tab w:val="left" w:pos="567"/>
        </w:tabs>
        <w:ind w:left="426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Тип задания: </w:t>
      </w:r>
      <w:r>
        <w:rPr>
          <w:rFonts w:ascii="Times New Roman" w:hAnsi="Times New Roman"/>
          <w:sz w:val="28"/>
          <w:szCs w:val="28"/>
        </w:rPr>
        <w:t>письменная работа</w:t>
      </w:r>
      <w:r>
        <w:rPr>
          <w:rFonts w:ascii="Times New Roman" w:hAnsi="Times New Roman"/>
          <w:i/>
          <w:sz w:val="28"/>
          <w:szCs w:val="28"/>
        </w:rPr>
        <w:t>, вариант состоит из двух теоретических вопросов и одного практического – задачи на определение площадей стру</w:t>
      </w:r>
      <w:r>
        <w:rPr>
          <w:rFonts w:ascii="Times New Roman" w:hAnsi="Times New Roman"/>
          <w:i/>
          <w:sz w:val="28"/>
          <w:szCs w:val="28"/>
        </w:rPr>
        <w:t>к</w:t>
      </w:r>
      <w:r>
        <w:rPr>
          <w:rFonts w:ascii="Times New Roman" w:hAnsi="Times New Roman"/>
          <w:i/>
          <w:sz w:val="28"/>
          <w:szCs w:val="28"/>
        </w:rPr>
        <w:t xml:space="preserve">турных служб склада. </w:t>
      </w:r>
    </w:p>
    <w:p w:rsidR="006B339C" w:rsidRDefault="006B339C" w:rsidP="006B339C">
      <w:pPr>
        <w:keepNext/>
        <w:keepLines/>
        <w:widowControl w:val="0"/>
        <w:shd w:val="clear" w:color="auto" w:fill="FFFFFF"/>
        <w:tabs>
          <w:tab w:val="left" w:pos="567"/>
        </w:tabs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Время выполнения задания – </w:t>
      </w:r>
      <w:r>
        <w:rPr>
          <w:rFonts w:ascii="Times New Roman" w:hAnsi="Times New Roman"/>
          <w:sz w:val="28"/>
          <w:szCs w:val="28"/>
        </w:rPr>
        <w:t xml:space="preserve">40 минут </w:t>
      </w:r>
    </w:p>
    <w:p w:rsidR="006B339C" w:rsidRDefault="006B339C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 выполнения задания</w:t>
      </w:r>
    </w:p>
    <w:p w:rsidR="006B339C" w:rsidRDefault="006B339C" w:rsidP="006B339C">
      <w:pPr>
        <w:spacing w:before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Каждый из вопросов задания оценивается отдельно, итоговая оценка определ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ется как среднеарифметическое по всем вопросам:</w:t>
      </w:r>
    </w:p>
    <w:p w:rsidR="006B339C" w:rsidRDefault="006B339C" w:rsidP="006B339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3 балла (за ответ) - </w:t>
      </w:r>
      <w:r>
        <w:rPr>
          <w:rFonts w:ascii="Times New Roman" w:hAnsi="Times New Roman"/>
          <w:sz w:val="28"/>
        </w:rPr>
        <w:t>неполный ответ на вопрос, наличие существенных ошибок, затруднения в применении отдельных профессиональных навыков и умения;</w:t>
      </w:r>
    </w:p>
    <w:p w:rsidR="006B339C" w:rsidRDefault="006B339C" w:rsidP="006B339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4 балла (за ответ) – </w:t>
      </w:r>
      <w:r>
        <w:rPr>
          <w:rFonts w:ascii="Times New Roman" w:hAnsi="Times New Roman"/>
          <w:sz w:val="28"/>
        </w:rPr>
        <w:t>наличие единичных несущественных ошибок в ответе;</w:t>
      </w:r>
    </w:p>
    <w:p w:rsidR="006B339C" w:rsidRDefault="006B339C" w:rsidP="006B339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5 баллов (за ответ) – </w:t>
      </w:r>
      <w:r>
        <w:rPr>
          <w:rFonts w:ascii="Times New Roman" w:hAnsi="Times New Roman"/>
          <w:sz w:val="28"/>
        </w:rPr>
        <w:t>правильный ответ на вопрос, свободное оперирование учебным материалом с использованием сведений из других учебных курсов и дисциплин.</w:t>
      </w:r>
    </w:p>
    <w:p w:rsidR="002C7110" w:rsidRDefault="002C7110" w:rsidP="006B339C">
      <w:pPr>
        <w:rPr>
          <w:rFonts w:ascii="Times New Roman" w:hAnsi="Times New Roman"/>
          <w:sz w:val="28"/>
        </w:rPr>
      </w:pPr>
    </w:p>
    <w:p w:rsidR="002C7110" w:rsidRDefault="002C7110" w:rsidP="006B339C">
      <w:pPr>
        <w:rPr>
          <w:rFonts w:ascii="Times New Roman" w:hAnsi="Times New Roman"/>
          <w:sz w:val="28"/>
        </w:rPr>
      </w:pPr>
    </w:p>
    <w:p w:rsidR="002C7110" w:rsidRDefault="002C7110" w:rsidP="006B339C">
      <w:pPr>
        <w:rPr>
          <w:rFonts w:ascii="Times New Roman" w:hAnsi="Times New Roman"/>
          <w:sz w:val="28"/>
        </w:rPr>
      </w:pPr>
    </w:p>
    <w:p w:rsidR="002C7110" w:rsidRDefault="002C7110" w:rsidP="006B339C">
      <w:pPr>
        <w:rPr>
          <w:rFonts w:ascii="Times New Roman" w:hAnsi="Times New Roman"/>
          <w:sz w:val="28"/>
        </w:rPr>
      </w:pPr>
    </w:p>
    <w:p w:rsidR="002C7110" w:rsidRDefault="002C7110" w:rsidP="006B339C">
      <w:pPr>
        <w:rPr>
          <w:rFonts w:ascii="Times New Roman" w:hAnsi="Times New Roman"/>
          <w:sz w:val="28"/>
        </w:rPr>
      </w:pPr>
    </w:p>
    <w:p w:rsidR="00943FF3" w:rsidRPr="002C7110" w:rsidRDefault="0001331D" w:rsidP="002C7110">
      <w:pPr>
        <w:keepNext/>
        <w:keepLines/>
        <w:suppressLineNumbers/>
        <w:suppressAutoHyphens/>
        <w:spacing w:after="120" w:line="240" w:lineRule="auto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№ 1</w:t>
      </w:r>
    </w:p>
    <w:p w:rsidR="0001331D" w:rsidRPr="009D781A" w:rsidRDefault="0001331D" w:rsidP="00AE1E37">
      <w:pPr>
        <w:numPr>
          <w:ilvl w:val="0"/>
          <w:numId w:val="211"/>
        </w:numPr>
        <w:spacing w:after="0"/>
        <w:jc w:val="both"/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Последовательность осуществления комплекса складских операций? </w:t>
      </w:r>
    </w:p>
    <w:p w:rsidR="0001331D" w:rsidRPr="009D781A" w:rsidRDefault="0001331D" w:rsidP="00AE1E37">
      <w:pPr>
        <w:numPr>
          <w:ilvl w:val="0"/>
          <w:numId w:val="211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>Классификация складов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 по конструктивным характеристикам по степени мех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а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низации складских операций.</w:t>
      </w:r>
    </w:p>
    <w:p w:rsidR="0001331D" w:rsidRPr="009D781A" w:rsidRDefault="00E746E9" w:rsidP="00AE1E37">
      <w:pPr>
        <w:numPr>
          <w:ilvl w:val="0"/>
          <w:numId w:val="211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</w:t>
      </w:r>
      <w:r w:rsidR="009B4169" w:rsidRPr="009D781A">
        <w:rPr>
          <w:rFonts w:ascii="Times New Roman" w:eastAsia="Times New Roman" w:hAnsi="Times New Roman"/>
          <w:sz w:val="26"/>
          <w:szCs w:val="26"/>
          <w:lang w:eastAsia="ru-RU"/>
        </w:rPr>
        <w:t>о складу показател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ей деятел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ности определить потребные грузовую площадь и п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лощадь отправочной эксп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е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диции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склада</w:t>
      </w:r>
      <w:r w:rsidR="002C711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переработке консервов мясных.          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16000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18000</w:t>
            </w:r>
          </w:p>
        </w:tc>
      </w:tr>
    </w:tbl>
    <w:p w:rsidR="00943FF3" w:rsidRDefault="00943FF3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781A" w:rsidRDefault="009D781A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781A" w:rsidRDefault="009D781A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43FF3" w:rsidRDefault="0001331D" w:rsidP="002C7110">
      <w:pPr>
        <w:keepNext/>
        <w:keepLines/>
        <w:suppressLineNumbers/>
        <w:suppressAutoHyphens/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</w:t>
      </w:r>
    </w:p>
    <w:p w:rsidR="0001331D" w:rsidRPr="009D781A" w:rsidRDefault="0001331D" w:rsidP="00AE1E37">
      <w:pPr>
        <w:numPr>
          <w:ilvl w:val="0"/>
          <w:numId w:val="212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9D781A">
        <w:rPr>
          <w:rFonts w:ascii="Times New Roman" w:hAnsi="Times New Roman"/>
          <w:sz w:val="26"/>
          <w:szCs w:val="26"/>
        </w:rPr>
        <w:t>Охарактеризовать такие складские операции как р</w:t>
      </w:r>
      <w:r w:rsidRPr="009D781A">
        <w:rPr>
          <w:rFonts w:ascii="Times New Roman" w:eastAsia="Times New Roman" w:hAnsi="Times New Roman"/>
          <w:iCs/>
          <w:sz w:val="26"/>
          <w:szCs w:val="26"/>
          <w:shd w:val="clear" w:color="auto" w:fill="FFFFFF"/>
          <w:lang w:eastAsia="ru-RU"/>
        </w:rPr>
        <w:t>азгрузка и приемка грузов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 </w:t>
      </w:r>
    </w:p>
    <w:p w:rsidR="0001331D" w:rsidRPr="009D781A" w:rsidRDefault="0001331D" w:rsidP="00AE1E37">
      <w:pPr>
        <w:numPr>
          <w:ilvl w:val="0"/>
          <w:numId w:val="212"/>
        </w:numPr>
        <w:spacing w:after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Виды материальных потоков, обрабатываемых складом, их краткая характ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е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ристика. </w:t>
      </w:r>
    </w:p>
    <w:p w:rsidR="00E746E9" w:rsidRPr="009D781A" w:rsidRDefault="00E746E9" w:rsidP="00AE1E37">
      <w:pPr>
        <w:numPr>
          <w:ilvl w:val="0"/>
          <w:numId w:val="212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по складу показателей де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тельности определить потребные площади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приемочной экспедиции </w:t>
      </w:r>
      <w:r w:rsidR="008855C0"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и 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участк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приемки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склада</w:t>
      </w:r>
      <w:r w:rsidR="002C711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переработке консервов рыбных.  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16000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18000</w:t>
            </w:r>
          </w:p>
        </w:tc>
      </w:tr>
    </w:tbl>
    <w:p w:rsidR="0001331D" w:rsidRDefault="0001331D" w:rsidP="002C7110">
      <w:pPr>
        <w:keepNext/>
        <w:keepLines/>
        <w:suppressLineNumbers/>
        <w:suppressAutoHyphens/>
        <w:spacing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№ 3</w:t>
      </w:r>
    </w:p>
    <w:p w:rsidR="0001331D" w:rsidRPr="009D781A" w:rsidRDefault="0001331D" w:rsidP="00AE1E37">
      <w:pPr>
        <w:numPr>
          <w:ilvl w:val="0"/>
          <w:numId w:val="213"/>
        </w:numPr>
        <w:spacing w:after="0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</w:rPr>
        <w:t>Охарактеризовать такие складские операции как п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роцесс </w:t>
      </w:r>
      <w:r w:rsidRPr="009D781A">
        <w:rPr>
          <w:rFonts w:ascii="Times New Roman" w:eastAsia="Times New Roman" w:hAnsi="Times New Roman"/>
          <w:iCs/>
          <w:sz w:val="26"/>
          <w:szCs w:val="26"/>
          <w:shd w:val="clear" w:color="auto" w:fill="FFFFFF"/>
          <w:lang w:eastAsia="ru-RU"/>
        </w:rPr>
        <w:t>комплектации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 и в</w:t>
      </w:r>
      <w:r w:rsidRPr="009D781A">
        <w:rPr>
          <w:rFonts w:ascii="Times New Roman" w:eastAsia="Times New Roman" w:hAnsi="Times New Roman"/>
          <w:iCs/>
          <w:sz w:val="26"/>
          <w:szCs w:val="26"/>
          <w:shd w:val="clear" w:color="auto" w:fill="FFFFFF"/>
          <w:lang w:eastAsia="ru-RU"/>
        </w:rPr>
        <w:t>ну</w:t>
      </w:r>
      <w:r w:rsidRPr="009D781A">
        <w:rPr>
          <w:rFonts w:ascii="Times New Roman" w:eastAsia="Times New Roman" w:hAnsi="Times New Roman"/>
          <w:iCs/>
          <w:sz w:val="26"/>
          <w:szCs w:val="26"/>
          <w:shd w:val="clear" w:color="auto" w:fill="FFFFFF"/>
          <w:lang w:eastAsia="ru-RU"/>
        </w:rPr>
        <w:t>т</w:t>
      </w:r>
      <w:r w:rsidRPr="009D781A">
        <w:rPr>
          <w:rFonts w:ascii="Times New Roman" w:eastAsia="Times New Roman" w:hAnsi="Times New Roman"/>
          <w:iCs/>
          <w:sz w:val="26"/>
          <w:szCs w:val="26"/>
          <w:shd w:val="clear" w:color="auto" w:fill="FFFFFF"/>
          <w:lang w:eastAsia="ru-RU"/>
        </w:rPr>
        <w:t>рискладская транспортировка.</w:t>
      </w:r>
    </w:p>
    <w:p w:rsidR="0001331D" w:rsidRPr="009D781A" w:rsidRDefault="0001331D" w:rsidP="00AE1E37">
      <w:pPr>
        <w:numPr>
          <w:ilvl w:val="0"/>
          <w:numId w:val="213"/>
        </w:numPr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 xml:space="preserve">Охарактеризовать функцию склада: 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Создание необходимого ассортимента в с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о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ответствии с заказом потребителей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E746E9" w:rsidRPr="009D781A" w:rsidRDefault="00E746E9" w:rsidP="00AE1E37">
      <w:pPr>
        <w:numPr>
          <w:ilvl w:val="0"/>
          <w:numId w:val="213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по складу показателей деятел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ности определить 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потребные площади</w:t>
      </w:r>
      <w:r w:rsidR="008855C0"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приемочной экспедиции и 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грузовую пл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щадь</w:t>
      </w:r>
      <w:r w:rsidR="002C711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склада при переработке сахар</w:t>
      </w:r>
      <w:r w:rsidR="009D781A" w:rsidRPr="009D781A">
        <w:rPr>
          <w:rFonts w:ascii="Times New Roman" w:eastAsia="Times New Roman" w:hAnsi="Times New Roman"/>
          <w:sz w:val="26"/>
          <w:szCs w:val="26"/>
          <w:lang w:eastAsia="ru-RU"/>
        </w:rPr>
        <w:t>а.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 w:rsidP="009D781A">
            <w:pPr>
              <w:spacing w:after="0" w:line="240" w:lineRule="auto"/>
              <w:jc w:val="center"/>
            </w:pPr>
            <w:r>
              <w:t>2</w:t>
            </w:r>
            <w:r w:rsidR="009D781A">
              <w:t>5</w:t>
            </w: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33</w:t>
            </w:r>
            <w:r w:rsidR="00E746E9">
              <w:t>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35</w:t>
            </w:r>
            <w:r w:rsidR="00E746E9">
              <w:t>000</w:t>
            </w:r>
          </w:p>
        </w:tc>
      </w:tr>
    </w:tbl>
    <w:p w:rsidR="0001331D" w:rsidRDefault="0001331D" w:rsidP="00E746E9">
      <w:pPr>
        <w:spacing w:after="0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781A" w:rsidRDefault="009D781A" w:rsidP="00E746E9">
      <w:pPr>
        <w:spacing w:after="0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781A" w:rsidRDefault="009D781A" w:rsidP="00E746E9">
      <w:pPr>
        <w:spacing w:after="0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31D" w:rsidRDefault="0001331D" w:rsidP="002C7110">
      <w:pPr>
        <w:keepNext/>
        <w:keepLines/>
        <w:suppressLineNumbers/>
        <w:suppressAutoHyphens/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4</w:t>
      </w:r>
    </w:p>
    <w:p w:rsidR="0001331D" w:rsidRPr="009D781A" w:rsidRDefault="0001331D" w:rsidP="00AE1E37">
      <w:pPr>
        <w:numPr>
          <w:ilvl w:val="0"/>
          <w:numId w:val="214"/>
        </w:numPr>
        <w:spacing w:after="0"/>
        <w:jc w:val="both"/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</w:pPr>
      <w:r w:rsidRPr="009D781A">
        <w:rPr>
          <w:rFonts w:ascii="Times New Roman" w:hAnsi="Times New Roman"/>
          <w:sz w:val="26"/>
          <w:szCs w:val="26"/>
        </w:rPr>
        <w:t xml:space="preserve">Охарактеризовать такие складские операции как 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размещение на хранение и отборка товаров из мест хранения.</w:t>
      </w:r>
    </w:p>
    <w:p w:rsidR="0001331D" w:rsidRPr="009D781A" w:rsidRDefault="0001331D" w:rsidP="00AE1E37">
      <w:pPr>
        <w:numPr>
          <w:ilvl w:val="0"/>
          <w:numId w:val="214"/>
        </w:numPr>
        <w:spacing w:after="0"/>
        <w:jc w:val="both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 xml:space="preserve">Охарактеризовать функцию склада: 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Складирование и хранение.</w:t>
      </w:r>
    </w:p>
    <w:p w:rsidR="00E746E9" w:rsidRPr="009D781A" w:rsidRDefault="00E746E9" w:rsidP="00AE1E37">
      <w:pPr>
        <w:numPr>
          <w:ilvl w:val="0"/>
          <w:numId w:val="214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по складу показателей де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тельности определить потребную площадь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участка приемки склада и участка комплектования склада</w:t>
      </w:r>
      <w:r w:rsidR="009D781A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переработке кондитерских изделий.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 w:rsidP="009D781A">
            <w:pPr>
              <w:spacing w:after="0" w:line="240" w:lineRule="auto"/>
              <w:jc w:val="center"/>
            </w:pPr>
            <w:r>
              <w:t>2</w:t>
            </w:r>
            <w:r w:rsidR="009D781A">
              <w:t>1</w:t>
            </w: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2</w:t>
            </w:r>
            <w:r w:rsidR="00E746E9">
              <w:t>6000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2</w:t>
            </w:r>
            <w:r w:rsidR="00E746E9">
              <w:t>8000</w:t>
            </w:r>
          </w:p>
        </w:tc>
      </w:tr>
    </w:tbl>
    <w:p w:rsidR="0001331D" w:rsidRDefault="0001331D" w:rsidP="002C7110">
      <w:pPr>
        <w:keepNext/>
        <w:keepLines/>
        <w:suppressLineNumbers/>
        <w:suppressAutoHyphens/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№ 5</w:t>
      </w:r>
    </w:p>
    <w:p w:rsidR="0001331D" w:rsidRPr="009D781A" w:rsidRDefault="0001331D" w:rsidP="00AE1E37">
      <w:pPr>
        <w:keepNext/>
        <w:keepLines/>
        <w:numPr>
          <w:ilvl w:val="0"/>
          <w:numId w:val="215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D781A">
        <w:rPr>
          <w:rFonts w:ascii="Times New Roman" w:hAnsi="Times New Roman"/>
          <w:sz w:val="26"/>
          <w:szCs w:val="26"/>
        </w:rPr>
        <w:t>Классификация складов в зависимости от места в логистической цепи и роли в процессе товародвижения.</w:t>
      </w:r>
    </w:p>
    <w:p w:rsidR="0001331D" w:rsidRPr="009D781A" w:rsidRDefault="0001331D" w:rsidP="00AE1E37">
      <w:pPr>
        <w:numPr>
          <w:ilvl w:val="0"/>
          <w:numId w:val="215"/>
        </w:numPr>
        <w:spacing w:after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 xml:space="preserve">Охарактеризовать функцию склада: 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Унитизация партий отгрузки и транспорт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и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ровка грузов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E746E9" w:rsidRPr="009D781A" w:rsidRDefault="00E746E9" w:rsidP="00AE1E37">
      <w:pPr>
        <w:numPr>
          <w:ilvl w:val="0"/>
          <w:numId w:val="215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по складу показателей деятел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ности определить потребную площадь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участков приемки и комплектования склада</w:t>
      </w:r>
      <w:r w:rsidR="009D781A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переработке крупы и бобовых.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4</w:t>
            </w:r>
            <w:r w:rsidR="00E746E9">
              <w:t>6000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8</w:t>
            </w:r>
            <w:r w:rsidR="00E746E9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4</w:t>
            </w:r>
            <w:r w:rsidR="00E746E9">
              <w:t>8000</w:t>
            </w:r>
          </w:p>
        </w:tc>
      </w:tr>
    </w:tbl>
    <w:p w:rsidR="0001331D" w:rsidRDefault="0001331D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781A" w:rsidRDefault="009D781A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781A" w:rsidRDefault="009D781A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1331D" w:rsidRDefault="0001331D" w:rsidP="002C7110">
      <w:pPr>
        <w:keepNext/>
        <w:keepLines/>
        <w:suppressLineNumbers/>
        <w:suppressAutoHyphens/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6</w:t>
      </w:r>
    </w:p>
    <w:p w:rsidR="0001331D" w:rsidRPr="009D781A" w:rsidRDefault="0001331D" w:rsidP="00AE1E37">
      <w:pPr>
        <w:numPr>
          <w:ilvl w:val="0"/>
          <w:numId w:val="216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>Классификация складов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 по функциональному назначению. </w:t>
      </w:r>
    </w:p>
    <w:p w:rsidR="0001331D" w:rsidRPr="009D781A" w:rsidRDefault="0001331D" w:rsidP="00AE1E37">
      <w:pPr>
        <w:numPr>
          <w:ilvl w:val="0"/>
          <w:numId w:val="216"/>
        </w:numPr>
        <w:spacing w:after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 xml:space="preserve">Охарактеризовать функцию склада: 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Предоставление услуг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E746E9" w:rsidRPr="009D781A" w:rsidRDefault="00E746E9" w:rsidP="00AE1E37">
      <w:pPr>
        <w:numPr>
          <w:ilvl w:val="0"/>
          <w:numId w:val="216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по складу показателей де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тельности определить потребн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ые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площад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и </w:t>
      </w:r>
      <w:r w:rsidR="008855C0"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отправочной экспедиции и при</w:t>
      </w:r>
      <w:r w:rsidR="008855C0"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е</w:t>
      </w:r>
      <w:r w:rsidR="008855C0"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мочной экспедиции склада</w:t>
      </w:r>
      <w:r w:rsidR="009D781A" w:rsidRPr="009D781A">
        <w:rPr>
          <w:rFonts w:ascii="Times New Roman" w:eastAsia="Times New Roman" w:hAnsi="Times New Roman"/>
          <w:sz w:val="26"/>
          <w:szCs w:val="26"/>
          <w:lang w:eastAsia="ru-RU"/>
        </w:rPr>
        <w:t>при переработке макаронных изделий</w:t>
      </w:r>
      <w:r w:rsidR="009D781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8B57BE">
            <w:pPr>
              <w:spacing w:after="0" w:line="240" w:lineRule="auto"/>
              <w:jc w:val="center"/>
            </w:pPr>
            <w:r>
              <w:t>40</w:t>
            </w:r>
            <w:r w:rsidR="00E746E9">
              <w:t>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8B57BE">
            <w:pPr>
              <w:spacing w:after="0" w:line="240" w:lineRule="auto"/>
              <w:jc w:val="center"/>
            </w:pPr>
            <w:r>
              <w:t>4</w:t>
            </w:r>
            <w:r w:rsidR="00E746E9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8B57B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8B57B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8B57BE">
            <w:pPr>
              <w:spacing w:after="0" w:line="240" w:lineRule="auto"/>
              <w:jc w:val="center"/>
            </w:pPr>
            <w:r>
              <w:t>42</w:t>
            </w:r>
            <w:r w:rsidR="00E746E9">
              <w:t>000</w:t>
            </w:r>
          </w:p>
        </w:tc>
      </w:tr>
    </w:tbl>
    <w:p w:rsidR="0001331D" w:rsidRDefault="0001331D" w:rsidP="00E746E9">
      <w:pPr>
        <w:spacing w:after="0"/>
        <w:ind w:left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855C0" w:rsidRDefault="008855C0" w:rsidP="008855C0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855C0" w:rsidRDefault="008855C0" w:rsidP="008855C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sz w:val="28"/>
          <w:lang w:eastAsia="ru-RU"/>
        </w:rPr>
        <w:lastRenderedPageBreak/>
        <w:t>Перечень объектов контроля и оценки</w:t>
      </w:r>
    </w:p>
    <w:p w:rsidR="008855C0" w:rsidRDefault="008855C0" w:rsidP="008855C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7"/>
        <w:gridCol w:w="3818"/>
        <w:gridCol w:w="1430"/>
      </w:tblGrid>
      <w:tr w:rsidR="008855C0" w:rsidTr="008855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показатели оценки р</w:t>
            </w:r>
            <w:r>
              <w:rPr>
                <w:rFonts w:ascii="Times New Roman" w:hAnsi="Times New Roman"/>
                <w:b/>
              </w:rPr>
              <w:t>е</w:t>
            </w:r>
            <w:r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Оценка</w:t>
            </w:r>
          </w:p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8855C0" w:rsidTr="008855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0" w:rsidRDefault="008855C0">
            <w:pPr>
              <w:spacing w:after="0" w:line="240" w:lineRule="auto"/>
              <w:ind w:left="8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 Умение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рассчитывать осно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ные параметры складов </w:t>
            </w:r>
          </w:p>
          <w:p w:rsidR="008855C0" w:rsidRDefault="008855C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параметров складов их назначению, роду перерабатываемого груза, типу обслуживаемого подвижного состава, фронту выполняемых работ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8855C0" w:rsidTr="008855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  Знание видов и функций скл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дов, их основных параметров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понятий погрузочно-разгрузочного пункта, поста.</w:t>
            </w:r>
          </w:p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объяснение назначения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элементов постоянно действующих погрузочно-разгрузочных пунктов.</w:t>
            </w:r>
          </w:p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Полнота и точность описания основных параметров складов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8855C0" w:rsidTr="008855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З.9  Знание 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ребований техники безопасности при выполнении 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грузочно-разгрузочных работ.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Изложение основных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требований Межотраслевых правил по охране труда и других действующих нормативных актов и государственных стандартов при выполнении погрузочно-разгрузочных работ на транспорте.</w:t>
            </w:r>
          </w:p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Формулирование роли и места водителя при выполнении погрузочно-разгрузочных работ.</w:t>
            </w:r>
          </w:p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Перечисление и объяснение основных требований к постановке подвижного состава на погрузочно-разгрузочный пост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</w:tbl>
    <w:p w:rsidR="00943FF3" w:rsidRDefault="00943FF3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61391" w:rsidRDefault="00361391" w:rsidP="0001331D"/>
    <w:p w:rsidR="00361391" w:rsidRDefault="00361391" w:rsidP="0001331D"/>
    <w:p w:rsidR="00361391" w:rsidRPr="0001331D" w:rsidRDefault="00361391" w:rsidP="0001331D"/>
    <w:sectPr w:rsidR="00361391" w:rsidRPr="0001331D" w:rsidSect="006B722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F64" w:rsidRDefault="00016F64" w:rsidP="000C6645">
      <w:pPr>
        <w:spacing w:after="0" w:line="240" w:lineRule="auto"/>
      </w:pPr>
      <w:r>
        <w:separator/>
      </w:r>
    </w:p>
  </w:endnote>
  <w:endnote w:type="continuationSeparator" w:id="1">
    <w:p w:rsidR="00016F64" w:rsidRDefault="00016F64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F64" w:rsidRDefault="00016F64" w:rsidP="000C6645">
      <w:pPr>
        <w:spacing w:after="0" w:line="240" w:lineRule="auto"/>
      </w:pPr>
      <w:r>
        <w:separator/>
      </w:r>
    </w:p>
  </w:footnote>
  <w:footnote w:type="continuationSeparator" w:id="1">
    <w:p w:rsidR="00016F64" w:rsidRDefault="00016F64" w:rsidP="000C6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8E6C1E"/>
    <w:multiLevelType w:val="hybridMultilevel"/>
    <w:tmpl w:val="219A91C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0975DBC"/>
    <w:multiLevelType w:val="hybridMultilevel"/>
    <w:tmpl w:val="3A44AD92"/>
    <w:lvl w:ilvl="0" w:tplc="263C207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71735D"/>
    <w:multiLevelType w:val="hybridMultilevel"/>
    <w:tmpl w:val="BAC006EE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9E3F16"/>
    <w:multiLevelType w:val="hybridMultilevel"/>
    <w:tmpl w:val="C9CE88F4"/>
    <w:lvl w:ilvl="0" w:tplc="86B0A1CE">
      <w:start w:val="23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CA3F13"/>
    <w:multiLevelType w:val="hybridMultilevel"/>
    <w:tmpl w:val="05FE27BC"/>
    <w:lvl w:ilvl="0" w:tplc="AAA04F0A">
      <w:start w:val="1"/>
      <w:numFmt w:val="decimal"/>
      <w:lvlText w:val="%1."/>
      <w:lvlJc w:val="left"/>
      <w:pPr>
        <w:ind w:left="3981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</w:lvl>
    <w:lvl w:ilvl="3" w:tplc="0419000F" w:tentative="1">
      <w:start w:val="1"/>
      <w:numFmt w:val="decimal"/>
      <w:lvlText w:val="%4."/>
      <w:lvlJc w:val="left"/>
      <w:pPr>
        <w:ind w:left="5857" w:hanging="360"/>
      </w:p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</w:lvl>
    <w:lvl w:ilvl="6" w:tplc="0419000F" w:tentative="1">
      <w:start w:val="1"/>
      <w:numFmt w:val="decimal"/>
      <w:lvlText w:val="%7."/>
      <w:lvlJc w:val="left"/>
      <w:pPr>
        <w:ind w:left="8017" w:hanging="360"/>
      </w:p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6">
    <w:nsid w:val="020A73A7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24D0506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28B2D18"/>
    <w:multiLevelType w:val="hybridMultilevel"/>
    <w:tmpl w:val="3A564212"/>
    <w:lvl w:ilvl="0" w:tplc="E6F8338C">
      <w:start w:val="6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2B04DB6"/>
    <w:multiLevelType w:val="hybridMultilevel"/>
    <w:tmpl w:val="25A0ED2A"/>
    <w:lvl w:ilvl="0" w:tplc="AD32D5D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315C6E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3A42C5"/>
    <w:multiLevelType w:val="hybridMultilevel"/>
    <w:tmpl w:val="B4549224"/>
    <w:lvl w:ilvl="0" w:tplc="DBE22BF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E00434"/>
    <w:multiLevelType w:val="hybridMultilevel"/>
    <w:tmpl w:val="86DA03A0"/>
    <w:lvl w:ilvl="0" w:tplc="8A94D4A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>
    <w:nsid w:val="063D126D"/>
    <w:multiLevelType w:val="hybridMultilevel"/>
    <w:tmpl w:val="CB54C94E"/>
    <w:lvl w:ilvl="0" w:tplc="2DB6FE7C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06896A52"/>
    <w:multiLevelType w:val="hybridMultilevel"/>
    <w:tmpl w:val="B2DAFE20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7C67733"/>
    <w:multiLevelType w:val="hybridMultilevel"/>
    <w:tmpl w:val="3C0AD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6966E2"/>
    <w:multiLevelType w:val="hybridMultilevel"/>
    <w:tmpl w:val="289AF9FC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09791B16"/>
    <w:multiLevelType w:val="hybridMultilevel"/>
    <w:tmpl w:val="BAC006EE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A90731C"/>
    <w:multiLevelType w:val="hybridMultilevel"/>
    <w:tmpl w:val="0A442FBC"/>
    <w:lvl w:ilvl="0" w:tplc="F9F60DF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0AB146BE"/>
    <w:multiLevelType w:val="hybridMultilevel"/>
    <w:tmpl w:val="797291D8"/>
    <w:lvl w:ilvl="0" w:tplc="C5C0E8EA">
      <w:start w:val="24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8360AE"/>
    <w:multiLevelType w:val="hybridMultilevel"/>
    <w:tmpl w:val="FCA87038"/>
    <w:lvl w:ilvl="0" w:tplc="8C9A96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D87FB6"/>
    <w:multiLevelType w:val="hybridMultilevel"/>
    <w:tmpl w:val="9BE07B9E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EA06F3"/>
    <w:multiLevelType w:val="hybridMultilevel"/>
    <w:tmpl w:val="A61C2584"/>
    <w:lvl w:ilvl="0" w:tplc="2102A70C">
      <w:start w:val="2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F11AD6"/>
    <w:multiLevelType w:val="hybridMultilevel"/>
    <w:tmpl w:val="0A442FBC"/>
    <w:lvl w:ilvl="0" w:tplc="F9F60DF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0E4777FA"/>
    <w:multiLevelType w:val="hybridMultilevel"/>
    <w:tmpl w:val="35009F5C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BD0E5E"/>
    <w:multiLevelType w:val="hybridMultilevel"/>
    <w:tmpl w:val="876E25F4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D829D4"/>
    <w:multiLevelType w:val="hybridMultilevel"/>
    <w:tmpl w:val="ABB0FD52"/>
    <w:lvl w:ilvl="0" w:tplc="ADB80124">
      <w:start w:val="6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F4F0323"/>
    <w:multiLevelType w:val="hybridMultilevel"/>
    <w:tmpl w:val="993AE4DE"/>
    <w:lvl w:ilvl="0" w:tplc="A5FEB11E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0F637180"/>
    <w:multiLevelType w:val="hybridMultilevel"/>
    <w:tmpl w:val="3C56F8E4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986E1D"/>
    <w:multiLevelType w:val="hybridMultilevel"/>
    <w:tmpl w:val="1D8858E2"/>
    <w:lvl w:ilvl="0" w:tplc="FE34B6B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FA13E08"/>
    <w:multiLevelType w:val="hybridMultilevel"/>
    <w:tmpl w:val="3318A4FA"/>
    <w:lvl w:ilvl="0" w:tplc="B1C8CB7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06F1734"/>
    <w:multiLevelType w:val="hybridMultilevel"/>
    <w:tmpl w:val="BFF258B6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0E266C0"/>
    <w:multiLevelType w:val="hybridMultilevel"/>
    <w:tmpl w:val="DDE423C0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2225318"/>
    <w:multiLevelType w:val="hybridMultilevel"/>
    <w:tmpl w:val="2AB026B6"/>
    <w:lvl w:ilvl="0" w:tplc="AE4AEB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123A7360"/>
    <w:multiLevelType w:val="hybridMultilevel"/>
    <w:tmpl w:val="5AB0999E"/>
    <w:lvl w:ilvl="0" w:tplc="FC82BA36">
      <w:start w:val="1"/>
      <w:numFmt w:val="decimal"/>
      <w:lvlText w:val="%1."/>
      <w:lvlJc w:val="left"/>
      <w:pPr>
        <w:ind w:left="5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35">
    <w:nsid w:val="12D0699A"/>
    <w:multiLevelType w:val="hybridMultilevel"/>
    <w:tmpl w:val="289AF9FC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13AD0FFF"/>
    <w:multiLevelType w:val="hybridMultilevel"/>
    <w:tmpl w:val="709CB13E"/>
    <w:lvl w:ilvl="0" w:tplc="45A89E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292CBC"/>
    <w:multiLevelType w:val="hybridMultilevel"/>
    <w:tmpl w:val="35009F5C"/>
    <w:lvl w:ilvl="0" w:tplc="813696C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8">
    <w:nsid w:val="1626746E"/>
    <w:multiLevelType w:val="hybridMultilevel"/>
    <w:tmpl w:val="EF02D57E"/>
    <w:lvl w:ilvl="0" w:tplc="C7689402">
      <w:start w:val="1"/>
      <w:numFmt w:val="decimal"/>
      <w:lvlText w:val="%1."/>
      <w:lvlJc w:val="left"/>
      <w:pPr>
        <w:ind w:left="3338" w:hanging="360"/>
      </w:pPr>
      <w:rPr>
        <w:b w:val="0"/>
      </w:rPr>
    </w:lvl>
    <w:lvl w:ilvl="1" w:tplc="F4E8E7EE">
      <w:start w:val="1"/>
      <w:numFmt w:val="decimal"/>
      <w:lvlText w:val="%2."/>
      <w:lvlJc w:val="left"/>
      <w:pPr>
        <w:ind w:left="2716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9">
    <w:nsid w:val="16FA2100"/>
    <w:multiLevelType w:val="hybridMultilevel"/>
    <w:tmpl w:val="67580174"/>
    <w:lvl w:ilvl="0" w:tplc="6FE2C0BA">
      <w:start w:val="4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7FB291D"/>
    <w:multiLevelType w:val="hybridMultilevel"/>
    <w:tmpl w:val="F4168A6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>
    <w:nsid w:val="19DE01C5"/>
    <w:multiLevelType w:val="hybridMultilevel"/>
    <w:tmpl w:val="B2DAFE20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A3A695E"/>
    <w:multiLevelType w:val="hybridMultilevel"/>
    <w:tmpl w:val="CD6661A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abstractNum w:abstractNumId="43">
    <w:nsid w:val="1A51401A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B640CCE"/>
    <w:multiLevelType w:val="hybridMultilevel"/>
    <w:tmpl w:val="D90ADF64"/>
    <w:lvl w:ilvl="0" w:tplc="D26AD3E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E711C7D"/>
    <w:multiLevelType w:val="hybridMultilevel"/>
    <w:tmpl w:val="8CF406B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E7B0C58"/>
    <w:multiLevelType w:val="hybridMultilevel"/>
    <w:tmpl w:val="7E9ED0D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E8F1401"/>
    <w:multiLevelType w:val="hybridMultilevel"/>
    <w:tmpl w:val="2098EB88"/>
    <w:lvl w:ilvl="0" w:tplc="AAA04F0A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8">
    <w:nsid w:val="1EA2770A"/>
    <w:multiLevelType w:val="hybridMultilevel"/>
    <w:tmpl w:val="0B4E1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EDC20A2"/>
    <w:multiLevelType w:val="hybridMultilevel"/>
    <w:tmpl w:val="46E8B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EF25241"/>
    <w:multiLevelType w:val="hybridMultilevel"/>
    <w:tmpl w:val="02BC5EE8"/>
    <w:lvl w:ilvl="0" w:tplc="66484596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1F9F5E66"/>
    <w:multiLevelType w:val="hybridMultilevel"/>
    <w:tmpl w:val="0B1689B2"/>
    <w:lvl w:ilvl="0" w:tplc="EEC8F6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FA002B4"/>
    <w:multiLevelType w:val="hybridMultilevel"/>
    <w:tmpl w:val="DFECFB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>
    <w:nsid w:val="1FC61ACB"/>
    <w:multiLevelType w:val="hybridMultilevel"/>
    <w:tmpl w:val="4736527C"/>
    <w:lvl w:ilvl="0" w:tplc="3558D2D2">
      <w:start w:val="23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01928BC"/>
    <w:multiLevelType w:val="hybridMultilevel"/>
    <w:tmpl w:val="0A442FBC"/>
    <w:lvl w:ilvl="0" w:tplc="F9F60DF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5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2165A17"/>
    <w:multiLevelType w:val="hybridMultilevel"/>
    <w:tmpl w:val="62A85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3AB00DD"/>
    <w:multiLevelType w:val="hybridMultilevel"/>
    <w:tmpl w:val="8CF406B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3B333C6"/>
    <w:multiLevelType w:val="hybridMultilevel"/>
    <w:tmpl w:val="0A442FBC"/>
    <w:lvl w:ilvl="0" w:tplc="F9F60DF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9">
    <w:nsid w:val="243950EA"/>
    <w:multiLevelType w:val="hybridMultilevel"/>
    <w:tmpl w:val="EEA61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4982503"/>
    <w:multiLevelType w:val="hybridMultilevel"/>
    <w:tmpl w:val="44A24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4A5004D"/>
    <w:multiLevelType w:val="hybridMultilevel"/>
    <w:tmpl w:val="7E9ED0D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4BF655A"/>
    <w:multiLevelType w:val="hybridMultilevel"/>
    <w:tmpl w:val="CD6661A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abstractNum w:abstractNumId="63">
    <w:nsid w:val="25973F3D"/>
    <w:multiLevelType w:val="hybridMultilevel"/>
    <w:tmpl w:val="A386D844"/>
    <w:lvl w:ilvl="0" w:tplc="A6102734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5F13B2C"/>
    <w:multiLevelType w:val="hybridMultilevel"/>
    <w:tmpl w:val="0E38E65E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9F688B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7010586"/>
    <w:multiLevelType w:val="hybridMultilevel"/>
    <w:tmpl w:val="488C845E"/>
    <w:lvl w:ilvl="0" w:tplc="03A4EB08">
      <w:start w:val="6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79C3B5A"/>
    <w:multiLevelType w:val="hybridMultilevel"/>
    <w:tmpl w:val="67C454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284F18F8"/>
    <w:multiLevelType w:val="hybridMultilevel"/>
    <w:tmpl w:val="1820D332"/>
    <w:lvl w:ilvl="0" w:tplc="AAA04F0A">
      <w:start w:val="1"/>
      <w:numFmt w:val="decimal"/>
      <w:lvlText w:val="%1."/>
      <w:lvlJc w:val="left"/>
      <w:pPr>
        <w:ind w:left="1079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68">
    <w:nsid w:val="28FD29E0"/>
    <w:multiLevelType w:val="hybridMultilevel"/>
    <w:tmpl w:val="43A6A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9E571C9"/>
    <w:multiLevelType w:val="hybridMultilevel"/>
    <w:tmpl w:val="09182D22"/>
    <w:lvl w:ilvl="0" w:tplc="B03C6FA4">
      <w:start w:val="6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A165480"/>
    <w:multiLevelType w:val="hybridMultilevel"/>
    <w:tmpl w:val="680E42F8"/>
    <w:lvl w:ilvl="0" w:tplc="9F2E4AF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9000C5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971901"/>
    <w:multiLevelType w:val="hybridMultilevel"/>
    <w:tmpl w:val="F72049A6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3">
    <w:nsid w:val="2A9D738D"/>
    <w:multiLevelType w:val="hybridMultilevel"/>
    <w:tmpl w:val="4456F90A"/>
    <w:lvl w:ilvl="0" w:tplc="7F240F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AD61497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AE67302"/>
    <w:multiLevelType w:val="hybridMultilevel"/>
    <w:tmpl w:val="D60E5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422D3C"/>
    <w:multiLevelType w:val="hybridMultilevel"/>
    <w:tmpl w:val="216A294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7">
    <w:nsid w:val="2D640A6A"/>
    <w:multiLevelType w:val="hybridMultilevel"/>
    <w:tmpl w:val="AF42E7DC"/>
    <w:lvl w:ilvl="0" w:tplc="67B886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2E0F2681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E147104"/>
    <w:multiLevelType w:val="hybridMultilevel"/>
    <w:tmpl w:val="06CE8378"/>
    <w:lvl w:ilvl="0" w:tplc="1228D0BC">
      <w:start w:val="6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F3F3E84"/>
    <w:multiLevelType w:val="hybridMultilevel"/>
    <w:tmpl w:val="281E7736"/>
    <w:lvl w:ilvl="0" w:tplc="B2B2FF1C">
      <w:start w:val="23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1955D12"/>
    <w:multiLevelType w:val="hybridMultilevel"/>
    <w:tmpl w:val="86DA03A0"/>
    <w:lvl w:ilvl="0" w:tplc="8A94D4A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3">
    <w:nsid w:val="32970CE4"/>
    <w:multiLevelType w:val="hybridMultilevel"/>
    <w:tmpl w:val="665C65D6"/>
    <w:lvl w:ilvl="0" w:tplc="3DDC989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2D60290"/>
    <w:multiLevelType w:val="hybridMultilevel"/>
    <w:tmpl w:val="33641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31D0AC6"/>
    <w:multiLevelType w:val="hybridMultilevel"/>
    <w:tmpl w:val="F712F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34052E2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5441D23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762630E"/>
    <w:multiLevelType w:val="hybridMultilevel"/>
    <w:tmpl w:val="972A9C84"/>
    <w:lvl w:ilvl="0" w:tplc="AAA04F0A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9">
    <w:nsid w:val="388B7C38"/>
    <w:multiLevelType w:val="hybridMultilevel"/>
    <w:tmpl w:val="7466CE34"/>
    <w:lvl w:ilvl="0" w:tplc="8C9A96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89568AD"/>
    <w:multiLevelType w:val="hybridMultilevel"/>
    <w:tmpl w:val="AA4829B6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9FC26D1"/>
    <w:multiLevelType w:val="hybridMultilevel"/>
    <w:tmpl w:val="BE184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9FC3704"/>
    <w:multiLevelType w:val="hybridMultilevel"/>
    <w:tmpl w:val="B628B72C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93">
    <w:nsid w:val="3B3340F4"/>
    <w:multiLevelType w:val="hybridMultilevel"/>
    <w:tmpl w:val="150A6B5C"/>
    <w:lvl w:ilvl="0" w:tplc="CB063C36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CC93341"/>
    <w:multiLevelType w:val="hybridMultilevel"/>
    <w:tmpl w:val="0A442FBC"/>
    <w:lvl w:ilvl="0" w:tplc="F9F60DF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5">
    <w:nsid w:val="3CD740DF"/>
    <w:multiLevelType w:val="hybridMultilevel"/>
    <w:tmpl w:val="5AB0999E"/>
    <w:lvl w:ilvl="0" w:tplc="FC82BA36">
      <w:start w:val="1"/>
      <w:numFmt w:val="decimal"/>
      <w:lvlText w:val="%1."/>
      <w:lvlJc w:val="left"/>
      <w:pPr>
        <w:ind w:left="5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96">
    <w:nsid w:val="3D354986"/>
    <w:multiLevelType w:val="hybridMultilevel"/>
    <w:tmpl w:val="A2ECE626"/>
    <w:lvl w:ilvl="0" w:tplc="F4E8E7EE">
      <w:start w:val="1"/>
      <w:numFmt w:val="decimal"/>
      <w:lvlText w:val="%1."/>
      <w:lvlJc w:val="left"/>
      <w:pPr>
        <w:ind w:left="3992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7">
    <w:nsid w:val="3D897874"/>
    <w:multiLevelType w:val="hybridMultilevel"/>
    <w:tmpl w:val="7410E4F4"/>
    <w:lvl w:ilvl="0" w:tplc="85B88868">
      <w:start w:val="6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EFD2FB5"/>
    <w:multiLevelType w:val="hybridMultilevel"/>
    <w:tmpl w:val="35009F5C"/>
    <w:lvl w:ilvl="0" w:tplc="813696C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99">
    <w:nsid w:val="3F37687C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F415172"/>
    <w:multiLevelType w:val="hybridMultilevel"/>
    <w:tmpl w:val="CD6661A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abstractNum w:abstractNumId="101">
    <w:nsid w:val="3F5E3060"/>
    <w:multiLevelType w:val="hybridMultilevel"/>
    <w:tmpl w:val="1108D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40E13048"/>
    <w:multiLevelType w:val="hybridMultilevel"/>
    <w:tmpl w:val="DBFE20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>
    <w:nsid w:val="41D372BE"/>
    <w:multiLevelType w:val="hybridMultilevel"/>
    <w:tmpl w:val="289AF9FC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>
    <w:nsid w:val="420870A5"/>
    <w:multiLevelType w:val="hybridMultilevel"/>
    <w:tmpl w:val="3932C570"/>
    <w:lvl w:ilvl="0" w:tplc="E2BAB26A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227085B"/>
    <w:multiLevelType w:val="hybridMultilevel"/>
    <w:tmpl w:val="707A9C54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6">
    <w:nsid w:val="42587A61"/>
    <w:multiLevelType w:val="hybridMultilevel"/>
    <w:tmpl w:val="2C949A66"/>
    <w:lvl w:ilvl="0" w:tplc="D392309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49C4774"/>
    <w:multiLevelType w:val="hybridMultilevel"/>
    <w:tmpl w:val="2D94FF38"/>
    <w:lvl w:ilvl="0" w:tplc="C7689402">
      <w:start w:val="1"/>
      <w:numFmt w:val="decimal"/>
      <w:lvlText w:val="%1."/>
      <w:lvlJc w:val="left"/>
      <w:pPr>
        <w:ind w:left="20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8">
    <w:nsid w:val="4550415A"/>
    <w:multiLevelType w:val="hybridMultilevel"/>
    <w:tmpl w:val="D75461AC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9">
    <w:nsid w:val="468C20B3"/>
    <w:multiLevelType w:val="hybridMultilevel"/>
    <w:tmpl w:val="3C0AD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6E15A74"/>
    <w:multiLevelType w:val="hybridMultilevel"/>
    <w:tmpl w:val="BEA8B85E"/>
    <w:lvl w:ilvl="0" w:tplc="03E246D4">
      <w:start w:val="6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6E92E08"/>
    <w:multiLevelType w:val="hybridMultilevel"/>
    <w:tmpl w:val="34A65444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72508D3"/>
    <w:multiLevelType w:val="hybridMultilevel"/>
    <w:tmpl w:val="876E25F4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78A4F7C"/>
    <w:multiLevelType w:val="hybridMultilevel"/>
    <w:tmpl w:val="FFB0D148"/>
    <w:lvl w:ilvl="0" w:tplc="3A52E22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E60C95"/>
    <w:multiLevelType w:val="hybridMultilevel"/>
    <w:tmpl w:val="E6A25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87B65D5"/>
    <w:multiLevelType w:val="hybridMultilevel"/>
    <w:tmpl w:val="43A6A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93248D1"/>
    <w:multiLevelType w:val="hybridMultilevel"/>
    <w:tmpl w:val="5982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9492F1F"/>
    <w:multiLevelType w:val="hybridMultilevel"/>
    <w:tmpl w:val="AA4829B6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97C571C"/>
    <w:multiLevelType w:val="hybridMultilevel"/>
    <w:tmpl w:val="3C56F8E4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9BF5AE2"/>
    <w:multiLevelType w:val="hybridMultilevel"/>
    <w:tmpl w:val="9BE07B9E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A2C2D66"/>
    <w:multiLevelType w:val="hybridMultilevel"/>
    <w:tmpl w:val="C382E2F0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1">
    <w:nsid w:val="4A69586C"/>
    <w:multiLevelType w:val="hybridMultilevel"/>
    <w:tmpl w:val="FD6474AC"/>
    <w:lvl w:ilvl="0" w:tplc="FEDA776A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C04088D"/>
    <w:multiLevelType w:val="hybridMultilevel"/>
    <w:tmpl w:val="86284424"/>
    <w:lvl w:ilvl="0" w:tplc="DE3C61E8">
      <w:start w:val="24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CB33E7B"/>
    <w:multiLevelType w:val="hybridMultilevel"/>
    <w:tmpl w:val="696A750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4">
    <w:nsid w:val="4CCE429C"/>
    <w:multiLevelType w:val="hybridMultilevel"/>
    <w:tmpl w:val="7E9ED0D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DB275A1"/>
    <w:multiLevelType w:val="hybridMultilevel"/>
    <w:tmpl w:val="D52A3EF0"/>
    <w:lvl w:ilvl="0" w:tplc="EED88F2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6">
    <w:nsid w:val="4DEE710C"/>
    <w:multiLevelType w:val="hybridMultilevel"/>
    <w:tmpl w:val="639E2DD8"/>
    <w:lvl w:ilvl="0" w:tplc="18025D8E">
      <w:start w:val="19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0313CF5"/>
    <w:multiLevelType w:val="hybridMultilevel"/>
    <w:tmpl w:val="A57AE74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8">
    <w:nsid w:val="504F1E77"/>
    <w:multiLevelType w:val="hybridMultilevel"/>
    <w:tmpl w:val="874C1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05D437F"/>
    <w:multiLevelType w:val="hybridMultilevel"/>
    <w:tmpl w:val="62F248FC"/>
    <w:lvl w:ilvl="0" w:tplc="6E6806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0C84216"/>
    <w:multiLevelType w:val="hybridMultilevel"/>
    <w:tmpl w:val="1DA4A7D6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17C4C70"/>
    <w:multiLevelType w:val="hybridMultilevel"/>
    <w:tmpl w:val="2FC85040"/>
    <w:lvl w:ilvl="0" w:tplc="8DA2E0D4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20000FE"/>
    <w:multiLevelType w:val="hybridMultilevel"/>
    <w:tmpl w:val="35009F5C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520E229C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3104804"/>
    <w:multiLevelType w:val="hybridMultilevel"/>
    <w:tmpl w:val="EAF2EB04"/>
    <w:lvl w:ilvl="0" w:tplc="32C8689C">
      <w:start w:val="19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3286828"/>
    <w:multiLevelType w:val="hybridMultilevel"/>
    <w:tmpl w:val="43D0FF58"/>
    <w:lvl w:ilvl="0" w:tplc="98EE5F4A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535F1F81"/>
    <w:multiLevelType w:val="hybridMultilevel"/>
    <w:tmpl w:val="B23883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>
    <w:nsid w:val="54F50291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5F02061"/>
    <w:multiLevelType w:val="hybridMultilevel"/>
    <w:tmpl w:val="37F04E38"/>
    <w:lvl w:ilvl="0" w:tplc="1D5A80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62341B8"/>
    <w:multiLevelType w:val="hybridMultilevel"/>
    <w:tmpl w:val="412EE174"/>
    <w:lvl w:ilvl="0" w:tplc="D46605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7995C9A"/>
    <w:multiLevelType w:val="hybridMultilevel"/>
    <w:tmpl w:val="763E851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1">
    <w:nsid w:val="58C670A7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95B3454"/>
    <w:multiLevelType w:val="hybridMultilevel"/>
    <w:tmpl w:val="CD6661A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abstractNum w:abstractNumId="143">
    <w:nsid w:val="597C3668"/>
    <w:multiLevelType w:val="hybridMultilevel"/>
    <w:tmpl w:val="BFE418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4">
    <w:nsid w:val="5983353A"/>
    <w:multiLevelType w:val="hybridMultilevel"/>
    <w:tmpl w:val="838055F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5">
    <w:nsid w:val="5AEF5587"/>
    <w:multiLevelType w:val="hybridMultilevel"/>
    <w:tmpl w:val="5AB0999E"/>
    <w:lvl w:ilvl="0" w:tplc="FC82BA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B730AE0"/>
    <w:multiLevelType w:val="hybridMultilevel"/>
    <w:tmpl w:val="B26C7224"/>
    <w:lvl w:ilvl="0" w:tplc="A162CB02">
      <w:start w:val="2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C847A3E"/>
    <w:multiLevelType w:val="hybridMultilevel"/>
    <w:tmpl w:val="D3F01B82"/>
    <w:lvl w:ilvl="0" w:tplc="0419000F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>
    <w:nsid w:val="5C93497A"/>
    <w:multiLevelType w:val="hybridMultilevel"/>
    <w:tmpl w:val="3A901B2C"/>
    <w:lvl w:ilvl="0" w:tplc="9530BE72">
      <w:start w:val="19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CCC4B15"/>
    <w:multiLevelType w:val="hybridMultilevel"/>
    <w:tmpl w:val="E6A25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D1411DC"/>
    <w:multiLevelType w:val="hybridMultilevel"/>
    <w:tmpl w:val="35009F5C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DCA5722"/>
    <w:multiLevelType w:val="hybridMultilevel"/>
    <w:tmpl w:val="D30E5D9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2">
    <w:nsid w:val="5DF83D5B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E7860C3"/>
    <w:multiLevelType w:val="hybridMultilevel"/>
    <w:tmpl w:val="E65CE7DA"/>
    <w:lvl w:ilvl="0" w:tplc="68FC0576">
      <w:start w:val="5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F051AEC"/>
    <w:multiLevelType w:val="hybridMultilevel"/>
    <w:tmpl w:val="B628B72C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55">
    <w:nsid w:val="6002744C"/>
    <w:multiLevelType w:val="hybridMultilevel"/>
    <w:tmpl w:val="BFBC2A5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6">
    <w:nsid w:val="60847B90"/>
    <w:multiLevelType w:val="hybridMultilevel"/>
    <w:tmpl w:val="CD6661A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abstractNum w:abstractNumId="157">
    <w:nsid w:val="60D47B1A"/>
    <w:multiLevelType w:val="hybridMultilevel"/>
    <w:tmpl w:val="C5781658"/>
    <w:lvl w:ilvl="0" w:tplc="12BC089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615A0719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33A066D"/>
    <w:multiLevelType w:val="hybridMultilevel"/>
    <w:tmpl w:val="53D47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46F4653"/>
    <w:multiLevelType w:val="hybridMultilevel"/>
    <w:tmpl w:val="304A081C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1">
    <w:nsid w:val="64A71603"/>
    <w:multiLevelType w:val="hybridMultilevel"/>
    <w:tmpl w:val="34A65444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4D62409"/>
    <w:multiLevelType w:val="hybridMultilevel"/>
    <w:tmpl w:val="FB2C907C"/>
    <w:lvl w:ilvl="0" w:tplc="4BBCFA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51514DC"/>
    <w:multiLevelType w:val="hybridMultilevel"/>
    <w:tmpl w:val="039AAEB4"/>
    <w:lvl w:ilvl="0" w:tplc="741E320A">
      <w:start w:val="11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5ED1065"/>
    <w:multiLevelType w:val="hybridMultilevel"/>
    <w:tmpl w:val="43A6A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63A08EC"/>
    <w:multiLevelType w:val="hybridMultilevel"/>
    <w:tmpl w:val="F0EADEE8"/>
    <w:lvl w:ilvl="0" w:tplc="F6E2FF9E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6">
    <w:nsid w:val="6650626B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85D78BB"/>
    <w:multiLevelType w:val="hybridMultilevel"/>
    <w:tmpl w:val="874C1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8747D74"/>
    <w:multiLevelType w:val="hybridMultilevel"/>
    <w:tmpl w:val="27EE51F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9">
    <w:nsid w:val="68F67DF6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BBD0E93"/>
    <w:multiLevelType w:val="hybridMultilevel"/>
    <w:tmpl w:val="BB425A4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>
    <w:nsid w:val="6DB62319"/>
    <w:multiLevelType w:val="hybridMultilevel"/>
    <w:tmpl w:val="588085FC"/>
    <w:lvl w:ilvl="0" w:tplc="D6540B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EB27C0A"/>
    <w:multiLevelType w:val="hybridMultilevel"/>
    <w:tmpl w:val="A6CED3CC"/>
    <w:lvl w:ilvl="0" w:tplc="9DF65B38">
      <w:start w:val="2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6EBB5728"/>
    <w:multiLevelType w:val="hybridMultilevel"/>
    <w:tmpl w:val="33641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05A72DC"/>
    <w:multiLevelType w:val="hybridMultilevel"/>
    <w:tmpl w:val="5DD8AF76"/>
    <w:lvl w:ilvl="0" w:tplc="8A94D4A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5">
    <w:nsid w:val="709149EC"/>
    <w:multiLevelType w:val="hybridMultilevel"/>
    <w:tmpl w:val="3318A4FA"/>
    <w:lvl w:ilvl="0" w:tplc="B1C8CB7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71662041"/>
    <w:multiLevelType w:val="hybridMultilevel"/>
    <w:tmpl w:val="5982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71CC6BB6"/>
    <w:multiLevelType w:val="hybridMultilevel"/>
    <w:tmpl w:val="C3CAD66A"/>
    <w:lvl w:ilvl="0" w:tplc="54EC39C6">
      <w:start w:val="4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30F66B0"/>
    <w:multiLevelType w:val="hybridMultilevel"/>
    <w:tmpl w:val="5AB0999E"/>
    <w:lvl w:ilvl="0" w:tplc="FC82BA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73927720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73BE7E98"/>
    <w:multiLevelType w:val="hybridMultilevel"/>
    <w:tmpl w:val="2C145806"/>
    <w:lvl w:ilvl="0" w:tplc="C0B4696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74BD4D5E"/>
    <w:multiLevelType w:val="hybridMultilevel"/>
    <w:tmpl w:val="BFF258B6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75AA5756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75DE1CFE"/>
    <w:multiLevelType w:val="hybridMultilevel"/>
    <w:tmpl w:val="289AF9FC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>
    <w:nsid w:val="76236AA7"/>
    <w:multiLevelType w:val="hybridMultilevel"/>
    <w:tmpl w:val="AA4829B6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76381D1C"/>
    <w:multiLevelType w:val="hybridMultilevel"/>
    <w:tmpl w:val="D5000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76637DFC"/>
    <w:multiLevelType w:val="hybridMultilevel"/>
    <w:tmpl w:val="267CD022"/>
    <w:lvl w:ilvl="0" w:tplc="3F18C9B6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783321B7"/>
    <w:multiLevelType w:val="hybridMultilevel"/>
    <w:tmpl w:val="A64AE56E"/>
    <w:lvl w:ilvl="0" w:tplc="5B2E5230">
      <w:start w:val="11"/>
      <w:numFmt w:val="decimal"/>
      <w:lvlText w:val="%1."/>
      <w:lvlJc w:val="left"/>
      <w:pPr>
        <w:ind w:left="943" w:hanging="375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8">
    <w:nsid w:val="78856B5A"/>
    <w:multiLevelType w:val="hybridMultilevel"/>
    <w:tmpl w:val="1820D332"/>
    <w:lvl w:ilvl="0" w:tplc="AAA04F0A">
      <w:start w:val="1"/>
      <w:numFmt w:val="decimal"/>
      <w:lvlText w:val="%1."/>
      <w:lvlJc w:val="left"/>
      <w:pPr>
        <w:ind w:left="1079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89">
    <w:nsid w:val="789A72AC"/>
    <w:multiLevelType w:val="hybridMultilevel"/>
    <w:tmpl w:val="14623852"/>
    <w:lvl w:ilvl="0" w:tplc="AAA04F0A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0">
    <w:nsid w:val="79186B89"/>
    <w:multiLevelType w:val="hybridMultilevel"/>
    <w:tmpl w:val="6026F3A4"/>
    <w:lvl w:ilvl="0" w:tplc="07E8B5DA">
      <w:start w:val="1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A4F7FC1"/>
    <w:multiLevelType w:val="hybridMultilevel"/>
    <w:tmpl w:val="43D0FF58"/>
    <w:lvl w:ilvl="0" w:tplc="98EE5F4A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2">
    <w:nsid w:val="7AC05892"/>
    <w:multiLevelType w:val="hybridMultilevel"/>
    <w:tmpl w:val="5DD8AF76"/>
    <w:lvl w:ilvl="0" w:tplc="8A94D4A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3">
    <w:nsid w:val="7BB6434B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7C2979B3"/>
    <w:multiLevelType w:val="hybridMultilevel"/>
    <w:tmpl w:val="3F867E50"/>
    <w:lvl w:ilvl="0" w:tplc="0419000F">
      <w:start w:val="1"/>
      <w:numFmt w:val="decimal"/>
      <w:lvlText w:val="%1."/>
      <w:lvlJc w:val="left"/>
      <w:pPr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95">
    <w:nsid w:val="7C617AC6"/>
    <w:multiLevelType w:val="hybridMultilevel"/>
    <w:tmpl w:val="997EF620"/>
    <w:lvl w:ilvl="0" w:tplc="B0DA1C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DBF63FF"/>
    <w:multiLevelType w:val="hybridMultilevel"/>
    <w:tmpl w:val="160AEBB0"/>
    <w:lvl w:ilvl="0" w:tplc="FCF85D54">
      <w:start w:val="24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DCD02FC"/>
    <w:multiLevelType w:val="hybridMultilevel"/>
    <w:tmpl w:val="5982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DFB5EAC"/>
    <w:multiLevelType w:val="hybridMultilevel"/>
    <w:tmpl w:val="4C0CBE18"/>
    <w:lvl w:ilvl="0" w:tplc="CD3640D0">
      <w:start w:val="6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4"/>
  </w:num>
  <w:num w:numId="2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9"/>
  </w:num>
  <w:num w:numId="4">
    <w:abstractNumId w:val="73"/>
  </w:num>
  <w:num w:numId="5">
    <w:abstractNumId w:val="106"/>
  </w:num>
  <w:num w:numId="6">
    <w:abstractNumId w:val="60"/>
  </w:num>
  <w:num w:numId="7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76"/>
  </w:num>
  <w:num w:numId="10">
    <w:abstractNumId w:val="116"/>
  </w:num>
  <w:num w:numId="11">
    <w:abstractNumId w:val="59"/>
  </w:num>
  <w:num w:numId="12">
    <w:abstractNumId w:val="197"/>
  </w:num>
  <w:num w:numId="13">
    <w:abstractNumId w:val="56"/>
  </w:num>
  <w:num w:numId="14">
    <w:abstractNumId w:val="20"/>
  </w:num>
  <w:num w:numId="15">
    <w:abstractNumId w:val="138"/>
  </w:num>
  <w:num w:numId="16">
    <w:abstractNumId w:val="167"/>
  </w:num>
  <w:num w:numId="17">
    <w:abstractNumId w:val="135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0"/>
  </w:num>
  <w:num w:numId="25">
    <w:abstractNumId w:val="1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2"/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</w:num>
  <w:num w:numId="40">
    <w:abstractNumId w:val="182"/>
  </w:num>
  <w:num w:numId="41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5"/>
  </w:num>
  <w:num w:numId="44">
    <w:abstractNumId w:val="89"/>
  </w:num>
  <w:num w:numId="45">
    <w:abstractNumId w:val="186"/>
  </w:num>
  <w:num w:numId="46">
    <w:abstractNumId w:val="97"/>
  </w:num>
  <w:num w:numId="47">
    <w:abstractNumId w:val="84"/>
  </w:num>
  <w:num w:numId="48">
    <w:abstractNumId w:val="171"/>
  </w:num>
  <w:num w:numId="49">
    <w:abstractNumId w:val="9"/>
  </w:num>
  <w:num w:numId="50">
    <w:abstractNumId w:val="69"/>
  </w:num>
  <w:num w:numId="51">
    <w:abstractNumId w:val="173"/>
  </w:num>
  <w:num w:numId="52">
    <w:abstractNumId w:val="177"/>
  </w:num>
  <w:num w:numId="53">
    <w:abstractNumId w:val="80"/>
  </w:num>
  <w:num w:numId="54">
    <w:abstractNumId w:val="191"/>
  </w:num>
  <w:num w:numId="55">
    <w:abstractNumId w:val="39"/>
  </w:num>
  <w:num w:numId="56">
    <w:abstractNumId w:val="113"/>
  </w:num>
  <w:num w:numId="57">
    <w:abstractNumId w:val="8"/>
  </w:num>
  <w:num w:numId="58">
    <w:abstractNumId w:val="128"/>
  </w:num>
  <w:num w:numId="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90"/>
  </w:num>
  <w:num w:numId="73">
    <w:abstractNumId w:val="95"/>
  </w:num>
  <w:num w:numId="74">
    <w:abstractNumId w:val="93"/>
  </w:num>
  <w:num w:numId="75">
    <w:abstractNumId w:val="30"/>
  </w:num>
  <w:num w:numId="76">
    <w:abstractNumId w:val="14"/>
  </w:num>
  <w:num w:numId="77">
    <w:abstractNumId w:val="24"/>
  </w:num>
  <w:num w:numId="78">
    <w:abstractNumId w:val="27"/>
  </w:num>
  <w:num w:numId="79">
    <w:abstractNumId w:val="86"/>
  </w:num>
  <w:num w:numId="80">
    <w:abstractNumId w:val="187"/>
  </w:num>
  <w:num w:numId="81">
    <w:abstractNumId w:val="145"/>
  </w:num>
  <w:num w:numId="82">
    <w:abstractNumId w:val="119"/>
  </w:num>
  <w:num w:numId="83">
    <w:abstractNumId w:val="111"/>
  </w:num>
  <w:num w:numId="84">
    <w:abstractNumId w:val="45"/>
  </w:num>
  <w:num w:numId="85">
    <w:abstractNumId w:val="50"/>
  </w:num>
  <w:num w:numId="86">
    <w:abstractNumId w:val="35"/>
  </w:num>
  <w:num w:numId="87">
    <w:abstractNumId w:val="12"/>
  </w:num>
  <w:num w:numId="88">
    <w:abstractNumId w:val="181"/>
  </w:num>
  <w:num w:numId="89">
    <w:abstractNumId w:val="193"/>
  </w:num>
  <w:num w:numId="90">
    <w:abstractNumId w:val="141"/>
  </w:num>
  <w:num w:numId="91">
    <w:abstractNumId w:val="6"/>
  </w:num>
  <w:num w:numId="92">
    <w:abstractNumId w:val="183"/>
  </w:num>
  <w:num w:numId="93">
    <w:abstractNumId w:val="174"/>
  </w:num>
  <w:num w:numId="94">
    <w:abstractNumId w:val="98"/>
  </w:num>
  <w:num w:numId="95">
    <w:abstractNumId w:val="166"/>
  </w:num>
  <w:num w:numId="96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25"/>
  </w:num>
  <w:num w:numId="102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56"/>
  </w:num>
  <w:num w:numId="10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37"/>
  </w:num>
  <w:num w:numId="109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46"/>
  </w:num>
  <w:num w:numId="11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115"/>
  </w:num>
  <w:num w:numId="119">
    <w:abstractNumId w:val="180"/>
  </w:num>
  <w:num w:numId="120">
    <w:abstractNumId w:val="26"/>
  </w:num>
  <w:num w:numId="121">
    <w:abstractNumId w:val="92"/>
  </w:num>
  <w:num w:numId="122">
    <w:abstractNumId w:val="44"/>
  </w:num>
  <w:num w:numId="123">
    <w:abstractNumId w:val="153"/>
  </w:num>
  <w:num w:numId="124">
    <w:abstractNumId w:val="198"/>
  </w:num>
  <w:num w:numId="125">
    <w:abstractNumId w:val="3"/>
  </w:num>
  <w:num w:numId="126">
    <w:abstractNumId w:val="29"/>
  </w:num>
  <w:num w:numId="127">
    <w:abstractNumId w:val="65"/>
  </w:num>
  <w:num w:numId="128">
    <w:abstractNumId w:val="118"/>
  </w:num>
  <w:num w:numId="129">
    <w:abstractNumId w:val="157"/>
  </w:num>
  <w:num w:numId="130">
    <w:abstractNumId w:val="110"/>
  </w:num>
  <w:num w:numId="131">
    <w:abstractNumId w:val="63"/>
  </w:num>
  <w:num w:numId="132">
    <w:abstractNumId w:val="68"/>
  </w:num>
  <w:num w:numId="133">
    <w:abstractNumId w:val="32"/>
  </w:num>
  <w:num w:numId="134">
    <w:abstractNumId w:val="83"/>
  </w:num>
  <w:num w:numId="135">
    <w:abstractNumId w:val="146"/>
  </w:num>
  <w:num w:numId="136">
    <w:abstractNumId w:val="71"/>
  </w:num>
  <w:num w:numId="137">
    <w:abstractNumId w:val="122"/>
  </w:num>
  <w:num w:numId="138">
    <w:abstractNumId w:val="124"/>
  </w:num>
  <w:num w:numId="139">
    <w:abstractNumId w:val="18"/>
  </w:num>
  <w:num w:numId="140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26"/>
  </w:num>
  <w:num w:numId="144">
    <w:abstractNumId w:val="172"/>
  </w:num>
  <w:num w:numId="145">
    <w:abstractNumId w:val="142"/>
  </w:num>
  <w:num w:numId="146">
    <w:abstractNumId w:val="81"/>
  </w:num>
  <w:num w:numId="147">
    <w:abstractNumId w:val="107"/>
  </w:num>
  <w:num w:numId="148">
    <w:abstractNumId w:val="38"/>
  </w:num>
  <w:num w:numId="149">
    <w:abstractNumId w:val="96"/>
  </w:num>
  <w:num w:numId="150">
    <w:abstractNumId w:val="147"/>
  </w:num>
  <w:num w:numId="1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34"/>
  </w:num>
  <w:num w:numId="155">
    <w:abstractNumId w:val="117"/>
  </w:num>
  <w:num w:numId="156">
    <w:abstractNumId w:val="131"/>
  </w:num>
  <w:num w:numId="157">
    <w:abstractNumId w:val="53"/>
  </w:num>
  <w:num w:numId="158">
    <w:abstractNumId w:val="152"/>
  </w:num>
  <w:num w:numId="159">
    <w:abstractNumId w:val="196"/>
  </w:num>
  <w:num w:numId="160">
    <w:abstractNumId w:val="94"/>
  </w:num>
  <w:num w:numId="161">
    <w:abstractNumId w:val="15"/>
  </w:num>
  <w:num w:numId="162">
    <w:abstractNumId w:val="101"/>
  </w:num>
  <w:num w:numId="163">
    <w:abstractNumId w:val="102"/>
  </w:num>
  <w:num w:numId="164">
    <w:abstractNumId w:val="49"/>
  </w:num>
  <w:num w:numId="165">
    <w:abstractNumId w:val="51"/>
  </w:num>
  <w:num w:numId="166">
    <w:abstractNumId w:val="159"/>
  </w:num>
  <w:num w:numId="167">
    <w:abstractNumId w:val="91"/>
  </w:num>
  <w:num w:numId="168">
    <w:abstractNumId w:val="36"/>
  </w:num>
  <w:num w:numId="169">
    <w:abstractNumId w:val="75"/>
  </w:num>
  <w:num w:numId="170">
    <w:abstractNumId w:val="121"/>
  </w:num>
  <w:num w:numId="171">
    <w:abstractNumId w:val="163"/>
  </w:num>
  <w:num w:numId="17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48"/>
  </w:num>
  <w:num w:numId="176">
    <w:abstractNumId w:val="188"/>
  </w:num>
  <w:num w:numId="177">
    <w:abstractNumId w:val="22"/>
  </w:num>
  <w:num w:numId="178">
    <w:abstractNumId w:val="100"/>
  </w:num>
  <w:num w:numId="179">
    <w:abstractNumId w:val="4"/>
  </w:num>
  <w:num w:numId="180">
    <w:abstractNumId w:val="79"/>
  </w:num>
  <w:num w:numId="181">
    <w:abstractNumId w:val="19"/>
  </w:num>
  <w:num w:numId="182">
    <w:abstractNumId w:val="149"/>
  </w:num>
  <w:num w:numId="183">
    <w:abstractNumId w:val="185"/>
  </w:num>
  <w:num w:numId="184">
    <w:abstractNumId w:val="33"/>
  </w:num>
  <w:num w:numId="185">
    <w:abstractNumId w:val="52"/>
  </w:num>
  <w:num w:numId="186">
    <w:abstractNumId w:val="1"/>
  </w:num>
  <w:num w:numId="187">
    <w:abstractNumId w:val="140"/>
  </w:num>
  <w:num w:numId="188">
    <w:abstractNumId w:val="194"/>
  </w:num>
  <w:num w:numId="189">
    <w:abstractNumId w:val="40"/>
  </w:num>
  <w:num w:numId="190">
    <w:abstractNumId w:val="129"/>
  </w:num>
  <w:num w:numId="191">
    <w:abstractNumId w:val="13"/>
  </w:num>
  <w:num w:numId="192">
    <w:abstractNumId w:val="151"/>
  </w:num>
  <w:num w:numId="193">
    <w:abstractNumId w:val="168"/>
  </w:num>
  <w:num w:numId="194">
    <w:abstractNumId w:val="76"/>
  </w:num>
  <w:num w:numId="195">
    <w:abstractNumId w:val="144"/>
  </w:num>
  <w:num w:numId="196">
    <w:abstractNumId w:val="108"/>
  </w:num>
  <w:num w:numId="197">
    <w:abstractNumId w:val="105"/>
  </w:num>
  <w:num w:numId="198">
    <w:abstractNumId w:val="160"/>
  </w:num>
  <w:num w:numId="199">
    <w:abstractNumId w:val="72"/>
  </w:num>
  <w:num w:numId="200">
    <w:abstractNumId w:val="155"/>
  </w:num>
  <w:num w:numId="201">
    <w:abstractNumId w:val="123"/>
  </w:num>
  <w:num w:numId="202">
    <w:abstractNumId w:val="120"/>
  </w:num>
  <w:num w:numId="203">
    <w:abstractNumId w:val="127"/>
  </w:num>
  <w:num w:numId="204">
    <w:abstractNumId w:val="112"/>
  </w:num>
  <w:num w:numId="205">
    <w:abstractNumId w:val="47"/>
  </w:num>
  <w:num w:numId="206">
    <w:abstractNumId w:val="88"/>
  </w:num>
  <w:num w:numId="207">
    <w:abstractNumId w:val="189"/>
  </w:num>
  <w:num w:numId="208">
    <w:abstractNumId w:val="5"/>
  </w:num>
  <w:num w:numId="209">
    <w:abstractNumId w:val="70"/>
  </w:num>
  <w:num w:numId="210">
    <w:abstractNumId w:val="165"/>
  </w:num>
  <w:num w:numId="211">
    <w:abstractNumId w:val="85"/>
  </w:num>
  <w:num w:numId="212">
    <w:abstractNumId w:val="66"/>
  </w:num>
  <w:num w:numId="213">
    <w:abstractNumId w:val="162"/>
  </w:num>
  <w:num w:numId="214">
    <w:abstractNumId w:val="143"/>
  </w:num>
  <w:num w:numId="215">
    <w:abstractNumId w:val="48"/>
  </w:num>
  <w:num w:numId="216">
    <w:abstractNumId w:val="136"/>
  </w:num>
  <w:num w:numId="217">
    <w:abstractNumId w:val="55"/>
  </w:num>
  <w:num w:numId="218">
    <w:abstractNumId w:val="78"/>
  </w:num>
  <w:num w:numId="219">
    <w:abstractNumId w:val="170"/>
  </w:num>
  <w:numIdMacAtCleanup w:val="2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94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645"/>
    <w:rsid w:val="00000A41"/>
    <w:rsid w:val="0001331D"/>
    <w:rsid w:val="00015218"/>
    <w:rsid w:val="00016678"/>
    <w:rsid w:val="00016F64"/>
    <w:rsid w:val="00022E5C"/>
    <w:rsid w:val="00023C35"/>
    <w:rsid w:val="00027AFD"/>
    <w:rsid w:val="00034ACC"/>
    <w:rsid w:val="00034CFE"/>
    <w:rsid w:val="00037112"/>
    <w:rsid w:val="000408A2"/>
    <w:rsid w:val="00041018"/>
    <w:rsid w:val="00054F5F"/>
    <w:rsid w:val="00065EE2"/>
    <w:rsid w:val="000831F0"/>
    <w:rsid w:val="00084BCF"/>
    <w:rsid w:val="000855A9"/>
    <w:rsid w:val="00093057"/>
    <w:rsid w:val="00093675"/>
    <w:rsid w:val="000A071D"/>
    <w:rsid w:val="000B058A"/>
    <w:rsid w:val="000B526E"/>
    <w:rsid w:val="000C1BA7"/>
    <w:rsid w:val="000C23B4"/>
    <w:rsid w:val="000C6501"/>
    <w:rsid w:val="000C6645"/>
    <w:rsid w:val="000D3CA2"/>
    <w:rsid w:val="000E0FE4"/>
    <w:rsid w:val="000F7CB1"/>
    <w:rsid w:val="001141C8"/>
    <w:rsid w:val="00122A73"/>
    <w:rsid w:val="00125AB9"/>
    <w:rsid w:val="00133D95"/>
    <w:rsid w:val="00141494"/>
    <w:rsid w:val="00154924"/>
    <w:rsid w:val="00171CC1"/>
    <w:rsid w:val="00174055"/>
    <w:rsid w:val="00175F00"/>
    <w:rsid w:val="00176724"/>
    <w:rsid w:val="00186D9D"/>
    <w:rsid w:val="00190198"/>
    <w:rsid w:val="0019073D"/>
    <w:rsid w:val="00194DA7"/>
    <w:rsid w:val="001A1DF8"/>
    <w:rsid w:val="001A509F"/>
    <w:rsid w:val="001B1969"/>
    <w:rsid w:val="001B27DF"/>
    <w:rsid w:val="001B38D3"/>
    <w:rsid w:val="001B5188"/>
    <w:rsid w:val="001C4DC9"/>
    <w:rsid w:val="001D6062"/>
    <w:rsid w:val="002041C0"/>
    <w:rsid w:val="002061AF"/>
    <w:rsid w:val="0021166E"/>
    <w:rsid w:val="00212275"/>
    <w:rsid w:val="002156CB"/>
    <w:rsid w:val="00221647"/>
    <w:rsid w:val="00221D10"/>
    <w:rsid w:val="00225437"/>
    <w:rsid w:val="00227251"/>
    <w:rsid w:val="00230E4B"/>
    <w:rsid w:val="00231354"/>
    <w:rsid w:val="00242920"/>
    <w:rsid w:val="00243A18"/>
    <w:rsid w:val="002515BB"/>
    <w:rsid w:val="00267B9C"/>
    <w:rsid w:val="002771B0"/>
    <w:rsid w:val="00287821"/>
    <w:rsid w:val="00294025"/>
    <w:rsid w:val="002A0AE7"/>
    <w:rsid w:val="002A362D"/>
    <w:rsid w:val="002B5266"/>
    <w:rsid w:val="002C7110"/>
    <w:rsid w:val="002E70B9"/>
    <w:rsid w:val="003034C5"/>
    <w:rsid w:val="00304D4F"/>
    <w:rsid w:val="003050D1"/>
    <w:rsid w:val="00314B5D"/>
    <w:rsid w:val="00326510"/>
    <w:rsid w:val="00346252"/>
    <w:rsid w:val="0035049B"/>
    <w:rsid w:val="00350EAE"/>
    <w:rsid w:val="00351196"/>
    <w:rsid w:val="00351790"/>
    <w:rsid w:val="00354149"/>
    <w:rsid w:val="0035426D"/>
    <w:rsid w:val="00361391"/>
    <w:rsid w:val="003641C6"/>
    <w:rsid w:val="0036614C"/>
    <w:rsid w:val="00392B07"/>
    <w:rsid w:val="00393F3D"/>
    <w:rsid w:val="003A72D8"/>
    <w:rsid w:val="003B1A5A"/>
    <w:rsid w:val="003B1B08"/>
    <w:rsid w:val="003C055D"/>
    <w:rsid w:val="003C53EA"/>
    <w:rsid w:val="003D5F89"/>
    <w:rsid w:val="003F2809"/>
    <w:rsid w:val="003F6D8A"/>
    <w:rsid w:val="00404A8B"/>
    <w:rsid w:val="00407969"/>
    <w:rsid w:val="004135FE"/>
    <w:rsid w:val="0041629E"/>
    <w:rsid w:val="0042643F"/>
    <w:rsid w:val="0042736B"/>
    <w:rsid w:val="00433C95"/>
    <w:rsid w:val="00437D34"/>
    <w:rsid w:val="00460267"/>
    <w:rsid w:val="004639E9"/>
    <w:rsid w:val="00465523"/>
    <w:rsid w:val="00477CF0"/>
    <w:rsid w:val="004856D2"/>
    <w:rsid w:val="00490193"/>
    <w:rsid w:val="00493266"/>
    <w:rsid w:val="00496537"/>
    <w:rsid w:val="004A1105"/>
    <w:rsid w:val="004A7C51"/>
    <w:rsid w:val="004B2128"/>
    <w:rsid w:val="004C2866"/>
    <w:rsid w:val="004E6800"/>
    <w:rsid w:val="00503C73"/>
    <w:rsid w:val="005108CF"/>
    <w:rsid w:val="00526B55"/>
    <w:rsid w:val="005347BF"/>
    <w:rsid w:val="00534E0C"/>
    <w:rsid w:val="00540D74"/>
    <w:rsid w:val="00541BB7"/>
    <w:rsid w:val="00551496"/>
    <w:rsid w:val="005621DC"/>
    <w:rsid w:val="00566EA4"/>
    <w:rsid w:val="005855FF"/>
    <w:rsid w:val="00597D7F"/>
    <w:rsid w:val="005A671C"/>
    <w:rsid w:val="005B14FC"/>
    <w:rsid w:val="005B671F"/>
    <w:rsid w:val="005B7062"/>
    <w:rsid w:val="005C1A9D"/>
    <w:rsid w:val="005C240F"/>
    <w:rsid w:val="005C6B9C"/>
    <w:rsid w:val="005E22CB"/>
    <w:rsid w:val="005F6971"/>
    <w:rsid w:val="00602232"/>
    <w:rsid w:val="00603144"/>
    <w:rsid w:val="00607335"/>
    <w:rsid w:val="006169FB"/>
    <w:rsid w:val="0061784A"/>
    <w:rsid w:val="0062215D"/>
    <w:rsid w:val="00622934"/>
    <w:rsid w:val="006268A5"/>
    <w:rsid w:val="006303E6"/>
    <w:rsid w:val="00634F90"/>
    <w:rsid w:val="006364B2"/>
    <w:rsid w:val="00641BE6"/>
    <w:rsid w:val="00645AF4"/>
    <w:rsid w:val="006632C0"/>
    <w:rsid w:val="00667720"/>
    <w:rsid w:val="0067217E"/>
    <w:rsid w:val="00672FB8"/>
    <w:rsid w:val="00674379"/>
    <w:rsid w:val="00675716"/>
    <w:rsid w:val="00683874"/>
    <w:rsid w:val="0068446A"/>
    <w:rsid w:val="006A3715"/>
    <w:rsid w:val="006A7A65"/>
    <w:rsid w:val="006B339C"/>
    <w:rsid w:val="006B70CD"/>
    <w:rsid w:val="006B7221"/>
    <w:rsid w:val="006C0396"/>
    <w:rsid w:val="006C1EB6"/>
    <w:rsid w:val="006D6EFC"/>
    <w:rsid w:val="006E4054"/>
    <w:rsid w:val="006F0F42"/>
    <w:rsid w:val="006F6229"/>
    <w:rsid w:val="00704C95"/>
    <w:rsid w:val="007231D4"/>
    <w:rsid w:val="00723505"/>
    <w:rsid w:val="00730A9C"/>
    <w:rsid w:val="00736F7F"/>
    <w:rsid w:val="00745277"/>
    <w:rsid w:val="00746835"/>
    <w:rsid w:val="00750F1D"/>
    <w:rsid w:val="00752023"/>
    <w:rsid w:val="00754DAB"/>
    <w:rsid w:val="00773CD2"/>
    <w:rsid w:val="00786A34"/>
    <w:rsid w:val="007979A1"/>
    <w:rsid w:val="007A00FB"/>
    <w:rsid w:val="007A7D9D"/>
    <w:rsid w:val="007E0CE5"/>
    <w:rsid w:val="007E5365"/>
    <w:rsid w:val="00804334"/>
    <w:rsid w:val="0080662F"/>
    <w:rsid w:val="008156C4"/>
    <w:rsid w:val="00837108"/>
    <w:rsid w:val="00842760"/>
    <w:rsid w:val="008456B6"/>
    <w:rsid w:val="008622AE"/>
    <w:rsid w:val="008651A2"/>
    <w:rsid w:val="008651F7"/>
    <w:rsid w:val="0087294F"/>
    <w:rsid w:val="008749D5"/>
    <w:rsid w:val="008855C0"/>
    <w:rsid w:val="00886F4C"/>
    <w:rsid w:val="008A662D"/>
    <w:rsid w:val="008B57BE"/>
    <w:rsid w:val="008B61E1"/>
    <w:rsid w:val="008C40B2"/>
    <w:rsid w:val="008D2A94"/>
    <w:rsid w:val="008F1CD8"/>
    <w:rsid w:val="009021D4"/>
    <w:rsid w:val="00903FF7"/>
    <w:rsid w:val="00915ABA"/>
    <w:rsid w:val="00943FF3"/>
    <w:rsid w:val="00944595"/>
    <w:rsid w:val="00961094"/>
    <w:rsid w:val="00966DA9"/>
    <w:rsid w:val="00970E76"/>
    <w:rsid w:val="00982D51"/>
    <w:rsid w:val="00983801"/>
    <w:rsid w:val="00985E10"/>
    <w:rsid w:val="00993805"/>
    <w:rsid w:val="009A0A42"/>
    <w:rsid w:val="009A2FCE"/>
    <w:rsid w:val="009B4169"/>
    <w:rsid w:val="009B4C68"/>
    <w:rsid w:val="009B6892"/>
    <w:rsid w:val="009B6FC5"/>
    <w:rsid w:val="009B7013"/>
    <w:rsid w:val="009C1FF6"/>
    <w:rsid w:val="009D781A"/>
    <w:rsid w:val="00A069D5"/>
    <w:rsid w:val="00A06BDF"/>
    <w:rsid w:val="00A10A13"/>
    <w:rsid w:val="00A22BFE"/>
    <w:rsid w:val="00A23C5A"/>
    <w:rsid w:val="00A33A67"/>
    <w:rsid w:val="00A418AE"/>
    <w:rsid w:val="00A41AC3"/>
    <w:rsid w:val="00A42FBB"/>
    <w:rsid w:val="00A438EF"/>
    <w:rsid w:val="00A606E0"/>
    <w:rsid w:val="00A754F1"/>
    <w:rsid w:val="00A77FED"/>
    <w:rsid w:val="00A80544"/>
    <w:rsid w:val="00A817A5"/>
    <w:rsid w:val="00A97DBF"/>
    <w:rsid w:val="00AA1459"/>
    <w:rsid w:val="00AA1B96"/>
    <w:rsid w:val="00AA1F10"/>
    <w:rsid w:val="00AA55FC"/>
    <w:rsid w:val="00AA5E75"/>
    <w:rsid w:val="00AB5BA8"/>
    <w:rsid w:val="00AC29E2"/>
    <w:rsid w:val="00AC6BD5"/>
    <w:rsid w:val="00AC7FB9"/>
    <w:rsid w:val="00AD21B8"/>
    <w:rsid w:val="00AD549C"/>
    <w:rsid w:val="00AE1E37"/>
    <w:rsid w:val="00AF33EE"/>
    <w:rsid w:val="00AF3859"/>
    <w:rsid w:val="00AF766E"/>
    <w:rsid w:val="00B04AC7"/>
    <w:rsid w:val="00B10FFD"/>
    <w:rsid w:val="00B1172C"/>
    <w:rsid w:val="00B25AF9"/>
    <w:rsid w:val="00B31F07"/>
    <w:rsid w:val="00B3697B"/>
    <w:rsid w:val="00B47F89"/>
    <w:rsid w:val="00B57695"/>
    <w:rsid w:val="00B66797"/>
    <w:rsid w:val="00B70356"/>
    <w:rsid w:val="00B708F1"/>
    <w:rsid w:val="00B73391"/>
    <w:rsid w:val="00B75626"/>
    <w:rsid w:val="00B75B28"/>
    <w:rsid w:val="00B80D09"/>
    <w:rsid w:val="00B92959"/>
    <w:rsid w:val="00B96696"/>
    <w:rsid w:val="00BA362E"/>
    <w:rsid w:val="00BA7D72"/>
    <w:rsid w:val="00BB2714"/>
    <w:rsid w:val="00BB4734"/>
    <w:rsid w:val="00BD02C9"/>
    <w:rsid w:val="00BD1C8A"/>
    <w:rsid w:val="00BD72D2"/>
    <w:rsid w:val="00BE480A"/>
    <w:rsid w:val="00BE4944"/>
    <w:rsid w:val="00BF5362"/>
    <w:rsid w:val="00C00945"/>
    <w:rsid w:val="00C0613F"/>
    <w:rsid w:val="00C26AF9"/>
    <w:rsid w:val="00C34548"/>
    <w:rsid w:val="00C432DA"/>
    <w:rsid w:val="00C46392"/>
    <w:rsid w:val="00C576E3"/>
    <w:rsid w:val="00C70E6B"/>
    <w:rsid w:val="00C74462"/>
    <w:rsid w:val="00C80E7C"/>
    <w:rsid w:val="00C8247D"/>
    <w:rsid w:val="00C86871"/>
    <w:rsid w:val="00C90C39"/>
    <w:rsid w:val="00CA2272"/>
    <w:rsid w:val="00CB4467"/>
    <w:rsid w:val="00CB7056"/>
    <w:rsid w:val="00CD1D34"/>
    <w:rsid w:val="00CE0A7C"/>
    <w:rsid w:val="00CE42FD"/>
    <w:rsid w:val="00CE458B"/>
    <w:rsid w:val="00CF300D"/>
    <w:rsid w:val="00D001A3"/>
    <w:rsid w:val="00D05BEC"/>
    <w:rsid w:val="00D05F14"/>
    <w:rsid w:val="00D16DA5"/>
    <w:rsid w:val="00D21E82"/>
    <w:rsid w:val="00D36F91"/>
    <w:rsid w:val="00D37952"/>
    <w:rsid w:val="00D421B3"/>
    <w:rsid w:val="00D438B9"/>
    <w:rsid w:val="00D44C72"/>
    <w:rsid w:val="00D45012"/>
    <w:rsid w:val="00D4568A"/>
    <w:rsid w:val="00D57E92"/>
    <w:rsid w:val="00D662EF"/>
    <w:rsid w:val="00D67052"/>
    <w:rsid w:val="00D7625E"/>
    <w:rsid w:val="00D85F45"/>
    <w:rsid w:val="00D97172"/>
    <w:rsid w:val="00DA027A"/>
    <w:rsid w:val="00DA39B6"/>
    <w:rsid w:val="00DA5471"/>
    <w:rsid w:val="00DA5705"/>
    <w:rsid w:val="00DB5403"/>
    <w:rsid w:val="00DC0135"/>
    <w:rsid w:val="00DC2BA7"/>
    <w:rsid w:val="00DC2D44"/>
    <w:rsid w:val="00DD4755"/>
    <w:rsid w:val="00DD648F"/>
    <w:rsid w:val="00DD6C0C"/>
    <w:rsid w:val="00DE239C"/>
    <w:rsid w:val="00DE316B"/>
    <w:rsid w:val="00DF27D0"/>
    <w:rsid w:val="00E0027B"/>
    <w:rsid w:val="00E13BC5"/>
    <w:rsid w:val="00E4298D"/>
    <w:rsid w:val="00E433E9"/>
    <w:rsid w:val="00E44AAB"/>
    <w:rsid w:val="00E455C7"/>
    <w:rsid w:val="00E47D2F"/>
    <w:rsid w:val="00E5036C"/>
    <w:rsid w:val="00E57E65"/>
    <w:rsid w:val="00E746E9"/>
    <w:rsid w:val="00E75D44"/>
    <w:rsid w:val="00E77B2B"/>
    <w:rsid w:val="00E85F2B"/>
    <w:rsid w:val="00E9001E"/>
    <w:rsid w:val="00E94B76"/>
    <w:rsid w:val="00E95181"/>
    <w:rsid w:val="00E9622F"/>
    <w:rsid w:val="00E96711"/>
    <w:rsid w:val="00EA2276"/>
    <w:rsid w:val="00EA26CA"/>
    <w:rsid w:val="00EB35FD"/>
    <w:rsid w:val="00EB3D54"/>
    <w:rsid w:val="00EC2720"/>
    <w:rsid w:val="00EC7D4A"/>
    <w:rsid w:val="00ED12AB"/>
    <w:rsid w:val="00ED5112"/>
    <w:rsid w:val="00ED70EE"/>
    <w:rsid w:val="00EE1AB8"/>
    <w:rsid w:val="00EE77BA"/>
    <w:rsid w:val="00EF1E1C"/>
    <w:rsid w:val="00EF6215"/>
    <w:rsid w:val="00EF6967"/>
    <w:rsid w:val="00EF7A5A"/>
    <w:rsid w:val="00F06E91"/>
    <w:rsid w:val="00F11B42"/>
    <w:rsid w:val="00F17E19"/>
    <w:rsid w:val="00F41A39"/>
    <w:rsid w:val="00F443DB"/>
    <w:rsid w:val="00F520F7"/>
    <w:rsid w:val="00F539A3"/>
    <w:rsid w:val="00F541E8"/>
    <w:rsid w:val="00F6133D"/>
    <w:rsid w:val="00F63BDC"/>
    <w:rsid w:val="00F66F9E"/>
    <w:rsid w:val="00F75605"/>
    <w:rsid w:val="00F76847"/>
    <w:rsid w:val="00F80E52"/>
    <w:rsid w:val="00F93A1C"/>
    <w:rsid w:val="00F95EFD"/>
    <w:rsid w:val="00FC2F52"/>
    <w:rsid w:val="00FC346E"/>
    <w:rsid w:val="00FE4503"/>
    <w:rsid w:val="00FE60F4"/>
    <w:rsid w:val="00FF5F4A"/>
    <w:rsid w:val="00FF7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footnote reference" w:locked="1" w:semiHidden="0" w:unhideWhenUsed="0"/>
    <w:lsdException w:name="page number" w:locked="1" w:semiHidden="0" w:unhideWhenUsed="0"/>
    <w:lsdException w:name="endnote reference" w:locked="1" w:semiHidden="0" w:unhideWhenUsed="0"/>
    <w:lsdException w:name="endnote text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31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5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character" w:customStyle="1" w:styleId="apple-converted-space">
    <w:name w:val="apple-converted-space"/>
    <w:basedOn w:val="a0"/>
    <w:rsid w:val="00FE60F4"/>
  </w:style>
  <w:style w:type="table" w:customStyle="1" w:styleId="2">
    <w:name w:val="Сетка таблицы2"/>
    <w:basedOn w:val="a1"/>
    <w:next w:val="a4"/>
    <w:rsid w:val="002A0AE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"/>
    <w:basedOn w:val="a"/>
    <w:link w:val="af4"/>
    <w:uiPriority w:val="99"/>
    <w:semiHidden/>
    <w:unhideWhenUsed/>
    <w:rsid w:val="0035426D"/>
    <w:pPr>
      <w:spacing w:after="0" w:line="240" w:lineRule="auto"/>
      <w:jc w:val="both"/>
    </w:pPr>
    <w:rPr>
      <w:rFonts w:ascii="Times New Roman" w:eastAsia="Times New Roman" w:hAnsi="Times New Roman"/>
      <w:spacing w:val="20"/>
      <w:sz w:val="28"/>
      <w:szCs w:val="32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35426D"/>
    <w:rPr>
      <w:rFonts w:ascii="Times New Roman" w:eastAsia="Times New Roman" w:hAnsi="Times New Roman"/>
      <w:spacing w:val="20"/>
      <w:sz w:val="28"/>
      <w:szCs w:val="32"/>
    </w:rPr>
  </w:style>
  <w:style w:type="character" w:styleId="af5">
    <w:name w:val="Placeholder Text"/>
    <w:basedOn w:val="a0"/>
    <w:uiPriority w:val="99"/>
    <w:semiHidden/>
    <w:rsid w:val="00667720"/>
    <w:rPr>
      <w:color w:val="808080"/>
    </w:rPr>
  </w:style>
  <w:style w:type="character" w:customStyle="1" w:styleId="af6">
    <w:name w:val="Отступ Знак"/>
    <w:link w:val="af7"/>
    <w:locked/>
    <w:rsid w:val="00350EAE"/>
    <w:rPr>
      <w:sz w:val="24"/>
      <w:szCs w:val="24"/>
    </w:rPr>
  </w:style>
  <w:style w:type="paragraph" w:customStyle="1" w:styleId="af7">
    <w:name w:val="Отступ"/>
    <w:basedOn w:val="a"/>
    <w:link w:val="af6"/>
    <w:qFormat/>
    <w:rsid w:val="00350EAE"/>
    <w:pPr>
      <w:spacing w:after="0" w:line="240" w:lineRule="auto"/>
      <w:ind w:firstLine="709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9.e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7.wmf"/><Relationship Id="rId63" Type="http://schemas.openxmlformats.org/officeDocument/2006/relationships/image" Target="media/image22.wmf"/><Relationship Id="rId68" Type="http://schemas.openxmlformats.org/officeDocument/2006/relationships/oleObject" Target="embeddings/oleObject37.bin"/><Relationship Id="rId84" Type="http://schemas.openxmlformats.org/officeDocument/2006/relationships/oleObject" Target="embeddings/oleObject45.bin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71.bin"/><Relationship Id="rId133" Type="http://schemas.openxmlformats.org/officeDocument/2006/relationships/oleObject" Target="embeddings/oleObject83.bin"/><Relationship Id="rId138" Type="http://schemas.openxmlformats.org/officeDocument/2006/relationships/oleObject" Target="embeddings/oleObject88.bin"/><Relationship Id="rId154" Type="http://schemas.openxmlformats.org/officeDocument/2006/relationships/oleObject" Target="embeddings/oleObject104.bin"/><Relationship Id="rId159" Type="http://schemas.openxmlformats.org/officeDocument/2006/relationships/oleObject" Target="embeddings/oleObject109.bin"/><Relationship Id="rId175" Type="http://schemas.openxmlformats.org/officeDocument/2006/relationships/oleObject" Target="embeddings/oleObject125.bin"/><Relationship Id="rId170" Type="http://schemas.openxmlformats.org/officeDocument/2006/relationships/oleObject" Target="embeddings/oleObject120.bin"/><Relationship Id="rId191" Type="http://schemas.openxmlformats.org/officeDocument/2006/relationships/oleObject" Target="embeddings/oleObject141.bin"/><Relationship Id="rId16" Type="http://schemas.openxmlformats.org/officeDocument/2006/relationships/image" Target="media/image6.wmf"/><Relationship Id="rId107" Type="http://schemas.openxmlformats.org/officeDocument/2006/relationships/oleObject" Target="embeddings/oleObject66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0.wmf"/><Relationship Id="rId74" Type="http://schemas.openxmlformats.org/officeDocument/2006/relationships/oleObject" Target="embeddings/oleObject40.bin"/><Relationship Id="rId79" Type="http://schemas.openxmlformats.org/officeDocument/2006/relationships/image" Target="media/image30.wmf"/><Relationship Id="rId102" Type="http://schemas.openxmlformats.org/officeDocument/2006/relationships/oleObject" Target="embeddings/oleObject61.bin"/><Relationship Id="rId123" Type="http://schemas.openxmlformats.org/officeDocument/2006/relationships/oleObject" Target="embeddings/oleObject73.bin"/><Relationship Id="rId128" Type="http://schemas.openxmlformats.org/officeDocument/2006/relationships/oleObject" Target="embeddings/oleObject78.bin"/><Relationship Id="rId144" Type="http://schemas.openxmlformats.org/officeDocument/2006/relationships/oleObject" Target="embeddings/oleObject94.bin"/><Relationship Id="rId149" Type="http://schemas.openxmlformats.org/officeDocument/2006/relationships/oleObject" Target="embeddings/oleObject99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9.bin"/><Relationship Id="rId95" Type="http://schemas.openxmlformats.org/officeDocument/2006/relationships/oleObject" Target="embeddings/oleObject54.bin"/><Relationship Id="rId160" Type="http://schemas.openxmlformats.org/officeDocument/2006/relationships/oleObject" Target="embeddings/oleObject110.bin"/><Relationship Id="rId165" Type="http://schemas.openxmlformats.org/officeDocument/2006/relationships/oleObject" Target="embeddings/oleObject115.bin"/><Relationship Id="rId181" Type="http://schemas.openxmlformats.org/officeDocument/2006/relationships/oleObject" Target="embeddings/oleObject131.bin"/><Relationship Id="rId186" Type="http://schemas.openxmlformats.org/officeDocument/2006/relationships/oleObject" Target="embeddings/oleObject136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64" Type="http://schemas.openxmlformats.org/officeDocument/2006/relationships/oleObject" Target="embeddings/oleObject35.bin"/><Relationship Id="rId69" Type="http://schemas.openxmlformats.org/officeDocument/2006/relationships/image" Target="media/image25.wmf"/><Relationship Id="rId113" Type="http://schemas.openxmlformats.org/officeDocument/2006/relationships/image" Target="media/image35.png"/><Relationship Id="rId118" Type="http://schemas.openxmlformats.org/officeDocument/2006/relationships/image" Target="media/image40.emf"/><Relationship Id="rId134" Type="http://schemas.openxmlformats.org/officeDocument/2006/relationships/oleObject" Target="embeddings/oleObject84.bin"/><Relationship Id="rId139" Type="http://schemas.openxmlformats.org/officeDocument/2006/relationships/oleObject" Target="embeddings/oleObject89.bin"/><Relationship Id="rId80" Type="http://schemas.openxmlformats.org/officeDocument/2006/relationships/oleObject" Target="embeddings/oleObject43.bin"/><Relationship Id="rId85" Type="http://schemas.openxmlformats.org/officeDocument/2006/relationships/image" Target="media/image33.wmf"/><Relationship Id="rId150" Type="http://schemas.openxmlformats.org/officeDocument/2006/relationships/oleObject" Target="embeddings/oleObject100.bin"/><Relationship Id="rId155" Type="http://schemas.openxmlformats.org/officeDocument/2006/relationships/oleObject" Target="embeddings/oleObject105.bin"/><Relationship Id="rId171" Type="http://schemas.openxmlformats.org/officeDocument/2006/relationships/oleObject" Target="embeddings/oleObject121.bin"/><Relationship Id="rId176" Type="http://schemas.openxmlformats.org/officeDocument/2006/relationships/oleObject" Target="embeddings/oleObject126.bin"/><Relationship Id="rId192" Type="http://schemas.openxmlformats.org/officeDocument/2006/relationships/oleObject" Target="embeddings/oleObject142.bin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32.bin"/><Relationship Id="rId103" Type="http://schemas.openxmlformats.org/officeDocument/2006/relationships/oleObject" Target="embeddings/oleObject62.bin"/><Relationship Id="rId108" Type="http://schemas.openxmlformats.org/officeDocument/2006/relationships/oleObject" Target="embeddings/oleObject67.bin"/><Relationship Id="rId124" Type="http://schemas.openxmlformats.org/officeDocument/2006/relationships/oleObject" Target="embeddings/oleObject74.bin"/><Relationship Id="rId129" Type="http://schemas.openxmlformats.org/officeDocument/2006/relationships/oleObject" Target="embeddings/oleObject79.bin"/><Relationship Id="rId54" Type="http://schemas.openxmlformats.org/officeDocument/2006/relationships/oleObject" Target="embeddings/oleObject29.bin"/><Relationship Id="rId70" Type="http://schemas.openxmlformats.org/officeDocument/2006/relationships/oleObject" Target="embeddings/oleObject38.bin"/><Relationship Id="rId75" Type="http://schemas.openxmlformats.org/officeDocument/2006/relationships/image" Target="media/image28.wmf"/><Relationship Id="rId91" Type="http://schemas.openxmlformats.org/officeDocument/2006/relationships/oleObject" Target="embeddings/oleObject50.bin"/><Relationship Id="rId96" Type="http://schemas.openxmlformats.org/officeDocument/2006/relationships/oleObject" Target="embeddings/oleObject55.bin"/><Relationship Id="rId140" Type="http://schemas.openxmlformats.org/officeDocument/2006/relationships/oleObject" Target="embeddings/oleObject90.bin"/><Relationship Id="rId145" Type="http://schemas.openxmlformats.org/officeDocument/2006/relationships/oleObject" Target="embeddings/oleObject95.bin"/><Relationship Id="rId161" Type="http://schemas.openxmlformats.org/officeDocument/2006/relationships/oleObject" Target="embeddings/oleObject111.bin"/><Relationship Id="rId166" Type="http://schemas.openxmlformats.org/officeDocument/2006/relationships/oleObject" Target="embeddings/oleObject116.bin"/><Relationship Id="rId182" Type="http://schemas.openxmlformats.org/officeDocument/2006/relationships/oleObject" Target="embeddings/oleObject132.bin"/><Relationship Id="rId187" Type="http://schemas.openxmlformats.org/officeDocument/2006/relationships/oleObject" Target="embeddings/oleObject13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5.bin"/><Relationship Id="rId114" Type="http://schemas.openxmlformats.org/officeDocument/2006/relationships/image" Target="media/image36.emf"/><Relationship Id="rId119" Type="http://schemas.openxmlformats.org/officeDocument/2006/relationships/image" Target="media/image41.emf"/><Relationship Id="rId44" Type="http://schemas.openxmlformats.org/officeDocument/2006/relationships/oleObject" Target="embeddings/oleObject22.bin"/><Relationship Id="rId60" Type="http://schemas.openxmlformats.org/officeDocument/2006/relationships/oleObject" Target="embeddings/oleObject33.bin"/><Relationship Id="rId65" Type="http://schemas.openxmlformats.org/officeDocument/2006/relationships/image" Target="media/image23.wmf"/><Relationship Id="rId81" Type="http://schemas.openxmlformats.org/officeDocument/2006/relationships/image" Target="media/image31.wmf"/><Relationship Id="rId86" Type="http://schemas.openxmlformats.org/officeDocument/2006/relationships/oleObject" Target="embeddings/oleObject46.bin"/><Relationship Id="rId130" Type="http://schemas.openxmlformats.org/officeDocument/2006/relationships/oleObject" Target="embeddings/oleObject80.bin"/><Relationship Id="rId135" Type="http://schemas.openxmlformats.org/officeDocument/2006/relationships/oleObject" Target="embeddings/oleObject85.bin"/><Relationship Id="rId151" Type="http://schemas.openxmlformats.org/officeDocument/2006/relationships/oleObject" Target="embeddings/oleObject101.bin"/><Relationship Id="rId156" Type="http://schemas.openxmlformats.org/officeDocument/2006/relationships/oleObject" Target="embeddings/oleObject106.bin"/><Relationship Id="rId177" Type="http://schemas.openxmlformats.org/officeDocument/2006/relationships/oleObject" Target="embeddings/oleObject127.bin"/><Relationship Id="rId172" Type="http://schemas.openxmlformats.org/officeDocument/2006/relationships/oleObject" Target="embeddings/oleObject122.bin"/><Relationship Id="rId193" Type="http://schemas.openxmlformats.org/officeDocument/2006/relationships/fontTable" Target="fontTable.xml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68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30.bin"/><Relationship Id="rId76" Type="http://schemas.openxmlformats.org/officeDocument/2006/relationships/oleObject" Target="embeddings/oleObject41.bin"/><Relationship Id="rId97" Type="http://schemas.openxmlformats.org/officeDocument/2006/relationships/oleObject" Target="embeddings/oleObject56.bin"/><Relationship Id="rId104" Type="http://schemas.openxmlformats.org/officeDocument/2006/relationships/oleObject" Target="embeddings/oleObject63.bin"/><Relationship Id="rId120" Type="http://schemas.openxmlformats.org/officeDocument/2006/relationships/image" Target="media/image42.emf"/><Relationship Id="rId125" Type="http://schemas.openxmlformats.org/officeDocument/2006/relationships/oleObject" Target="embeddings/oleObject75.bin"/><Relationship Id="rId141" Type="http://schemas.openxmlformats.org/officeDocument/2006/relationships/oleObject" Target="embeddings/oleObject91.bin"/><Relationship Id="rId146" Type="http://schemas.openxmlformats.org/officeDocument/2006/relationships/oleObject" Target="embeddings/oleObject96.bin"/><Relationship Id="rId167" Type="http://schemas.openxmlformats.org/officeDocument/2006/relationships/oleObject" Target="embeddings/oleObject117.bin"/><Relationship Id="rId188" Type="http://schemas.openxmlformats.org/officeDocument/2006/relationships/oleObject" Target="embeddings/oleObject138.bin"/><Relationship Id="rId7" Type="http://schemas.openxmlformats.org/officeDocument/2006/relationships/endnotes" Target="endnotes.xml"/><Relationship Id="rId71" Type="http://schemas.openxmlformats.org/officeDocument/2006/relationships/image" Target="media/image26.wmf"/><Relationship Id="rId92" Type="http://schemas.openxmlformats.org/officeDocument/2006/relationships/oleObject" Target="embeddings/oleObject51.bin"/><Relationship Id="rId162" Type="http://schemas.openxmlformats.org/officeDocument/2006/relationships/oleObject" Target="embeddings/oleObject112.bin"/><Relationship Id="rId183" Type="http://schemas.openxmlformats.org/officeDocument/2006/relationships/oleObject" Target="embeddings/oleObject13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0.wmf"/><Relationship Id="rId40" Type="http://schemas.openxmlformats.org/officeDocument/2006/relationships/image" Target="media/image15.emf"/><Relationship Id="rId45" Type="http://schemas.openxmlformats.org/officeDocument/2006/relationships/image" Target="media/image16.wmf"/><Relationship Id="rId66" Type="http://schemas.openxmlformats.org/officeDocument/2006/relationships/oleObject" Target="embeddings/oleObject36.bin"/><Relationship Id="rId87" Type="http://schemas.openxmlformats.org/officeDocument/2006/relationships/oleObject" Target="embeddings/oleObject47.bin"/><Relationship Id="rId110" Type="http://schemas.openxmlformats.org/officeDocument/2006/relationships/oleObject" Target="embeddings/oleObject69.bin"/><Relationship Id="rId115" Type="http://schemas.openxmlformats.org/officeDocument/2006/relationships/image" Target="media/image37.emf"/><Relationship Id="rId131" Type="http://schemas.openxmlformats.org/officeDocument/2006/relationships/oleObject" Target="embeddings/oleObject81.bin"/><Relationship Id="rId136" Type="http://schemas.openxmlformats.org/officeDocument/2006/relationships/oleObject" Target="embeddings/oleObject86.bin"/><Relationship Id="rId157" Type="http://schemas.openxmlformats.org/officeDocument/2006/relationships/oleObject" Target="embeddings/oleObject107.bin"/><Relationship Id="rId178" Type="http://schemas.openxmlformats.org/officeDocument/2006/relationships/oleObject" Target="embeddings/oleObject128.bin"/><Relationship Id="rId61" Type="http://schemas.openxmlformats.org/officeDocument/2006/relationships/oleObject" Target="embeddings/oleObject34.bin"/><Relationship Id="rId82" Type="http://schemas.openxmlformats.org/officeDocument/2006/relationships/oleObject" Target="embeddings/oleObject44.bin"/><Relationship Id="rId152" Type="http://schemas.openxmlformats.org/officeDocument/2006/relationships/oleObject" Target="embeddings/oleObject102.bin"/><Relationship Id="rId173" Type="http://schemas.openxmlformats.org/officeDocument/2006/relationships/oleObject" Target="embeddings/oleObject123.bin"/><Relationship Id="rId194" Type="http://schemas.openxmlformats.org/officeDocument/2006/relationships/theme" Target="theme/theme1.xml"/><Relationship Id="rId19" Type="http://schemas.openxmlformats.org/officeDocument/2006/relationships/oleObject" Target="embeddings/oleObject5.bin"/><Relationship Id="rId14" Type="http://schemas.openxmlformats.org/officeDocument/2006/relationships/image" Target="media/image5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56" Type="http://schemas.openxmlformats.org/officeDocument/2006/relationships/image" Target="media/image19.wmf"/><Relationship Id="rId77" Type="http://schemas.openxmlformats.org/officeDocument/2006/relationships/image" Target="media/image29.wmf"/><Relationship Id="rId100" Type="http://schemas.openxmlformats.org/officeDocument/2006/relationships/oleObject" Target="embeddings/oleObject59.bin"/><Relationship Id="rId105" Type="http://schemas.openxmlformats.org/officeDocument/2006/relationships/oleObject" Target="embeddings/oleObject64.bin"/><Relationship Id="rId126" Type="http://schemas.openxmlformats.org/officeDocument/2006/relationships/oleObject" Target="embeddings/oleObject76.bin"/><Relationship Id="rId147" Type="http://schemas.openxmlformats.org/officeDocument/2006/relationships/oleObject" Target="embeddings/oleObject97.bin"/><Relationship Id="rId168" Type="http://schemas.openxmlformats.org/officeDocument/2006/relationships/oleObject" Target="embeddings/oleObject118.bin"/><Relationship Id="rId8" Type="http://schemas.openxmlformats.org/officeDocument/2006/relationships/image" Target="media/image1.jpeg"/><Relationship Id="rId51" Type="http://schemas.openxmlformats.org/officeDocument/2006/relationships/image" Target="media/image18.png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52.bin"/><Relationship Id="rId98" Type="http://schemas.openxmlformats.org/officeDocument/2006/relationships/oleObject" Target="embeddings/oleObject57.bin"/><Relationship Id="rId121" Type="http://schemas.openxmlformats.org/officeDocument/2006/relationships/image" Target="media/image43.emf"/><Relationship Id="rId142" Type="http://schemas.openxmlformats.org/officeDocument/2006/relationships/oleObject" Target="embeddings/oleObject92.bin"/><Relationship Id="rId163" Type="http://schemas.openxmlformats.org/officeDocument/2006/relationships/oleObject" Target="embeddings/oleObject113.bin"/><Relationship Id="rId184" Type="http://schemas.openxmlformats.org/officeDocument/2006/relationships/oleObject" Target="embeddings/oleObject134.bin"/><Relationship Id="rId189" Type="http://schemas.openxmlformats.org/officeDocument/2006/relationships/oleObject" Target="embeddings/oleObject139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4.wmf"/><Relationship Id="rId116" Type="http://schemas.openxmlformats.org/officeDocument/2006/relationships/image" Target="media/image38.emf"/><Relationship Id="rId137" Type="http://schemas.openxmlformats.org/officeDocument/2006/relationships/oleObject" Target="embeddings/oleObject87.bin"/><Relationship Id="rId158" Type="http://schemas.openxmlformats.org/officeDocument/2006/relationships/oleObject" Target="embeddings/oleObject10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1.emf"/><Relationship Id="rId83" Type="http://schemas.openxmlformats.org/officeDocument/2006/relationships/image" Target="media/image32.wmf"/><Relationship Id="rId88" Type="http://schemas.openxmlformats.org/officeDocument/2006/relationships/image" Target="media/image34.emf"/><Relationship Id="rId111" Type="http://schemas.openxmlformats.org/officeDocument/2006/relationships/oleObject" Target="embeddings/oleObject70.bin"/><Relationship Id="rId132" Type="http://schemas.openxmlformats.org/officeDocument/2006/relationships/oleObject" Target="embeddings/oleObject82.bin"/><Relationship Id="rId153" Type="http://schemas.openxmlformats.org/officeDocument/2006/relationships/oleObject" Target="embeddings/oleObject103.bin"/><Relationship Id="rId174" Type="http://schemas.openxmlformats.org/officeDocument/2006/relationships/oleObject" Target="embeddings/oleObject124.bin"/><Relationship Id="rId179" Type="http://schemas.openxmlformats.org/officeDocument/2006/relationships/oleObject" Target="embeddings/oleObject129.bin"/><Relationship Id="rId190" Type="http://schemas.openxmlformats.org/officeDocument/2006/relationships/oleObject" Target="embeddings/oleObject140.bin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oleObject" Target="embeddings/oleObject31.bin"/><Relationship Id="rId106" Type="http://schemas.openxmlformats.org/officeDocument/2006/relationships/oleObject" Target="embeddings/oleObject65.bin"/><Relationship Id="rId127" Type="http://schemas.openxmlformats.org/officeDocument/2006/relationships/oleObject" Target="embeddings/oleObject7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7.bin"/><Relationship Id="rId73" Type="http://schemas.openxmlformats.org/officeDocument/2006/relationships/image" Target="media/image27.wmf"/><Relationship Id="rId78" Type="http://schemas.openxmlformats.org/officeDocument/2006/relationships/oleObject" Target="embeddings/oleObject42.bin"/><Relationship Id="rId94" Type="http://schemas.openxmlformats.org/officeDocument/2006/relationships/oleObject" Target="embeddings/oleObject53.bin"/><Relationship Id="rId99" Type="http://schemas.openxmlformats.org/officeDocument/2006/relationships/oleObject" Target="embeddings/oleObject58.bin"/><Relationship Id="rId101" Type="http://schemas.openxmlformats.org/officeDocument/2006/relationships/oleObject" Target="embeddings/oleObject60.bin"/><Relationship Id="rId122" Type="http://schemas.openxmlformats.org/officeDocument/2006/relationships/oleObject" Target="embeddings/oleObject72.bin"/><Relationship Id="rId143" Type="http://schemas.openxmlformats.org/officeDocument/2006/relationships/oleObject" Target="embeddings/oleObject93.bin"/><Relationship Id="rId148" Type="http://schemas.openxmlformats.org/officeDocument/2006/relationships/oleObject" Target="embeddings/oleObject98.bin"/><Relationship Id="rId164" Type="http://schemas.openxmlformats.org/officeDocument/2006/relationships/oleObject" Target="embeddings/oleObject114.bin"/><Relationship Id="rId169" Type="http://schemas.openxmlformats.org/officeDocument/2006/relationships/oleObject" Target="embeddings/oleObject119.bin"/><Relationship Id="rId185" Type="http://schemas.openxmlformats.org/officeDocument/2006/relationships/oleObject" Target="embeddings/oleObject135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80" Type="http://schemas.openxmlformats.org/officeDocument/2006/relationships/oleObject" Target="embeddings/oleObject130.bin"/><Relationship Id="rId26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D8C07-CC93-4133-85FD-D8A56CBC7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15725</Words>
  <Characters>89633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Факторович Алла Аркадьевна</dc:creator>
  <cp:lastModifiedBy>Пользователь</cp:lastModifiedBy>
  <cp:revision>15</cp:revision>
  <cp:lastPrinted>2014-11-07T13:37:00Z</cp:lastPrinted>
  <dcterms:created xsi:type="dcterms:W3CDTF">2014-11-05T17:09:00Z</dcterms:created>
  <dcterms:modified xsi:type="dcterms:W3CDTF">2019-06-14T12:20:00Z</dcterms:modified>
</cp:coreProperties>
</file>